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3F" w:rsidRPr="009D313F" w:rsidRDefault="009D313F" w:rsidP="009D313F">
      <w:pPr>
        <w:widowControl w:val="0"/>
        <w:spacing w:after="0"/>
        <w:ind w:left="4956"/>
        <w:jc w:val="center"/>
        <w:rPr>
          <w:rFonts w:asciiTheme="minorHAnsi" w:hAnsiTheme="minorHAnsi" w:cs="Tahoma"/>
          <w:b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b/>
          <w:snapToGrid w:val="0"/>
          <w:sz w:val="24"/>
          <w:szCs w:val="24"/>
        </w:rPr>
        <w:t>Załącznik nr 1</w:t>
      </w:r>
    </w:p>
    <w:p w:rsidR="009D313F" w:rsidRDefault="009D313F" w:rsidP="009D313F">
      <w:pPr>
        <w:widowControl w:val="0"/>
        <w:tabs>
          <w:tab w:val="left" w:pos="1276"/>
        </w:tabs>
        <w:spacing w:after="0"/>
        <w:ind w:left="4956"/>
        <w:jc w:val="center"/>
        <w:rPr>
          <w:rFonts w:asciiTheme="minorHAnsi" w:hAnsiTheme="minorHAnsi" w:cs="Tahoma"/>
          <w:snapToGrid w:val="0"/>
          <w:sz w:val="20"/>
          <w:szCs w:val="20"/>
        </w:rPr>
      </w:pPr>
    </w:p>
    <w:p w:rsidR="009D313F" w:rsidRPr="009D313F" w:rsidRDefault="009D313F" w:rsidP="009D313F">
      <w:pPr>
        <w:widowControl w:val="0"/>
        <w:tabs>
          <w:tab w:val="left" w:pos="1276"/>
        </w:tabs>
        <w:spacing w:after="0"/>
        <w:ind w:left="4956"/>
        <w:jc w:val="center"/>
        <w:rPr>
          <w:rFonts w:asciiTheme="minorHAnsi" w:hAnsiTheme="minorHAnsi" w:cs="Tahoma"/>
          <w:snapToGrid w:val="0"/>
          <w:sz w:val="20"/>
          <w:szCs w:val="20"/>
        </w:rPr>
      </w:pPr>
      <w:r w:rsidRPr="009D313F">
        <w:rPr>
          <w:rFonts w:asciiTheme="minorHAnsi" w:hAnsiTheme="minorHAnsi" w:cs="Tahoma"/>
          <w:snapToGrid w:val="0"/>
          <w:sz w:val="20"/>
          <w:szCs w:val="20"/>
        </w:rPr>
        <w:t xml:space="preserve">do </w:t>
      </w:r>
      <w:r>
        <w:rPr>
          <w:rFonts w:asciiTheme="minorHAnsi" w:hAnsiTheme="minorHAnsi" w:cs="Tahoma"/>
          <w:snapToGrid w:val="0"/>
          <w:sz w:val="20"/>
          <w:szCs w:val="20"/>
        </w:rPr>
        <w:t>Ogł</w:t>
      </w:r>
      <w:r w:rsidRPr="009D313F">
        <w:rPr>
          <w:rFonts w:asciiTheme="minorHAnsi" w:hAnsiTheme="minorHAnsi" w:cs="Tahoma"/>
          <w:snapToGrid w:val="0"/>
          <w:sz w:val="20"/>
          <w:szCs w:val="20"/>
        </w:rPr>
        <w:t xml:space="preserve">oszenia zamówieniu z dnia 04-09-2020 r. </w:t>
      </w:r>
    </w:p>
    <w:p w:rsidR="009D313F" w:rsidRPr="009D313F" w:rsidRDefault="009D313F" w:rsidP="009D313F">
      <w:pPr>
        <w:widowControl w:val="0"/>
        <w:tabs>
          <w:tab w:val="left" w:pos="1276"/>
        </w:tabs>
        <w:spacing w:after="0"/>
        <w:ind w:left="4956"/>
        <w:jc w:val="center"/>
        <w:rPr>
          <w:rFonts w:asciiTheme="minorHAnsi" w:hAnsiTheme="minorHAnsi" w:cs="Tahoma"/>
          <w:snapToGrid w:val="0"/>
          <w:sz w:val="20"/>
          <w:szCs w:val="20"/>
        </w:rPr>
      </w:pPr>
    </w:p>
    <w:p w:rsidR="009D313F" w:rsidRPr="009D313F" w:rsidRDefault="009D313F" w:rsidP="009D313F">
      <w:pPr>
        <w:widowControl w:val="0"/>
        <w:tabs>
          <w:tab w:val="left" w:pos="1276"/>
        </w:tabs>
        <w:spacing w:after="0" w:line="240" w:lineRule="auto"/>
        <w:ind w:left="-234"/>
        <w:jc w:val="both"/>
        <w:rPr>
          <w:rFonts w:asciiTheme="minorHAnsi" w:hAnsiTheme="minorHAnsi" w:cs="Tahoma"/>
          <w:bCs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b/>
          <w:snapToGrid w:val="0"/>
          <w:sz w:val="24"/>
          <w:szCs w:val="24"/>
        </w:rPr>
        <w:t>Wykonawca</w:t>
      </w:r>
      <w:r w:rsidRPr="009D313F">
        <w:rPr>
          <w:rFonts w:asciiTheme="minorHAnsi" w:hAnsiTheme="minorHAnsi" w:cs="Tahoma"/>
          <w:bCs/>
          <w:snapToGrid w:val="0"/>
          <w:sz w:val="24"/>
          <w:szCs w:val="24"/>
        </w:rPr>
        <w:t>: ...........................................................................................................................................................</w:t>
      </w:r>
    </w:p>
    <w:p w:rsidR="009D313F" w:rsidRPr="009D313F" w:rsidRDefault="009D313F" w:rsidP="009D313F">
      <w:pPr>
        <w:widowControl w:val="0"/>
        <w:spacing w:after="0" w:line="240" w:lineRule="auto"/>
        <w:ind w:left="-232"/>
        <w:jc w:val="center"/>
        <w:rPr>
          <w:rFonts w:asciiTheme="minorHAnsi" w:hAnsiTheme="minorHAnsi" w:cs="Tahoma"/>
          <w:bCs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bCs/>
          <w:snapToGrid w:val="0"/>
          <w:sz w:val="24"/>
          <w:szCs w:val="24"/>
        </w:rPr>
        <w:t xml:space="preserve"> (nazwa i adres Wykonawcy)</w:t>
      </w:r>
    </w:p>
    <w:p w:rsidR="009D313F" w:rsidRPr="009D313F" w:rsidRDefault="009D313F" w:rsidP="009D313F">
      <w:pPr>
        <w:widowControl w:val="0"/>
        <w:spacing w:after="0" w:line="240" w:lineRule="auto"/>
        <w:ind w:left="-232"/>
        <w:jc w:val="center"/>
        <w:rPr>
          <w:rFonts w:asciiTheme="minorHAnsi" w:hAnsiTheme="minorHAnsi" w:cs="Tahoma"/>
          <w:bCs/>
          <w:snapToGrid w:val="0"/>
          <w:sz w:val="24"/>
          <w:szCs w:val="24"/>
        </w:rPr>
      </w:pPr>
    </w:p>
    <w:p w:rsidR="009D313F" w:rsidRPr="009D313F" w:rsidRDefault="009D313F" w:rsidP="009D313F">
      <w:pPr>
        <w:widowControl w:val="0"/>
        <w:spacing w:after="0" w:line="240" w:lineRule="auto"/>
        <w:ind w:left="-234"/>
        <w:jc w:val="both"/>
        <w:rPr>
          <w:rFonts w:asciiTheme="minorHAnsi" w:hAnsiTheme="minorHAnsi" w:cs="Tahoma"/>
          <w:bCs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bCs/>
          <w:snapToGrid w:val="0"/>
          <w:sz w:val="24"/>
          <w:szCs w:val="24"/>
        </w:rPr>
        <w:t>Regon....</w:t>
      </w:r>
      <w:r>
        <w:rPr>
          <w:rFonts w:asciiTheme="minorHAnsi" w:hAnsiTheme="minorHAnsi" w:cs="Tahoma"/>
          <w:bCs/>
          <w:snapToGrid w:val="0"/>
          <w:sz w:val="24"/>
          <w:szCs w:val="24"/>
        </w:rPr>
        <w:t>........................ NIP</w:t>
      </w:r>
      <w:r w:rsidRPr="009D313F">
        <w:rPr>
          <w:rFonts w:asciiTheme="minorHAnsi" w:hAnsiTheme="minorHAnsi" w:cs="Tahoma"/>
          <w:bCs/>
          <w:snapToGrid w:val="0"/>
          <w:sz w:val="24"/>
          <w:szCs w:val="24"/>
        </w:rPr>
        <w:t>........</w:t>
      </w:r>
      <w:r>
        <w:rPr>
          <w:rFonts w:asciiTheme="minorHAnsi" w:hAnsiTheme="minorHAnsi" w:cs="Tahoma"/>
          <w:bCs/>
          <w:snapToGrid w:val="0"/>
          <w:sz w:val="24"/>
          <w:szCs w:val="24"/>
        </w:rPr>
        <w:t>.........................</w:t>
      </w:r>
      <w:r w:rsidRPr="009D313F">
        <w:rPr>
          <w:rFonts w:asciiTheme="minorHAnsi" w:hAnsiTheme="minorHAnsi" w:cs="Tahoma"/>
          <w:bCs/>
          <w:snapToGrid w:val="0"/>
          <w:sz w:val="24"/>
          <w:szCs w:val="24"/>
        </w:rPr>
        <w:t xml:space="preserve"> Tel...............................Faks ............................... adres poczty elektronicznej ……………………………………………</w:t>
      </w:r>
    </w:p>
    <w:p w:rsidR="009D313F" w:rsidRPr="009D313F" w:rsidRDefault="009D313F" w:rsidP="009D313F">
      <w:pPr>
        <w:widowControl w:val="0"/>
        <w:spacing w:line="240" w:lineRule="auto"/>
        <w:ind w:left="-234"/>
        <w:rPr>
          <w:rFonts w:asciiTheme="minorHAnsi" w:hAnsiTheme="minorHAnsi"/>
          <w:b/>
          <w:bCs/>
          <w:sz w:val="24"/>
          <w:szCs w:val="24"/>
        </w:rPr>
      </w:pPr>
    </w:p>
    <w:p w:rsidR="009D313F" w:rsidRPr="009D313F" w:rsidRDefault="009D313F" w:rsidP="009D313F">
      <w:pPr>
        <w:pStyle w:val="Nagwek3"/>
        <w:jc w:val="center"/>
        <w:rPr>
          <w:rFonts w:asciiTheme="minorHAnsi" w:hAnsiTheme="minorHAnsi"/>
          <w:bCs w:val="0"/>
          <w:sz w:val="24"/>
          <w:szCs w:val="24"/>
        </w:rPr>
      </w:pPr>
      <w:r w:rsidRPr="009D313F">
        <w:rPr>
          <w:rFonts w:asciiTheme="minorHAnsi" w:hAnsiTheme="minorHAnsi"/>
          <w:bCs w:val="0"/>
          <w:sz w:val="24"/>
          <w:szCs w:val="24"/>
        </w:rPr>
        <w:t>OFERTA</w:t>
      </w:r>
    </w:p>
    <w:p w:rsidR="009D313F" w:rsidRPr="009D313F" w:rsidRDefault="009D313F" w:rsidP="009D313F">
      <w:pPr>
        <w:pStyle w:val="Tekstpodstawowywcity"/>
        <w:spacing w:after="0"/>
        <w:ind w:left="0"/>
        <w:jc w:val="center"/>
        <w:rPr>
          <w:rFonts w:asciiTheme="minorHAnsi" w:hAnsiTheme="minorHAnsi" w:cs="Tahoma"/>
          <w:b/>
          <w:bCs/>
          <w:sz w:val="24"/>
          <w:szCs w:val="24"/>
        </w:rPr>
      </w:pPr>
      <w:r w:rsidRPr="009D313F">
        <w:rPr>
          <w:rFonts w:asciiTheme="minorHAnsi" w:hAnsiTheme="minorHAnsi" w:cs="Tahoma"/>
          <w:b/>
          <w:bCs/>
          <w:sz w:val="24"/>
          <w:szCs w:val="24"/>
        </w:rPr>
        <w:t>dla Samodzielnego Zespołu Publicznych Zakładów Lecznictwa Otwartego</w:t>
      </w:r>
    </w:p>
    <w:p w:rsidR="009D313F" w:rsidRPr="009D313F" w:rsidRDefault="009D313F" w:rsidP="009D313F">
      <w:pPr>
        <w:pStyle w:val="Tekstpodstawowywcity"/>
        <w:spacing w:after="0"/>
        <w:ind w:left="0"/>
        <w:jc w:val="center"/>
        <w:rPr>
          <w:rFonts w:asciiTheme="minorHAnsi" w:hAnsiTheme="minorHAnsi" w:cs="Tahoma"/>
          <w:b/>
          <w:bCs/>
          <w:sz w:val="24"/>
          <w:szCs w:val="24"/>
        </w:rPr>
      </w:pPr>
      <w:r w:rsidRPr="009D313F">
        <w:rPr>
          <w:rFonts w:asciiTheme="minorHAnsi" w:hAnsiTheme="minorHAnsi" w:cs="Tahoma"/>
          <w:b/>
          <w:bCs/>
          <w:sz w:val="24"/>
          <w:szCs w:val="24"/>
        </w:rPr>
        <w:t>Warszawa Praga-Północ - 03-719 Warszawa, ul. Jagiellońska 34</w:t>
      </w:r>
    </w:p>
    <w:p w:rsidR="009D313F" w:rsidRPr="009D313F" w:rsidRDefault="009D313F" w:rsidP="009D313F">
      <w:pPr>
        <w:pStyle w:val="Tekstpodstawowywcity"/>
        <w:spacing w:after="0"/>
        <w:ind w:left="0"/>
        <w:jc w:val="center"/>
        <w:rPr>
          <w:rFonts w:asciiTheme="minorHAnsi" w:hAnsiTheme="minorHAnsi" w:cs="Tahoma"/>
          <w:bCs/>
          <w:sz w:val="24"/>
          <w:szCs w:val="24"/>
        </w:rPr>
      </w:pPr>
      <w:r w:rsidRPr="009D313F">
        <w:rPr>
          <w:rFonts w:asciiTheme="minorHAnsi" w:hAnsiTheme="minorHAnsi" w:cs="Tahoma"/>
          <w:bCs/>
          <w:sz w:val="24"/>
          <w:szCs w:val="24"/>
        </w:rPr>
        <w:t>na:</w:t>
      </w:r>
    </w:p>
    <w:p w:rsidR="009D313F" w:rsidRPr="009D313F" w:rsidRDefault="009D313F" w:rsidP="009D313F">
      <w:pPr>
        <w:pStyle w:val="Tekstpodstawowywcity"/>
        <w:spacing w:after="0"/>
        <w:ind w:left="0"/>
        <w:jc w:val="center"/>
        <w:rPr>
          <w:rFonts w:asciiTheme="minorHAnsi" w:hAnsiTheme="minorHAnsi" w:cs="Tahoma"/>
          <w:bCs/>
          <w:sz w:val="24"/>
          <w:szCs w:val="24"/>
        </w:rPr>
      </w:pPr>
    </w:p>
    <w:p w:rsidR="009D313F" w:rsidRDefault="009D313F" w:rsidP="009D313F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DOSTAWĘ ARTYKUŁÓW  HIGIENICZNYCH ORAZ WORKÓW NA ODPADY - 3 zadania</w:t>
      </w:r>
    </w:p>
    <w:p w:rsidR="009D313F" w:rsidRPr="009D313F" w:rsidRDefault="009D313F" w:rsidP="009D313F">
      <w:pPr>
        <w:pStyle w:val="Tekstpodstawowywcity"/>
        <w:tabs>
          <w:tab w:val="left" w:pos="226"/>
        </w:tabs>
        <w:spacing w:after="0"/>
        <w:ind w:left="-357"/>
        <w:jc w:val="center"/>
        <w:rPr>
          <w:rFonts w:asciiTheme="minorHAnsi" w:hAnsiTheme="minorHAnsi" w:cs="Tahoma"/>
          <w:b/>
          <w:bCs/>
          <w:sz w:val="24"/>
          <w:szCs w:val="24"/>
        </w:rPr>
      </w:pPr>
    </w:p>
    <w:p w:rsidR="009D313F" w:rsidRPr="009D313F" w:rsidRDefault="009D313F" w:rsidP="009D313F">
      <w:pPr>
        <w:pStyle w:val="Tekstpodstawowywcity"/>
        <w:tabs>
          <w:tab w:val="left" w:pos="226"/>
        </w:tabs>
        <w:spacing w:after="0"/>
        <w:ind w:left="-357"/>
        <w:jc w:val="both"/>
        <w:rPr>
          <w:rFonts w:asciiTheme="minorHAnsi" w:hAnsiTheme="minorHAnsi"/>
          <w:sz w:val="24"/>
          <w:szCs w:val="24"/>
        </w:rPr>
      </w:pPr>
    </w:p>
    <w:p w:rsidR="009D313F" w:rsidRDefault="009D313F" w:rsidP="009D313F">
      <w:pPr>
        <w:pStyle w:val="Tekstpodstawowywcity2"/>
        <w:spacing w:after="0" w:line="240" w:lineRule="auto"/>
        <w:ind w:left="0" w:hanging="284"/>
        <w:rPr>
          <w:rFonts w:asciiTheme="minorHAnsi" w:hAnsiTheme="minorHAnsi" w:cs="Tahoma"/>
          <w:b/>
          <w:sz w:val="24"/>
          <w:szCs w:val="24"/>
        </w:rPr>
      </w:pPr>
      <w:r w:rsidRPr="009D313F">
        <w:rPr>
          <w:rFonts w:asciiTheme="minorHAnsi" w:hAnsiTheme="minorHAnsi" w:cs="Tahoma"/>
          <w:b/>
          <w:iCs/>
          <w:sz w:val="24"/>
          <w:szCs w:val="24"/>
        </w:rPr>
        <w:t xml:space="preserve">I. </w:t>
      </w:r>
      <w:r w:rsidRPr="009D313F">
        <w:rPr>
          <w:rFonts w:asciiTheme="minorHAnsi" w:hAnsiTheme="minorHAnsi" w:cs="Tahoma"/>
          <w:b/>
          <w:sz w:val="24"/>
          <w:szCs w:val="24"/>
        </w:rPr>
        <w:t xml:space="preserve">Oferujemy wykonanie przedmiotu </w:t>
      </w:r>
      <w:proofErr w:type="spellStart"/>
      <w:r w:rsidRPr="009D313F">
        <w:rPr>
          <w:rFonts w:asciiTheme="minorHAnsi" w:hAnsiTheme="minorHAnsi" w:cs="Tahoma"/>
          <w:b/>
          <w:sz w:val="24"/>
          <w:szCs w:val="24"/>
        </w:rPr>
        <w:t>zamówienia</w:t>
      </w:r>
      <w:proofErr w:type="spellEnd"/>
      <w:r w:rsidRPr="009D313F">
        <w:rPr>
          <w:rFonts w:asciiTheme="minorHAnsi" w:hAnsiTheme="minorHAnsi" w:cs="Tahoma"/>
          <w:b/>
          <w:sz w:val="24"/>
          <w:szCs w:val="24"/>
        </w:rPr>
        <w:t xml:space="preserve"> zgodnie z treścią „Ogłoszenia o zamówieniu” </w:t>
      </w:r>
      <w:r>
        <w:rPr>
          <w:rFonts w:asciiTheme="minorHAnsi" w:hAnsiTheme="minorHAnsi" w:cs="Tahoma"/>
          <w:b/>
          <w:sz w:val="24"/>
          <w:szCs w:val="24"/>
        </w:rPr>
        <w:t>z dnia 04.09.2020</w:t>
      </w:r>
      <w:r w:rsidRPr="009D313F">
        <w:rPr>
          <w:rFonts w:asciiTheme="minorHAnsi" w:hAnsiTheme="minorHAnsi" w:cs="Tahoma"/>
          <w:b/>
          <w:sz w:val="24"/>
          <w:szCs w:val="24"/>
        </w:rPr>
        <w:t xml:space="preserve"> r. , za następującą cenę ofertową:</w:t>
      </w:r>
    </w:p>
    <w:p w:rsidR="009D313F" w:rsidRPr="009D313F" w:rsidRDefault="009D313F" w:rsidP="009D313F">
      <w:pPr>
        <w:pStyle w:val="Tekstpodstawowywcity2"/>
        <w:spacing w:after="0" w:line="240" w:lineRule="auto"/>
        <w:ind w:left="0" w:hanging="284"/>
        <w:rPr>
          <w:rFonts w:asciiTheme="minorHAnsi" w:hAnsiTheme="minorHAnsi" w:cs="Tahoma"/>
          <w:b/>
          <w:sz w:val="24"/>
          <w:szCs w:val="24"/>
        </w:rPr>
      </w:pPr>
    </w:p>
    <w:p w:rsidR="009D313F" w:rsidRPr="009D313F" w:rsidRDefault="009D313F" w:rsidP="009D313F">
      <w:pPr>
        <w:pStyle w:val="Tekstpodstawowywcity2"/>
        <w:spacing w:line="360" w:lineRule="auto"/>
        <w:ind w:left="0"/>
        <w:rPr>
          <w:rFonts w:asciiTheme="minorHAnsi" w:hAnsiTheme="minorHAnsi" w:cs="Tahoma"/>
          <w:b/>
          <w:sz w:val="24"/>
          <w:szCs w:val="24"/>
          <w:u w:val="single"/>
        </w:rPr>
      </w:pPr>
      <w:r w:rsidRPr="009D313F">
        <w:rPr>
          <w:rFonts w:asciiTheme="minorHAnsi" w:hAnsiTheme="minorHAnsi" w:cs="Tahoma"/>
          <w:b/>
          <w:sz w:val="24"/>
          <w:szCs w:val="24"/>
        </w:rPr>
        <w:t xml:space="preserve">1) </w:t>
      </w:r>
      <w:r w:rsidRPr="009D313F">
        <w:rPr>
          <w:rFonts w:asciiTheme="minorHAnsi" w:hAnsiTheme="minorHAnsi" w:cs="Tahoma"/>
          <w:b/>
          <w:sz w:val="24"/>
          <w:szCs w:val="24"/>
          <w:u w:val="single"/>
        </w:rPr>
        <w:t>zadanie  nr 1 – chemia gospodarcza</w:t>
      </w:r>
    </w:p>
    <w:p w:rsidR="009D313F" w:rsidRDefault="009D313F" w:rsidP="009D313F">
      <w:pPr>
        <w:pStyle w:val="Tekstpodstawowywcity2"/>
        <w:spacing w:line="360" w:lineRule="auto"/>
        <w:ind w:left="0"/>
        <w:rPr>
          <w:rFonts w:asciiTheme="minorHAnsi" w:hAnsiTheme="minorHAnsi" w:cs="Tahoma"/>
          <w:bCs/>
          <w:sz w:val="24"/>
          <w:szCs w:val="24"/>
        </w:rPr>
      </w:pPr>
      <w:r w:rsidRPr="009D313F">
        <w:rPr>
          <w:rFonts w:asciiTheme="minorHAnsi" w:hAnsiTheme="minorHAnsi" w:cs="Tahoma"/>
          <w:bCs/>
          <w:sz w:val="24"/>
          <w:szCs w:val="24"/>
        </w:rPr>
        <w:t xml:space="preserve">     Wartość netto </w:t>
      </w:r>
      <w:r>
        <w:rPr>
          <w:rFonts w:asciiTheme="minorHAnsi" w:hAnsiTheme="minorHAnsi" w:cs="Tahoma"/>
          <w:bCs/>
          <w:sz w:val="24"/>
          <w:szCs w:val="24"/>
        </w:rPr>
        <w:t>.................................</w:t>
      </w:r>
      <w:r w:rsidRPr="009D313F">
        <w:rPr>
          <w:rFonts w:asciiTheme="minorHAnsi" w:hAnsiTheme="minorHAnsi" w:cs="Tahoma"/>
          <w:bCs/>
          <w:sz w:val="24"/>
          <w:szCs w:val="24"/>
        </w:rPr>
        <w:t xml:space="preserve">PLN </w:t>
      </w:r>
      <w:r>
        <w:rPr>
          <w:rFonts w:asciiTheme="minorHAnsi" w:hAnsiTheme="minorHAnsi" w:cs="Tahoma"/>
          <w:bCs/>
          <w:sz w:val="24"/>
          <w:szCs w:val="24"/>
        </w:rPr>
        <w:t>+ ...% VAT = wartość brutto ………………………….PLN</w:t>
      </w:r>
    </w:p>
    <w:p w:rsidR="009D313F" w:rsidRPr="009D313F" w:rsidRDefault="009D313F" w:rsidP="009D313F">
      <w:pPr>
        <w:pStyle w:val="Tekstpodstawowywcity2"/>
        <w:ind w:left="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    (słownie </w:t>
      </w:r>
      <w:r w:rsidRPr="009D313F">
        <w:rPr>
          <w:rFonts w:asciiTheme="minorHAnsi" w:hAnsiTheme="minorHAnsi" w:cs="Tahoma"/>
          <w:bCs/>
          <w:sz w:val="24"/>
          <w:szCs w:val="24"/>
        </w:rPr>
        <w:t>brutto:..................................................................................................</w:t>
      </w:r>
      <w:r>
        <w:rPr>
          <w:rFonts w:asciiTheme="minorHAnsi" w:hAnsiTheme="minorHAnsi" w:cs="Tahoma"/>
          <w:bCs/>
          <w:sz w:val="24"/>
          <w:szCs w:val="24"/>
        </w:rPr>
        <w:t>............</w:t>
      </w:r>
      <w:r w:rsidRPr="009D313F">
        <w:rPr>
          <w:rFonts w:asciiTheme="minorHAnsi" w:hAnsiTheme="minorHAnsi" w:cs="Tahoma"/>
          <w:bCs/>
          <w:sz w:val="24"/>
          <w:szCs w:val="24"/>
        </w:rPr>
        <w:t>)</w:t>
      </w:r>
    </w:p>
    <w:p w:rsidR="009D313F" w:rsidRPr="009D313F" w:rsidRDefault="009D313F" w:rsidP="009D313F">
      <w:pPr>
        <w:pStyle w:val="Tekstpodstawowywcity2"/>
        <w:spacing w:line="360" w:lineRule="auto"/>
        <w:ind w:left="0"/>
        <w:rPr>
          <w:rFonts w:asciiTheme="minorHAnsi" w:hAnsiTheme="minorHAnsi" w:cs="Tahoma"/>
          <w:b/>
          <w:sz w:val="24"/>
          <w:szCs w:val="24"/>
          <w:u w:val="single"/>
        </w:rPr>
      </w:pPr>
      <w:r w:rsidRPr="009D313F">
        <w:rPr>
          <w:rFonts w:asciiTheme="minorHAnsi" w:hAnsiTheme="minorHAnsi" w:cs="Tahoma"/>
          <w:b/>
          <w:sz w:val="24"/>
          <w:szCs w:val="24"/>
        </w:rPr>
        <w:t xml:space="preserve">2) </w:t>
      </w:r>
      <w:r w:rsidRPr="009D313F">
        <w:rPr>
          <w:rFonts w:asciiTheme="minorHAnsi" w:hAnsiTheme="minorHAnsi" w:cs="Tahoma"/>
          <w:b/>
          <w:sz w:val="24"/>
          <w:szCs w:val="24"/>
          <w:u w:val="single"/>
        </w:rPr>
        <w:t>zadanie nr 2  – artykuły higieniczne</w:t>
      </w:r>
    </w:p>
    <w:p w:rsidR="009D313F" w:rsidRDefault="009D313F" w:rsidP="009D313F">
      <w:pPr>
        <w:pStyle w:val="Tekstpodstawowywcity2"/>
        <w:spacing w:line="360" w:lineRule="auto"/>
        <w:ind w:left="0"/>
        <w:rPr>
          <w:rFonts w:asciiTheme="minorHAnsi" w:hAnsiTheme="minorHAnsi" w:cs="Tahoma"/>
          <w:bCs/>
          <w:sz w:val="24"/>
          <w:szCs w:val="24"/>
        </w:rPr>
      </w:pPr>
      <w:r w:rsidRPr="009D313F">
        <w:rPr>
          <w:rFonts w:asciiTheme="minorHAnsi" w:hAnsiTheme="minorHAnsi" w:cs="Tahoma"/>
          <w:bCs/>
          <w:sz w:val="24"/>
          <w:szCs w:val="24"/>
        </w:rPr>
        <w:t xml:space="preserve">Wartość netto </w:t>
      </w:r>
      <w:r>
        <w:rPr>
          <w:rFonts w:asciiTheme="minorHAnsi" w:hAnsiTheme="minorHAnsi" w:cs="Tahoma"/>
          <w:bCs/>
          <w:sz w:val="24"/>
          <w:szCs w:val="24"/>
        </w:rPr>
        <w:t>.................................</w:t>
      </w:r>
      <w:r w:rsidRPr="009D313F">
        <w:rPr>
          <w:rFonts w:asciiTheme="minorHAnsi" w:hAnsiTheme="minorHAnsi" w:cs="Tahoma"/>
          <w:bCs/>
          <w:sz w:val="24"/>
          <w:szCs w:val="24"/>
        </w:rPr>
        <w:t xml:space="preserve">PLN </w:t>
      </w:r>
      <w:r>
        <w:rPr>
          <w:rFonts w:asciiTheme="minorHAnsi" w:hAnsiTheme="minorHAnsi" w:cs="Tahoma"/>
          <w:bCs/>
          <w:sz w:val="24"/>
          <w:szCs w:val="24"/>
        </w:rPr>
        <w:t>+ ...% VAT = wartość brutto ………………………….PLN</w:t>
      </w:r>
    </w:p>
    <w:p w:rsidR="009D313F" w:rsidRPr="009D313F" w:rsidRDefault="009D313F" w:rsidP="009D313F">
      <w:pPr>
        <w:pStyle w:val="Tekstpodstawowywcity2"/>
        <w:ind w:left="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    (słownie </w:t>
      </w:r>
      <w:r w:rsidRPr="009D313F">
        <w:rPr>
          <w:rFonts w:asciiTheme="minorHAnsi" w:hAnsiTheme="minorHAnsi" w:cs="Tahoma"/>
          <w:bCs/>
          <w:sz w:val="24"/>
          <w:szCs w:val="24"/>
        </w:rPr>
        <w:t>brutto:..................................................................................................</w:t>
      </w:r>
      <w:r>
        <w:rPr>
          <w:rFonts w:asciiTheme="minorHAnsi" w:hAnsiTheme="minorHAnsi" w:cs="Tahoma"/>
          <w:bCs/>
          <w:sz w:val="24"/>
          <w:szCs w:val="24"/>
        </w:rPr>
        <w:t>............</w:t>
      </w:r>
      <w:r w:rsidRPr="009D313F">
        <w:rPr>
          <w:rFonts w:asciiTheme="minorHAnsi" w:hAnsiTheme="minorHAnsi" w:cs="Tahoma"/>
          <w:bCs/>
          <w:sz w:val="24"/>
          <w:szCs w:val="24"/>
        </w:rPr>
        <w:t>)</w:t>
      </w:r>
    </w:p>
    <w:p w:rsidR="009D313F" w:rsidRPr="009D313F" w:rsidRDefault="009D313F" w:rsidP="009D313F">
      <w:pPr>
        <w:pStyle w:val="Tekstpodstawowywcity2"/>
        <w:spacing w:line="360" w:lineRule="auto"/>
        <w:ind w:left="0"/>
        <w:rPr>
          <w:rFonts w:asciiTheme="minorHAnsi" w:hAnsiTheme="minorHAnsi" w:cs="Tahoma"/>
          <w:b/>
          <w:sz w:val="24"/>
          <w:szCs w:val="24"/>
          <w:u w:val="single"/>
        </w:rPr>
      </w:pPr>
      <w:r w:rsidRPr="009D313F">
        <w:rPr>
          <w:rFonts w:asciiTheme="minorHAnsi" w:hAnsiTheme="minorHAnsi" w:cs="Tahoma"/>
          <w:b/>
          <w:sz w:val="24"/>
          <w:szCs w:val="24"/>
        </w:rPr>
        <w:t xml:space="preserve">4) </w:t>
      </w:r>
      <w:r w:rsidRPr="009D313F">
        <w:rPr>
          <w:rFonts w:asciiTheme="minorHAnsi" w:hAnsiTheme="minorHAnsi" w:cs="Tahoma"/>
          <w:b/>
          <w:sz w:val="24"/>
          <w:szCs w:val="24"/>
          <w:u w:val="single"/>
        </w:rPr>
        <w:t>zadanie  nr 3 – worki na odpady</w:t>
      </w:r>
    </w:p>
    <w:p w:rsidR="009D313F" w:rsidRDefault="009D313F" w:rsidP="009D313F">
      <w:pPr>
        <w:pStyle w:val="Tekstpodstawowywcity2"/>
        <w:spacing w:line="360" w:lineRule="auto"/>
        <w:ind w:left="0"/>
        <w:rPr>
          <w:rFonts w:asciiTheme="minorHAnsi" w:hAnsiTheme="minorHAnsi" w:cs="Tahoma"/>
          <w:bCs/>
          <w:sz w:val="24"/>
          <w:szCs w:val="24"/>
        </w:rPr>
      </w:pPr>
      <w:r w:rsidRPr="009D313F">
        <w:rPr>
          <w:rFonts w:asciiTheme="minorHAnsi" w:hAnsiTheme="minorHAnsi" w:cs="Tahoma"/>
          <w:bCs/>
          <w:sz w:val="24"/>
          <w:szCs w:val="24"/>
        </w:rPr>
        <w:t xml:space="preserve">Wartość netto </w:t>
      </w:r>
      <w:r>
        <w:rPr>
          <w:rFonts w:asciiTheme="minorHAnsi" w:hAnsiTheme="minorHAnsi" w:cs="Tahoma"/>
          <w:bCs/>
          <w:sz w:val="24"/>
          <w:szCs w:val="24"/>
        </w:rPr>
        <w:t>.................................</w:t>
      </w:r>
      <w:r w:rsidRPr="009D313F">
        <w:rPr>
          <w:rFonts w:asciiTheme="minorHAnsi" w:hAnsiTheme="minorHAnsi" w:cs="Tahoma"/>
          <w:bCs/>
          <w:sz w:val="24"/>
          <w:szCs w:val="24"/>
        </w:rPr>
        <w:t xml:space="preserve">PLN </w:t>
      </w:r>
      <w:r>
        <w:rPr>
          <w:rFonts w:asciiTheme="minorHAnsi" w:hAnsiTheme="minorHAnsi" w:cs="Tahoma"/>
          <w:bCs/>
          <w:sz w:val="24"/>
          <w:szCs w:val="24"/>
        </w:rPr>
        <w:t>+ ...% VAT = wartość brutto ………………………….PLN</w:t>
      </w:r>
    </w:p>
    <w:p w:rsidR="009D313F" w:rsidRPr="009D313F" w:rsidRDefault="009D313F" w:rsidP="00C53CCC">
      <w:pPr>
        <w:pStyle w:val="Tekstpodstawowywcity2"/>
        <w:spacing w:after="0"/>
        <w:ind w:left="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    (słownie </w:t>
      </w:r>
      <w:r w:rsidRPr="009D313F">
        <w:rPr>
          <w:rFonts w:asciiTheme="minorHAnsi" w:hAnsiTheme="minorHAnsi" w:cs="Tahoma"/>
          <w:bCs/>
          <w:sz w:val="24"/>
          <w:szCs w:val="24"/>
        </w:rPr>
        <w:t>brutto:..................................................................................................</w:t>
      </w:r>
      <w:r>
        <w:rPr>
          <w:rFonts w:asciiTheme="minorHAnsi" w:hAnsiTheme="minorHAnsi" w:cs="Tahoma"/>
          <w:bCs/>
          <w:sz w:val="24"/>
          <w:szCs w:val="24"/>
        </w:rPr>
        <w:t>............</w:t>
      </w:r>
      <w:r w:rsidRPr="009D313F">
        <w:rPr>
          <w:rFonts w:asciiTheme="minorHAnsi" w:hAnsiTheme="minorHAnsi" w:cs="Tahoma"/>
          <w:bCs/>
          <w:sz w:val="24"/>
          <w:szCs w:val="24"/>
        </w:rPr>
        <w:t>)</w:t>
      </w:r>
    </w:p>
    <w:p w:rsidR="009D313F" w:rsidRPr="009D313F" w:rsidRDefault="009D313F" w:rsidP="00C53CCC">
      <w:pPr>
        <w:pStyle w:val="Tekstpodstawowywcity2"/>
        <w:spacing w:after="0" w:line="240" w:lineRule="auto"/>
        <w:ind w:left="0" w:hanging="284"/>
        <w:jc w:val="both"/>
        <w:rPr>
          <w:rFonts w:asciiTheme="minorHAnsi" w:hAnsiTheme="minorHAnsi" w:cs="Tahoma"/>
          <w:iCs/>
          <w:sz w:val="24"/>
          <w:szCs w:val="24"/>
        </w:rPr>
      </w:pPr>
      <w:r w:rsidRPr="009D313F">
        <w:rPr>
          <w:rFonts w:asciiTheme="minorHAnsi" w:hAnsiTheme="minorHAnsi" w:cs="Tahoma"/>
          <w:b/>
          <w:iCs/>
          <w:sz w:val="24"/>
          <w:szCs w:val="24"/>
        </w:rPr>
        <w:t>II.</w:t>
      </w:r>
      <w:r w:rsidRPr="009D313F">
        <w:rPr>
          <w:rFonts w:asciiTheme="minorHAnsi" w:hAnsiTheme="minorHAnsi" w:cs="Tahoma"/>
          <w:iCs/>
          <w:sz w:val="24"/>
          <w:szCs w:val="24"/>
        </w:rPr>
        <w:t xml:space="preserve"> </w:t>
      </w:r>
      <w:r w:rsidRPr="009D313F">
        <w:rPr>
          <w:rFonts w:asciiTheme="minorHAnsi" w:hAnsiTheme="minorHAnsi" w:cs="Tahoma"/>
          <w:b/>
          <w:iCs/>
          <w:sz w:val="24"/>
          <w:szCs w:val="24"/>
        </w:rPr>
        <w:t xml:space="preserve">Oświadczamy, </w:t>
      </w:r>
      <w:r w:rsidRPr="009D313F">
        <w:rPr>
          <w:rFonts w:asciiTheme="minorHAnsi" w:hAnsiTheme="minorHAnsi" w:cs="Tahoma"/>
          <w:iCs/>
          <w:sz w:val="24"/>
          <w:szCs w:val="24"/>
        </w:rPr>
        <w:t>że zaoferowane przez nas produkty zostały dopuszczone do obrotu i używania na podstawie obowiązujących w tym zakresie przepisów.</w:t>
      </w:r>
    </w:p>
    <w:p w:rsidR="009D313F" w:rsidRPr="009D313F" w:rsidRDefault="009D313F" w:rsidP="009D313F">
      <w:pPr>
        <w:pStyle w:val="Nagwek6"/>
        <w:tabs>
          <w:tab w:val="left" w:pos="708"/>
        </w:tabs>
        <w:ind w:hanging="360"/>
        <w:rPr>
          <w:rFonts w:asciiTheme="minorHAnsi" w:hAnsiTheme="minorHAnsi" w:cs="Tahoma"/>
          <w:b/>
          <w:i w:val="0"/>
          <w:sz w:val="24"/>
          <w:szCs w:val="24"/>
        </w:rPr>
      </w:pPr>
      <w:r w:rsidRPr="009D313F">
        <w:rPr>
          <w:rFonts w:asciiTheme="minorHAnsi" w:hAnsiTheme="minorHAnsi" w:cs="Tahoma"/>
          <w:b/>
          <w:i w:val="0"/>
          <w:sz w:val="24"/>
          <w:szCs w:val="24"/>
        </w:rPr>
        <w:lastRenderedPageBreak/>
        <w:t xml:space="preserve">  III. Gwarancja jakościowa</w:t>
      </w:r>
    </w:p>
    <w:p w:rsidR="009D313F" w:rsidRPr="009D313F" w:rsidRDefault="009D313F" w:rsidP="009D313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9D313F">
        <w:rPr>
          <w:rFonts w:asciiTheme="minorHAnsi" w:hAnsiTheme="minorHAnsi"/>
          <w:sz w:val="24"/>
          <w:szCs w:val="24"/>
        </w:rPr>
        <w:t>Gwarancja jakościowa na dostarczane produkty zostanie udzielona na okres nie krótszy niż 12 miesięcy  od daty zrealizowania dostawy przez Wykonawcę.</w:t>
      </w:r>
    </w:p>
    <w:p w:rsidR="009D313F" w:rsidRPr="009D313F" w:rsidRDefault="009D313F" w:rsidP="009D313F">
      <w:pPr>
        <w:spacing w:after="0"/>
        <w:ind w:hanging="360"/>
        <w:rPr>
          <w:rFonts w:asciiTheme="minorHAnsi" w:hAnsiTheme="minorHAnsi" w:cs="Tahoma"/>
          <w:sz w:val="24"/>
          <w:szCs w:val="24"/>
        </w:rPr>
      </w:pPr>
    </w:p>
    <w:p w:rsidR="009D313F" w:rsidRPr="009D313F" w:rsidRDefault="009D313F" w:rsidP="009D313F">
      <w:pPr>
        <w:spacing w:after="0"/>
        <w:ind w:hanging="360"/>
        <w:rPr>
          <w:rFonts w:asciiTheme="minorHAnsi" w:hAnsiTheme="minorHAnsi" w:cs="Tahoma"/>
          <w:bCs/>
          <w:sz w:val="24"/>
          <w:szCs w:val="24"/>
        </w:rPr>
      </w:pPr>
      <w:r w:rsidRPr="009D313F">
        <w:rPr>
          <w:rFonts w:asciiTheme="minorHAnsi" w:hAnsiTheme="minorHAnsi" w:cs="Tahoma"/>
          <w:b/>
          <w:sz w:val="24"/>
          <w:szCs w:val="24"/>
        </w:rPr>
        <w:t xml:space="preserve"> IV. Termin i warunki realizacji </w:t>
      </w:r>
      <w:r w:rsidRPr="009D313F">
        <w:rPr>
          <w:rFonts w:asciiTheme="minorHAnsi" w:hAnsiTheme="minorHAnsi" w:cs="Tahoma"/>
          <w:b/>
          <w:bCs/>
          <w:sz w:val="24"/>
          <w:szCs w:val="24"/>
        </w:rPr>
        <w:t xml:space="preserve">przedmiotu </w:t>
      </w:r>
      <w:proofErr w:type="spellStart"/>
      <w:r w:rsidRPr="009D313F">
        <w:rPr>
          <w:rFonts w:asciiTheme="minorHAnsi" w:hAnsiTheme="minorHAnsi" w:cs="Tahoma"/>
          <w:b/>
          <w:bCs/>
          <w:sz w:val="24"/>
          <w:szCs w:val="24"/>
        </w:rPr>
        <w:t>zamówienia</w:t>
      </w:r>
      <w:proofErr w:type="spellEnd"/>
      <w:r w:rsidRPr="009D313F">
        <w:rPr>
          <w:rFonts w:asciiTheme="minorHAnsi" w:hAnsiTheme="minorHAnsi" w:cs="Tahoma"/>
          <w:b/>
          <w:bCs/>
          <w:sz w:val="24"/>
          <w:szCs w:val="24"/>
        </w:rPr>
        <w:t>:</w:t>
      </w:r>
      <w:r w:rsidRPr="009D313F">
        <w:rPr>
          <w:rFonts w:asciiTheme="minorHAnsi" w:hAnsiTheme="minorHAnsi" w:cs="Tahoma"/>
          <w:sz w:val="24"/>
          <w:szCs w:val="24"/>
        </w:rPr>
        <w:t xml:space="preserve"> </w:t>
      </w:r>
    </w:p>
    <w:p w:rsidR="009D313F" w:rsidRPr="009D313F" w:rsidRDefault="00C53CCC" w:rsidP="009D313F">
      <w:pPr>
        <w:spacing w:after="0"/>
        <w:ind w:hanging="284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1.</w:t>
      </w:r>
      <w:r w:rsidR="009D313F" w:rsidRPr="009D313F">
        <w:rPr>
          <w:rFonts w:asciiTheme="minorHAnsi" w:hAnsiTheme="minorHAnsi"/>
          <w:sz w:val="24"/>
          <w:szCs w:val="24"/>
        </w:rPr>
        <w:tab/>
        <w:t xml:space="preserve"> Realizacja dostaw  odbywać się będzie sukcesywnie w ciągu 12 miesięcy od daty zawarcia umowy</w:t>
      </w:r>
      <w:r w:rsidR="009D313F" w:rsidRPr="009D313F">
        <w:rPr>
          <w:rFonts w:asciiTheme="minorHAnsi" w:hAnsiTheme="minorHAnsi"/>
          <w:bCs/>
          <w:sz w:val="24"/>
          <w:szCs w:val="24"/>
        </w:rPr>
        <w:t>, zgodnie z potrzebami Zamawiającego.</w:t>
      </w:r>
    </w:p>
    <w:p w:rsidR="00C53CCC" w:rsidRDefault="00C53CCC" w:rsidP="00C53CCC">
      <w:pPr>
        <w:spacing w:after="0"/>
        <w:ind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2.</w:t>
      </w:r>
      <w:r w:rsidR="009D313F" w:rsidRPr="009D313F">
        <w:rPr>
          <w:rFonts w:asciiTheme="minorHAnsi" w:hAnsiTheme="minorHAnsi"/>
          <w:sz w:val="24"/>
          <w:szCs w:val="24"/>
        </w:rPr>
        <w:tab/>
        <w:t xml:space="preserve">Każda częściowa dostawa realizowana będzie w terminie nie dłuższym niż______ godz. od dnia otrzymania </w:t>
      </w:r>
      <w:proofErr w:type="spellStart"/>
      <w:r w:rsidR="009D313F" w:rsidRPr="009D313F">
        <w:rPr>
          <w:rFonts w:asciiTheme="minorHAnsi" w:hAnsiTheme="minorHAnsi"/>
          <w:sz w:val="24"/>
          <w:szCs w:val="24"/>
        </w:rPr>
        <w:t>zamówienia</w:t>
      </w:r>
      <w:proofErr w:type="spellEnd"/>
      <w:r w:rsidR="009D313F" w:rsidRPr="009D313F">
        <w:rPr>
          <w:rFonts w:asciiTheme="minorHAnsi" w:hAnsiTheme="minorHAnsi"/>
          <w:sz w:val="24"/>
          <w:szCs w:val="24"/>
        </w:rPr>
        <w:t xml:space="preserve"> od Zamawiającego.</w:t>
      </w:r>
    </w:p>
    <w:p w:rsidR="00C53CCC" w:rsidRPr="00C53CCC" w:rsidRDefault="00C53CCC" w:rsidP="00C53CCC">
      <w:pPr>
        <w:spacing w:after="0"/>
        <w:ind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3.  </w:t>
      </w:r>
      <w:r w:rsidR="009D313F" w:rsidRPr="009D313F">
        <w:rPr>
          <w:rFonts w:asciiTheme="minorHAnsi" w:hAnsiTheme="minorHAnsi"/>
          <w:sz w:val="24"/>
          <w:szCs w:val="24"/>
        </w:rPr>
        <w:t xml:space="preserve">Miejscem realizacji dostaw będą: </w:t>
      </w:r>
    </w:p>
    <w:p w:rsidR="00C53CCC" w:rsidRPr="00C53CCC" w:rsidRDefault="00C53CCC" w:rsidP="00C53CCC">
      <w:pPr>
        <w:spacing w:after="0" w:line="240" w:lineRule="auto"/>
        <w:ind w:left="720"/>
        <w:jc w:val="both"/>
      </w:pPr>
      <w:r>
        <w:t xml:space="preserve">1) </w:t>
      </w:r>
      <w:r w:rsidRPr="00C53CCC">
        <w:t>Centrum Diagnostyczno-Specjalistyczne ul.  Dąbrowszczaków) 5a,</w:t>
      </w:r>
    </w:p>
    <w:p w:rsidR="00C53CCC" w:rsidRPr="00C53CCC" w:rsidRDefault="00C53CCC" w:rsidP="00C53CCC">
      <w:pPr>
        <w:spacing w:after="0" w:line="240" w:lineRule="auto"/>
        <w:ind w:left="720"/>
        <w:jc w:val="both"/>
      </w:pPr>
      <w:r w:rsidRPr="00C53CCC">
        <w:t>2) Przychodnia Rodzinna ul. Dąbrowszczaków 5a,</w:t>
      </w:r>
    </w:p>
    <w:p w:rsidR="00C53CCC" w:rsidRPr="00C53CCC" w:rsidRDefault="00C53CCC" w:rsidP="00C53CCC">
      <w:pPr>
        <w:spacing w:after="0" w:line="240" w:lineRule="auto"/>
        <w:ind w:left="720"/>
        <w:jc w:val="both"/>
      </w:pPr>
      <w:r w:rsidRPr="00C53CCC">
        <w:t>3) Przychodnia Internistyczno-Specjalistyczna ul. Jagiellońska 34,</w:t>
      </w:r>
    </w:p>
    <w:p w:rsidR="00C53CCC" w:rsidRPr="00C53CCC" w:rsidRDefault="00C53CCC" w:rsidP="00C53CCC">
      <w:pPr>
        <w:spacing w:after="0" w:line="240" w:lineRule="auto"/>
        <w:ind w:left="720"/>
        <w:jc w:val="both"/>
      </w:pPr>
      <w:r w:rsidRPr="00C53CCC">
        <w:t>4) Przychodnia Internistyczno-Specjalistyczna ul. Radzymińska 101/103,</w:t>
      </w:r>
    </w:p>
    <w:p w:rsidR="00C53CCC" w:rsidRPr="00C53CCC" w:rsidRDefault="00C53CCC" w:rsidP="00C53CCC">
      <w:pPr>
        <w:spacing w:after="0" w:line="240" w:lineRule="auto"/>
        <w:ind w:left="720"/>
        <w:jc w:val="both"/>
      </w:pPr>
      <w:r w:rsidRPr="00C53CCC">
        <w:t>5) Przychodnia Rodzinna ul. Otwocka 1,</w:t>
      </w:r>
    </w:p>
    <w:p w:rsidR="00C53CCC" w:rsidRPr="00C53CCC" w:rsidRDefault="00C53CCC" w:rsidP="00C53CCC">
      <w:pPr>
        <w:spacing w:after="0" w:line="240" w:lineRule="auto"/>
        <w:ind w:left="720"/>
        <w:jc w:val="both"/>
      </w:pPr>
      <w:r w:rsidRPr="00C53CCC">
        <w:t xml:space="preserve">6) Przychodnia Internistyczna ul. </w:t>
      </w:r>
      <w:proofErr w:type="spellStart"/>
      <w:r w:rsidRPr="00C53CCC">
        <w:t>Gilarska</w:t>
      </w:r>
      <w:proofErr w:type="spellEnd"/>
      <w:r w:rsidRPr="00C53CCC">
        <w:t xml:space="preserve"> 23,</w:t>
      </w:r>
    </w:p>
    <w:p w:rsidR="00C53CCC" w:rsidRPr="00C53CCC" w:rsidRDefault="00C53CCC" w:rsidP="00C53CCC">
      <w:pPr>
        <w:spacing w:after="0" w:line="240" w:lineRule="auto"/>
        <w:ind w:left="720"/>
        <w:jc w:val="both"/>
        <w:rPr>
          <w:rFonts w:cs="Arial"/>
        </w:rPr>
      </w:pPr>
      <w:r w:rsidRPr="00C53CCC">
        <w:rPr>
          <w:rFonts w:cs="Arial"/>
        </w:rPr>
        <w:t>7) Dzienny Dom Pomocy ul. Otwocka 1,</w:t>
      </w:r>
    </w:p>
    <w:p w:rsidR="00C53CCC" w:rsidRPr="00C53CCC" w:rsidRDefault="00C53CCC" w:rsidP="00C53CCC">
      <w:pPr>
        <w:spacing w:after="0" w:line="240" w:lineRule="auto"/>
        <w:ind w:left="720"/>
        <w:jc w:val="both"/>
        <w:rPr>
          <w:rFonts w:cs="Arial"/>
        </w:rPr>
      </w:pPr>
      <w:r w:rsidRPr="00C53CCC">
        <w:rPr>
          <w:rFonts w:cs="Arial"/>
        </w:rPr>
        <w:t xml:space="preserve">8) Nocna i Świąteczna Pomoc Lekarska ul. Milenijna 4 (dostawa do budynku </w:t>
      </w:r>
    </w:p>
    <w:p w:rsidR="00C53CCC" w:rsidRPr="00C53CCC" w:rsidRDefault="00C53CCC" w:rsidP="00C53CCC">
      <w:pPr>
        <w:spacing w:after="0" w:line="240" w:lineRule="auto"/>
        <w:ind w:left="720"/>
        <w:jc w:val="both"/>
        <w:rPr>
          <w:rFonts w:cs="Arial"/>
        </w:rPr>
      </w:pPr>
      <w:r w:rsidRPr="00C53CCC">
        <w:rPr>
          <w:rFonts w:cs="Arial"/>
        </w:rPr>
        <w:t xml:space="preserve">     administracyjnego SZPZLO Warszawa Praga- Północ ul. Jagiellońska 34</w:t>
      </w:r>
      <w:r>
        <w:rPr>
          <w:rFonts w:cs="Arial"/>
        </w:rPr>
        <w:t>)</w:t>
      </w:r>
      <w:r w:rsidRPr="00C53CCC">
        <w:rPr>
          <w:rFonts w:cs="Arial"/>
        </w:rPr>
        <w:t>,</w:t>
      </w:r>
    </w:p>
    <w:p w:rsidR="009D313F" w:rsidRDefault="00C53CCC" w:rsidP="00C53CCC">
      <w:pPr>
        <w:spacing w:after="0" w:line="240" w:lineRule="auto"/>
        <w:ind w:left="720"/>
        <w:jc w:val="both"/>
        <w:rPr>
          <w:rFonts w:asciiTheme="minorHAnsi" w:hAnsiTheme="minorHAnsi"/>
        </w:rPr>
      </w:pPr>
      <w:r w:rsidRPr="00C53CCC">
        <w:rPr>
          <w:rFonts w:cs="Arial"/>
        </w:rPr>
        <w:t>9) Budynek administracyjny ul. Jagiellońska 34</w:t>
      </w:r>
      <w:r w:rsidR="009D313F" w:rsidRPr="00C53CCC">
        <w:rPr>
          <w:rFonts w:asciiTheme="minorHAnsi" w:hAnsiTheme="minorHAnsi"/>
        </w:rPr>
        <w:t>Warszawa Praga- Północ ul. Jagiellońska 34</w:t>
      </w:r>
      <w:r w:rsidRPr="00C53CCC">
        <w:rPr>
          <w:rFonts w:asciiTheme="minorHAnsi" w:hAnsiTheme="minorHAnsi"/>
        </w:rPr>
        <w:t>.</w:t>
      </w:r>
    </w:p>
    <w:p w:rsidR="00C53CCC" w:rsidRPr="00C53CCC" w:rsidRDefault="00C53CCC" w:rsidP="00C53CCC">
      <w:pPr>
        <w:spacing w:after="0" w:line="240" w:lineRule="auto"/>
        <w:ind w:left="720"/>
        <w:jc w:val="both"/>
        <w:rPr>
          <w:rFonts w:cs="Arial"/>
        </w:rPr>
      </w:pPr>
    </w:p>
    <w:p w:rsidR="009D313F" w:rsidRPr="009D313F" w:rsidRDefault="009D313F" w:rsidP="009D313F">
      <w:pPr>
        <w:spacing w:after="0"/>
        <w:ind w:hanging="282"/>
        <w:jc w:val="both"/>
        <w:rPr>
          <w:rFonts w:asciiTheme="minorHAnsi" w:hAnsiTheme="minorHAnsi"/>
          <w:sz w:val="24"/>
          <w:szCs w:val="24"/>
        </w:rPr>
      </w:pPr>
      <w:r w:rsidRPr="009D313F">
        <w:rPr>
          <w:rFonts w:asciiTheme="minorHAnsi" w:hAnsiTheme="minorHAnsi"/>
          <w:sz w:val="24"/>
          <w:szCs w:val="24"/>
        </w:rPr>
        <w:t xml:space="preserve">      Dostawy będą realizowane od poniedziałku do piątku w godz. 10.00 – 13.00.</w:t>
      </w:r>
    </w:p>
    <w:p w:rsidR="009D313F" w:rsidRPr="009D313F" w:rsidRDefault="009D313F" w:rsidP="009D313F">
      <w:pPr>
        <w:spacing w:after="0"/>
        <w:ind w:hanging="282"/>
        <w:jc w:val="both"/>
        <w:rPr>
          <w:rFonts w:asciiTheme="minorHAnsi" w:hAnsiTheme="minorHAnsi"/>
          <w:sz w:val="24"/>
          <w:szCs w:val="24"/>
        </w:rPr>
      </w:pPr>
    </w:p>
    <w:p w:rsidR="009D313F" w:rsidRPr="009D313F" w:rsidRDefault="009D313F" w:rsidP="00C53CCC">
      <w:pPr>
        <w:spacing w:after="0" w:line="240" w:lineRule="auto"/>
        <w:ind w:hanging="282"/>
        <w:jc w:val="both"/>
        <w:rPr>
          <w:rFonts w:asciiTheme="minorHAnsi" w:hAnsiTheme="minorHAnsi" w:cs="Tahoma"/>
          <w:sz w:val="24"/>
          <w:szCs w:val="24"/>
        </w:rPr>
      </w:pPr>
      <w:r w:rsidRPr="009D313F">
        <w:rPr>
          <w:rFonts w:asciiTheme="minorHAnsi" w:hAnsiTheme="minorHAnsi"/>
          <w:b/>
          <w:sz w:val="24"/>
          <w:szCs w:val="24"/>
        </w:rPr>
        <w:t>V.</w:t>
      </w:r>
      <w:r w:rsidRPr="009D313F">
        <w:rPr>
          <w:rFonts w:asciiTheme="minorHAnsi" w:hAnsiTheme="minorHAnsi"/>
          <w:sz w:val="24"/>
          <w:szCs w:val="24"/>
        </w:rPr>
        <w:t xml:space="preserve"> </w:t>
      </w:r>
      <w:r w:rsidRPr="009D313F">
        <w:rPr>
          <w:rFonts w:asciiTheme="minorHAnsi" w:hAnsiTheme="minorHAnsi" w:cs="Tahoma"/>
          <w:b/>
          <w:bCs/>
          <w:sz w:val="24"/>
          <w:szCs w:val="24"/>
        </w:rPr>
        <w:t xml:space="preserve">Wykonawca oświadcza, </w:t>
      </w:r>
      <w:r w:rsidRPr="009D313F">
        <w:rPr>
          <w:rFonts w:asciiTheme="minorHAnsi" w:hAnsiTheme="minorHAnsi" w:cs="Tahoma"/>
          <w:sz w:val="24"/>
          <w:szCs w:val="24"/>
        </w:rPr>
        <w:t xml:space="preserve">że akceptuje 30 dniowy </w:t>
      </w:r>
      <w:proofErr w:type="spellStart"/>
      <w:r w:rsidRPr="009D313F">
        <w:rPr>
          <w:rFonts w:asciiTheme="minorHAnsi" w:hAnsiTheme="minorHAnsi" w:cs="Tahoma"/>
          <w:sz w:val="24"/>
          <w:szCs w:val="24"/>
        </w:rPr>
        <w:t>termin</w:t>
      </w:r>
      <w:proofErr w:type="spellEnd"/>
      <w:r w:rsidRPr="009D313F">
        <w:rPr>
          <w:rFonts w:asciiTheme="minorHAnsi" w:hAnsiTheme="minorHAnsi" w:cs="Tahoma"/>
          <w:sz w:val="24"/>
          <w:szCs w:val="24"/>
        </w:rPr>
        <w:t xml:space="preserve"> związania ofertą.</w:t>
      </w:r>
    </w:p>
    <w:p w:rsidR="009D313F" w:rsidRPr="009D313F" w:rsidRDefault="009D313F" w:rsidP="00C53CCC">
      <w:pPr>
        <w:spacing w:after="0" w:line="240" w:lineRule="auto"/>
        <w:ind w:hanging="282"/>
        <w:jc w:val="both"/>
        <w:rPr>
          <w:rFonts w:asciiTheme="minorHAnsi" w:hAnsiTheme="minorHAnsi"/>
          <w:sz w:val="24"/>
          <w:szCs w:val="24"/>
        </w:rPr>
      </w:pP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bCs/>
          <w:sz w:val="24"/>
          <w:szCs w:val="24"/>
        </w:rPr>
      </w:pPr>
      <w:r w:rsidRPr="009D313F">
        <w:rPr>
          <w:rFonts w:asciiTheme="minorHAnsi" w:hAnsiTheme="minorHAnsi" w:cs="Tahoma"/>
          <w:b/>
          <w:bCs/>
          <w:sz w:val="24"/>
          <w:szCs w:val="24"/>
        </w:rPr>
        <w:t xml:space="preserve">  VI. Wykonawca oświadcza, </w:t>
      </w:r>
      <w:r w:rsidRPr="009D313F">
        <w:rPr>
          <w:rFonts w:asciiTheme="minorHAnsi" w:hAnsiTheme="minorHAnsi" w:cs="Tahoma"/>
          <w:sz w:val="24"/>
          <w:szCs w:val="24"/>
        </w:rPr>
        <w:t xml:space="preserve">że zapoznał się z wzorem umowy </w:t>
      </w:r>
      <w:r w:rsidRPr="009D313F">
        <w:rPr>
          <w:rFonts w:asciiTheme="minorHAnsi" w:hAnsiTheme="minorHAnsi" w:cs="Tahoma"/>
          <w:bCs/>
          <w:sz w:val="24"/>
          <w:szCs w:val="24"/>
        </w:rPr>
        <w:t>i nie wnosi do niego zastrzeżeń oraz uzyskał od Zamawiającego konieczne  informacje i wyjaśnienia do przygotowania oferty.</w:t>
      </w: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bCs/>
          <w:sz w:val="24"/>
          <w:szCs w:val="24"/>
        </w:rPr>
      </w:pP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sz w:val="24"/>
          <w:szCs w:val="24"/>
        </w:rPr>
      </w:pPr>
      <w:r w:rsidRPr="009D313F">
        <w:rPr>
          <w:rFonts w:asciiTheme="minorHAnsi" w:hAnsiTheme="minorHAnsi" w:cs="Tahoma"/>
          <w:b/>
          <w:bCs/>
          <w:sz w:val="24"/>
          <w:szCs w:val="24"/>
        </w:rPr>
        <w:t xml:space="preserve">  VII.</w:t>
      </w:r>
      <w:r w:rsidRPr="009D313F">
        <w:rPr>
          <w:rFonts w:asciiTheme="minorHAnsi" w:hAnsiTheme="minorHAnsi" w:cs="Tahoma"/>
          <w:bCs/>
          <w:sz w:val="24"/>
          <w:szCs w:val="24"/>
        </w:rPr>
        <w:t xml:space="preserve"> </w:t>
      </w:r>
      <w:r w:rsidRPr="009D313F">
        <w:rPr>
          <w:rFonts w:asciiTheme="minorHAnsi" w:hAnsiTheme="minorHAnsi" w:cs="Tahoma"/>
          <w:b/>
          <w:sz w:val="24"/>
          <w:szCs w:val="24"/>
        </w:rPr>
        <w:t>Termin płatności</w:t>
      </w:r>
      <w:r w:rsidRPr="009D313F">
        <w:rPr>
          <w:rFonts w:asciiTheme="minorHAnsi" w:hAnsiTheme="minorHAnsi" w:cs="Tahoma"/>
          <w:sz w:val="24"/>
          <w:szCs w:val="24"/>
        </w:rPr>
        <w:t>, liczony od daty dostawy i wpływu prawidłowo wystawionej faktury do</w:t>
      </w: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sz w:val="24"/>
          <w:szCs w:val="24"/>
        </w:rPr>
      </w:pPr>
      <w:r w:rsidRPr="009D313F">
        <w:rPr>
          <w:rFonts w:asciiTheme="minorHAnsi" w:hAnsiTheme="minorHAnsi" w:cs="Tahoma"/>
          <w:sz w:val="24"/>
          <w:szCs w:val="24"/>
        </w:rPr>
        <w:t xml:space="preserve">        Zamawiającego  określa się na </w:t>
      </w:r>
      <w:r w:rsidRPr="009D313F">
        <w:rPr>
          <w:rFonts w:asciiTheme="minorHAnsi" w:hAnsiTheme="minorHAnsi" w:cs="Tahoma"/>
          <w:b/>
          <w:sz w:val="24"/>
          <w:szCs w:val="24"/>
        </w:rPr>
        <w:t>30 dni</w:t>
      </w:r>
      <w:r w:rsidRPr="009D313F">
        <w:rPr>
          <w:rFonts w:asciiTheme="minorHAnsi" w:hAnsiTheme="minorHAnsi" w:cs="Tahoma"/>
          <w:sz w:val="24"/>
          <w:szCs w:val="24"/>
        </w:rPr>
        <w:t>.</w:t>
      </w: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sz w:val="24"/>
          <w:szCs w:val="24"/>
        </w:rPr>
      </w:pP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sz w:val="24"/>
          <w:szCs w:val="24"/>
        </w:rPr>
      </w:pPr>
      <w:r w:rsidRPr="009D313F">
        <w:rPr>
          <w:rFonts w:asciiTheme="minorHAnsi" w:hAnsiTheme="minorHAnsi" w:cs="Tahoma"/>
          <w:b/>
          <w:sz w:val="24"/>
          <w:szCs w:val="24"/>
        </w:rPr>
        <w:t xml:space="preserve"> VIII.</w:t>
      </w:r>
      <w:r w:rsidRPr="009D313F">
        <w:rPr>
          <w:rFonts w:asciiTheme="minorHAnsi" w:hAnsiTheme="minorHAnsi" w:cs="Tahoma"/>
          <w:sz w:val="24"/>
          <w:szCs w:val="24"/>
        </w:rPr>
        <w:t xml:space="preserve"> </w:t>
      </w:r>
      <w:r w:rsidRPr="009D313F">
        <w:rPr>
          <w:rFonts w:asciiTheme="minorHAnsi" w:hAnsiTheme="minorHAnsi" w:cs="Tahoma"/>
          <w:b/>
          <w:bCs/>
          <w:sz w:val="24"/>
          <w:szCs w:val="24"/>
        </w:rPr>
        <w:t xml:space="preserve">Wykonawca oświadcza, </w:t>
      </w:r>
      <w:r w:rsidRPr="009D313F">
        <w:rPr>
          <w:rFonts w:asciiTheme="minorHAnsi" w:hAnsiTheme="minorHAnsi" w:cs="Tahoma"/>
          <w:sz w:val="24"/>
          <w:szCs w:val="24"/>
        </w:rPr>
        <w:t>że w przypadku, gdy złożona przez niego oferta uznana zostanie za najkorzystniejszą,  przed podpisaniem umowy dostarczy kary charakterystyk oferowanych produktów (nr</w:t>
      </w:r>
      <w:r w:rsidRPr="009D313F">
        <w:rPr>
          <w:rFonts w:asciiTheme="minorHAnsi" w:hAnsiTheme="minorHAnsi"/>
          <w:sz w:val="24"/>
          <w:szCs w:val="24"/>
        </w:rPr>
        <w:t xml:space="preserve"> dotyczy zadania nr 1 z wyłączeniem pozycji 21-24  oraz 27-28).</w:t>
      </w: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sz w:val="24"/>
          <w:szCs w:val="24"/>
        </w:rPr>
      </w:pPr>
    </w:p>
    <w:p w:rsidR="009D313F" w:rsidRPr="009D313F" w:rsidRDefault="009D313F" w:rsidP="00C53CCC">
      <w:pPr>
        <w:spacing w:after="0" w:line="240" w:lineRule="auto"/>
        <w:ind w:hanging="360"/>
        <w:jc w:val="both"/>
        <w:rPr>
          <w:rFonts w:asciiTheme="minorHAnsi" w:hAnsiTheme="minorHAnsi" w:cs="Tahoma"/>
          <w:sz w:val="24"/>
          <w:szCs w:val="24"/>
        </w:rPr>
      </w:pPr>
      <w:r w:rsidRPr="009D313F">
        <w:rPr>
          <w:rFonts w:asciiTheme="minorHAnsi" w:hAnsiTheme="minorHAnsi" w:cs="Tahoma"/>
          <w:b/>
          <w:sz w:val="24"/>
          <w:szCs w:val="24"/>
        </w:rPr>
        <w:t xml:space="preserve">  IX</w:t>
      </w:r>
      <w:r w:rsidRPr="009D313F">
        <w:rPr>
          <w:rFonts w:asciiTheme="minorHAnsi" w:hAnsiTheme="minorHAnsi" w:cs="Tahoma"/>
          <w:b/>
          <w:bCs/>
          <w:snapToGrid w:val="0"/>
          <w:sz w:val="24"/>
          <w:szCs w:val="24"/>
        </w:rPr>
        <w:t>.</w:t>
      </w:r>
      <w:r w:rsidRPr="009D313F">
        <w:rPr>
          <w:rFonts w:asciiTheme="minorHAnsi" w:hAnsiTheme="minorHAnsi" w:cs="Tahoma"/>
          <w:snapToGrid w:val="0"/>
          <w:sz w:val="24"/>
          <w:szCs w:val="24"/>
        </w:rPr>
        <w:t xml:space="preserve"> </w:t>
      </w:r>
      <w:r w:rsidRPr="009D313F">
        <w:rPr>
          <w:rFonts w:asciiTheme="minorHAnsi" w:hAnsiTheme="minorHAnsi" w:cs="Tahoma"/>
          <w:b/>
          <w:snapToGrid w:val="0"/>
          <w:sz w:val="24"/>
          <w:szCs w:val="24"/>
        </w:rPr>
        <w:t>Wykonawca</w:t>
      </w:r>
      <w:r w:rsidRPr="009D313F">
        <w:rPr>
          <w:rFonts w:asciiTheme="minorHAnsi" w:hAnsiTheme="minorHAnsi" w:cs="Tahoma"/>
          <w:snapToGrid w:val="0"/>
          <w:sz w:val="24"/>
          <w:szCs w:val="24"/>
        </w:rPr>
        <w:t xml:space="preserve"> wraz z ofertą składa wymagane przez Zamawiającego próbki oferowanych produktów wyszczególnione w załączonym wykazie próbek oraz niżej  wyspecyfikowane dokumenty, które  są integralną częścią niniejszej oferty:</w:t>
      </w:r>
    </w:p>
    <w:p w:rsidR="009D313F" w:rsidRPr="009D313F" w:rsidRDefault="009D313F" w:rsidP="00C53CCC">
      <w:pPr>
        <w:widowControl w:val="0"/>
        <w:numPr>
          <w:ilvl w:val="0"/>
          <w:numId w:val="1"/>
        </w:numPr>
        <w:spacing w:after="0" w:line="240" w:lineRule="auto"/>
        <w:ind w:left="-234" w:firstLine="0"/>
        <w:jc w:val="both"/>
        <w:rPr>
          <w:rFonts w:asciiTheme="minorHAnsi" w:hAnsiTheme="minorHAnsi" w:cs="Tahoma"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snapToGrid w:val="0"/>
          <w:sz w:val="24"/>
          <w:szCs w:val="24"/>
        </w:rPr>
        <w:t>...........................................</w:t>
      </w:r>
    </w:p>
    <w:p w:rsidR="009D313F" w:rsidRPr="009D313F" w:rsidRDefault="009D313F" w:rsidP="00C53CCC">
      <w:pPr>
        <w:widowControl w:val="0"/>
        <w:numPr>
          <w:ilvl w:val="0"/>
          <w:numId w:val="1"/>
        </w:numPr>
        <w:spacing w:after="0" w:line="240" w:lineRule="auto"/>
        <w:ind w:left="-234" w:firstLine="0"/>
        <w:jc w:val="both"/>
        <w:rPr>
          <w:rFonts w:asciiTheme="minorHAnsi" w:hAnsiTheme="minorHAnsi" w:cs="Tahoma"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snapToGrid w:val="0"/>
          <w:sz w:val="24"/>
          <w:szCs w:val="24"/>
        </w:rPr>
        <w:t>...........................................</w:t>
      </w:r>
    </w:p>
    <w:p w:rsidR="009D313F" w:rsidRPr="009D313F" w:rsidRDefault="009D313F" w:rsidP="00C53CCC">
      <w:pPr>
        <w:widowControl w:val="0"/>
        <w:numPr>
          <w:ilvl w:val="0"/>
          <w:numId w:val="1"/>
        </w:numPr>
        <w:spacing w:after="0" w:line="240" w:lineRule="auto"/>
        <w:ind w:left="-234" w:firstLine="0"/>
        <w:jc w:val="both"/>
        <w:rPr>
          <w:rFonts w:asciiTheme="minorHAnsi" w:hAnsiTheme="minorHAnsi" w:cs="Tahoma"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snapToGrid w:val="0"/>
          <w:sz w:val="24"/>
          <w:szCs w:val="24"/>
        </w:rPr>
        <w:t>……………………………………………</w:t>
      </w:r>
    </w:p>
    <w:p w:rsidR="009D313F" w:rsidRPr="009D313F" w:rsidRDefault="009D313F" w:rsidP="009D313F">
      <w:pPr>
        <w:widowControl w:val="0"/>
        <w:spacing w:after="0" w:line="240" w:lineRule="auto"/>
        <w:jc w:val="both"/>
        <w:rPr>
          <w:rFonts w:asciiTheme="minorHAnsi" w:hAnsiTheme="minorHAnsi" w:cs="Tahoma"/>
          <w:snapToGrid w:val="0"/>
          <w:sz w:val="24"/>
          <w:szCs w:val="24"/>
        </w:rPr>
      </w:pPr>
    </w:p>
    <w:p w:rsidR="009D313F" w:rsidRPr="009D313F" w:rsidRDefault="009D313F" w:rsidP="009D313F">
      <w:pPr>
        <w:widowControl w:val="0"/>
        <w:spacing w:after="0" w:line="240" w:lineRule="auto"/>
        <w:jc w:val="both"/>
        <w:rPr>
          <w:rFonts w:asciiTheme="minorHAnsi" w:hAnsiTheme="minorHAnsi" w:cs="Tahoma"/>
          <w:snapToGrid w:val="0"/>
          <w:sz w:val="24"/>
          <w:szCs w:val="24"/>
        </w:rPr>
      </w:pPr>
    </w:p>
    <w:p w:rsidR="009D313F" w:rsidRPr="009D313F" w:rsidRDefault="009D313F" w:rsidP="009D313F">
      <w:pPr>
        <w:widowControl w:val="0"/>
        <w:spacing w:after="0" w:line="240" w:lineRule="auto"/>
        <w:jc w:val="both"/>
        <w:rPr>
          <w:rFonts w:asciiTheme="minorHAnsi" w:hAnsiTheme="minorHAnsi" w:cs="Tahoma"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snapToGrid w:val="0"/>
          <w:sz w:val="24"/>
          <w:szCs w:val="24"/>
        </w:rPr>
        <w:tab/>
      </w:r>
      <w:r w:rsidRPr="009D313F">
        <w:rPr>
          <w:rFonts w:asciiTheme="minorHAnsi" w:hAnsiTheme="minorHAnsi" w:cs="Tahoma"/>
          <w:snapToGrid w:val="0"/>
          <w:sz w:val="24"/>
          <w:szCs w:val="24"/>
        </w:rPr>
        <w:tab/>
      </w:r>
      <w:r w:rsidRPr="009D313F">
        <w:rPr>
          <w:rFonts w:asciiTheme="minorHAnsi" w:hAnsiTheme="minorHAnsi" w:cs="Tahoma"/>
          <w:snapToGrid w:val="0"/>
          <w:sz w:val="24"/>
          <w:szCs w:val="24"/>
        </w:rPr>
        <w:tab/>
      </w:r>
      <w:r w:rsidRPr="009D313F">
        <w:rPr>
          <w:rFonts w:asciiTheme="minorHAnsi" w:hAnsiTheme="minorHAnsi" w:cs="Tahoma"/>
          <w:snapToGrid w:val="0"/>
          <w:sz w:val="24"/>
          <w:szCs w:val="24"/>
        </w:rPr>
        <w:tab/>
      </w:r>
      <w:r w:rsidRPr="009D313F">
        <w:rPr>
          <w:rFonts w:asciiTheme="minorHAnsi" w:hAnsiTheme="minorHAnsi" w:cs="Tahoma"/>
          <w:snapToGrid w:val="0"/>
          <w:sz w:val="24"/>
          <w:szCs w:val="24"/>
        </w:rPr>
        <w:tab/>
      </w:r>
      <w:r w:rsidRPr="009D313F">
        <w:rPr>
          <w:rFonts w:asciiTheme="minorHAnsi" w:hAnsiTheme="minorHAnsi" w:cs="Tahoma"/>
          <w:snapToGrid w:val="0"/>
          <w:sz w:val="24"/>
          <w:szCs w:val="24"/>
        </w:rPr>
        <w:tab/>
        <w:t xml:space="preserve">             …………………………………………………………….</w:t>
      </w:r>
    </w:p>
    <w:p w:rsidR="009D313F" w:rsidRPr="009D313F" w:rsidRDefault="009D313F" w:rsidP="009D313F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asciiTheme="minorHAnsi" w:hAnsiTheme="minorHAnsi" w:cs="Tahoma"/>
          <w:snapToGrid w:val="0"/>
          <w:sz w:val="24"/>
          <w:szCs w:val="24"/>
        </w:rPr>
      </w:pPr>
      <w:r w:rsidRPr="009D313F">
        <w:rPr>
          <w:rFonts w:asciiTheme="minorHAnsi" w:hAnsiTheme="minorHAnsi" w:cs="Tahoma"/>
          <w:snapToGrid w:val="0"/>
          <w:sz w:val="24"/>
          <w:szCs w:val="24"/>
        </w:rPr>
        <w:tab/>
      </w:r>
      <w:r w:rsidRPr="009D313F">
        <w:rPr>
          <w:rFonts w:asciiTheme="minorHAnsi" w:hAnsiTheme="minorHAnsi" w:cs="Tahoma"/>
          <w:snapToGrid w:val="0"/>
          <w:sz w:val="24"/>
          <w:szCs w:val="24"/>
        </w:rPr>
        <w:tab/>
        <w:t>Pieczątka imienna i podpis Wykonawcy</w:t>
      </w:r>
    </w:p>
    <w:p w:rsidR="009D313F" w:rsidRPr="009D313F" w:rsidRDefault="009D313F" w:rsidP="009D313F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asciiTheme="minorHAnsi" w:hAnsiTheme="minorHAnsi" w:cs="Tahoma"/>
          <w:snapToGrid w:val="0"/>
          <w:sz w:val="24"/>
          <w:szCs w:val="24"/>
        </w:rPr>
      </w:pPr>
    </w:p>
    <w:p w:rsidR="009D313F" w:rsidRPr="009D313F" w:rsidRDefault="009D313F" w:rsidP="009D313F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asciiTheme="minorHAnsi" w:hAnsiTheme="minorHAnsi" w:cs="Tahoma"/>
          <w:snapToGrid w:val="0"/>
          <w:sz w:val="24"/>
          <w:szCs w:val="24"/>
        </w:rPr>
      </w:pPr>
    </w:p>
    <w:sectPr w:rsidR="009D313F" w:rsidRPr="009D313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D313F"/>
    <w:rsid w:val="00000117"/>
    <w:rsid w:val="001D2C69"/>
    <w:rsid w:val="0048488C"/>
    <w:rsid w:val="009D313F"/>
    <w:rsid w:val="00AF6EA8"/>
    <w:rsid w:val="00C5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313F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31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31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D313F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313F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D313F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D31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D31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D313F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579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2020-09-04T10:06:00Z</dcterms:created>
  <dcterms:modified xsi:type="dcterms:W3CDTF">2020-09-04T10:27:00Z</dcterms:modified>
</cp:coreProperties>
</file>