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C2" w:rsidRPr="00177E5A" w:rsidRDefault="004C28C2" w:rsidP="00177E5A">
      <w:pPr>
        <w:spacing w:after="0" w:line="240" w:lineRule="auto"/>
        <w:outlineLvl w:val="0"/>
        <w:rPr>
          <w:rFonts w:asciiTheme="minorHAnsi" w:hAnsiTheme="minorHAnsi"/>
          <w:b/>
          <w:sz w:val="24"/>
          <w:szCs w:val="24"/>
        </w:rPr>
      </w:pPr>
      <w:r w:rsidRPr="004C28C2">
        <w:rPr>
          <w:rFonts w:asciiTheme="minorHAnsi" w:hAnsiTheme="minorHAnsi"/>
          <w:b/>
          <w:sz w:val="24"/>
          <w:szCs w:val="24"/>
        </w:rPr>
        <w:t xml:space="preserve">Nr </w:t>
      </w:r>
      <w:proofErr w:type="spellStart"/>
      <w:r w:rsidRPr="004C28C2">
        <w:rPr>
          <w:rFonts w:asciiTheme="minorHAnsi" w:hAnsiTheme="minorHAnsi"/>
          <w:b/>
          <w:sz w:val="24"/>
          <w:szCs w:val="24"/>
        </w:rPr>
        <w:t>sprawy</w:t>
      </w:r>
      <w:proofErr w:type="spellEnd"/>
      <w:r w:rsidRPr="00177E5A">
        <w:rPr>
          <w:rFonts w:asciiTheme="minorHAnsi" w:hAnsiTheme="minorHAnsi"/>
          <w:b/>
          <w:sz w:val="24"/>
          <w:szCs w:val="24"/>
        </w:rPr>
        <w:t>: 1</w:t>
      </w:r>
      <w:r w:rsidR="00682377">
        <w:rPr>
          <w:rFonts w:asciiTheme="minorHAnsi" w:hAnsiTheme="minorHAnsi"/>
          <w:b/>
          <w:sz w:val="24"/>
          <w:szCs w:val="24"/>
        </w:rPr>
        <w:t>8</w:t>
      </w:r>
      <w:r w:rsidRPr="00177E5A">
        <w:rPr>
          <w:rFonts w:asciiTheme="minorHAnsi" w:hAnsiTheme="minorHAnsi"/>
          <w:b/>
          <w:sz w:val="24"/>
          <w:szCs w:val="24"/>
        </w:rPr>
        <w:t>/2021</w:t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 w:rsidRPr="004C28C2">
        <w:rPr>
          <w:rFonts w:asciiTheme="minorHAnsi" w:hAnsiTheme="minorHAnsi"/>
          <w:b/>
          <w:lang w:val="pl-PL"/>
        </w:rPr>
        <w:t xml:space="preserve">Załącznik nr 3 </w:t>
      </w:r>
    </w:p>
    <w:p w:rsidR="004C28C2" w:rsidRDefault="004C28C2" w:rsidP="004C28C2">
      <w:pPr>
        <w:jc w:val="center"/>
        <w:rPr>
          <w:rFonts w:asciiTheme="minorHAnsi" w:hAnsiTheme="minorHAnsi"/>
          <w:b/>
          <w:sz w:val="28"/>
          <w:szCs w:val="28"/>
          <w:lang w:val="pl-PL"/>
        </w:rPr>
      </w:pPr>
      <w:r w:rsidRPr="004C28C2">
        <w:rPr>
          <w:rFonts w:asciiTheme="minorHAnsi" w:hAnsiTheme="minorHAnsi"/>
          <w:b/>
          <w:sz w:val="28"/>
          <w:szCs w:val="28"/>
          <w:lang w:val="pl-PL"/>
        </w:rPr>
        <w:t>FORMULARZ ASORTYMENTOWO- CENOWY</w:t>
      </w:r>
    </w:p>
    <w:tbl>
      <w:tblPr>
        <w:tblW w:w="147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"/>
        <w:gridCol w:w="4678"/>
        <w:gridCol w:w="992"/>
        <w:gridCol w:w="1276"/>
        <w:gridCol w:w="1276"/>
        <w:gridCol w:w="709"/>
        <w:gridCol w:w="1417"/>
        <w:gridCol w:w="1985"/>
        <w:gridCol w:w="1842"/>
      </w:tblGrid>
      <w:tr w:rsidR="004C28C2" w:rsidRPr="00D35DB8" w:rsidTr="004407AF">
        <w:trPr>
          <w:trHeight w:val="536"/>
        </w:trPr>
        <w:tc>
          <w:tcPr>
            <w:tcW w:w="540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LP</w:t>
            </w:r>
          </w:p>
        </w:tc>
        <w:tc>
          <w:tcPr>
            <w:tcW w:w="4705" w:type="dxa"/>
            <w:gridSpan w:val="2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PRZEDMIOT ZAMÓWIENIA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9D9D9"/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ILOŚĆ</w:t>
            </w:r>
          </w:p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 xml:space="preserve">Szt.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CENA JEDN. NETTO*</w:t>
            </w:r>
            <w:r w:rsidRPr="00D35DB8"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WARTOŚĆ NETTO*</w:t>
            </w:r>
            <w:r w:rsidRPr="00D35DB8"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VAT</w:t>
            </w:r>
          </w:p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WARTOŚĆ BRUTTO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OFEROWANY PRODUKT</w:t>
            </w:r>
          </w:p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</w:pPr>
            <w:r w:rsidRPr="00D35DB8">
              <w:rPr>
                <w:rFonts w:ascii="Calibri" w:hAnsi="Calibri" w:cs="Tahoma"/>
                <w:sz w:val="18"/>
                <w:szCs w:val="18"/>
              </w:rPr>
              <w:t>(nazwa/typ/nr kat.)*</w:t>
            </w:r>
            <w:r w:rsidRPr="00D35DB8">
              <w:rPr>
                <w:rFonts w:ascii="Calibri" w:hAnsi="Calibri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PRODUCENT</w:t>
            </w:r>
          </w:p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D35DB8">
              <w:rPr>
                <w:rFonts w:ascii="Calibri" w:hAnsi="Calibri" w:cs="Tahoma"/>
                <w:sz w:val="18"/>
                <w:szCs w:val="18"/>
              </w:rPr>
              <w:t>/nazwa/kraj pochodzenia/</w:t>
            </w:r>
          </w:p>
        </w:tc>
      </w:tr>
      <w:tr w:rsidR="004C28C2" w:rsidRPr="006233D7" w:rsidTr="004407AF">
        <w:tc>
          <w:tcPr>
            <w:tcW w:w="540" w:type="dxa"/>
            <w:shd w:val="pct5" w:color="auto" w:fill="FFFFFF"/>
          </w:tcPr>
          <w:p w:rsidR="004C28C2" w:rsidRPr="009E717F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9E717F">
              <w:rPr>
                <w:rFonts w:ascii="Calibri" w:hAnsi="Calibri" w:cs="Tahoma"/>
                <w:b/>
                <w:sz w:val="22"/>
                <w:szCs w:val="22"/>
              </w:rPr>
              <w:t>1</w:t>
            </w:r>
          </w:p>
        </w:tc>
        <w:tc>
          <w:tcPr>
            <w:tcW w:w="4705" w:type="dxa"/>
            <w:gridSpan w:val="2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8</w:t>
            </w:r>
          </w:p>
        </w:tc>
        <w:tc>
          <w:tcPr>
            <w:tcW w:w="1842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9</w:t>
            </w:r>
          </w:p>
        </w:tc>
      </w:tr>
      <w:tr w:rsidR="004C28C2" w:rsidRPr="006233D7" w:rsidTr="004407AF">
        <w:trPr>
          <w:trHeight w:val="994"/>
        </w:trPr>
        <w:tc>
          <w:tcPr>
            <w:tcW w:w="567" w:type="dxa"/>
            <w:gridSpan w:val="2"/>
            <w:vAlign w:val="center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 w:rsidRPr="006233D7">
              <w:rPr>
                <w:rFonts w:ascii="Calibri" w:hAnsi="Calibri" w:cs="Tahoma"/>
                <w:sz w:val="22"/>
                <w:szCs w:val="22"/>
              </w:rPr>
              <w:t>1</w:t>
            </w:r>
            <w:r>
              <w:rPr>
                <w:rFonts w:ascii="Calibri" w:hAnsi="Calibri" w:cs="Tahoma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4C28C2" w:rsidRPr="004C28C2" w:rsidRDefault="004C28C2" w:rsidP="004407A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 w:rsidRPr="004C28C2">
              <w:rPr>
                <w:rFonts w:asciiTheme="minorHAnsi" w:hAnsiTheme="minorHAnsi"/>
                <w:b/>
              </w:rPr>
              <w:t xml:space="preserve">Aparaty telefoniczne </w:t>
            </w:r>
            <w:proofErr w:type="spellStart"/>
            <w:r w:rsidRPr="004C28C2">
              <w:rPr>
                <w:rFonts w:asciiTheme="minorHAnsi" w:hAnsiTheme="minorHAnsi"/>
                <w:b/>
              </w:rPr>
              <w:t>Grandstream</w:t>
            </w:r>
            <w:proofErr w:type="spellEnd"/>
            <w:r w:rsidRPr="004C28C2">
              <w:rPr>
                <w:rFonts w:asciiTheme="minorHAnsi" w:hAnsiTheme="minorHAnsi"/>
                <w:b/>
              </w:rPr>
              <w:t xml:space="preserve"> GXP 2160 HD IP VOIP</w:t>
            </w:r>
            <w:r w:rsidR="00B40C44">
              <w:rPr>
                <w:rFonts w:asciiTheme="minorHAnsi" w:hAnsiTheme="minorHAnsi"/>
                <w:b/>
              </w:rPr>
              <w:t xml:space="preserve"> – </w:t>
            </w:r>
            <w:r w:rsidR="00B40C44" w:rsidRPr="00B40C44">
              <w:rPr>
                <w:rFonts w:asciiTheme="minorHAnsi" w:hAnsiTheme="minorHAnsi"/>
                <w:i/>
              </w:rPr>
              <w:t>lub wskazać oferowany produkt równoważny, zgodnie z załączonymi do oferty dokumentami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Pr="001D1893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4C28C2" w:rsidRPr="00E8300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4C28C2" w:rsidRPr="006233D7" w:rsidTr="004407AF">
        <w:trPr>
          <w:trHeight w:val="994"/>
        </w:trPr>
        <w:tc>
          <w:tcPr>
            <w:tcW w:w="567" w:type="dxa"/>
            <w:gridSpan w:val="2"/>
            <w:vAlign w:val="center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2. 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4C28C2" w:rsidRPr="004C28C2" w:rsidRDefault="004C28C2" w:rsidP="004407A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 w:rsidRPr="004C28C2">
              <w:rPr>
                <w:rFonts w:asciiTheme="minorHAnsi" w:hAnsiTheme="minorHAnsi"/>
                <w:b/>
              </w:rPr>
              <w:t xml:space="preserve">Słuchawki z mikrofonem </w:t>
            </w:r>
            <w:proofErr w:type="spellStart"/>
            <w:r w:rsidRPr="004C28C2">
              <w:rPr>
                <w:rFonts w:asciiTheme="minorHAnsi" w:hAnsiTheme="minorHAnsi"/>
                <w:b/>
              </w:rPr>
              <w:t>Jabra</w:t>
            </w:r>
            <w:proofErr w:type="spellEnd"/>
            <w:r w:rsidRPr="004C28C2">
              <w:rPr>
                <w:rFonts w:asciiTheme="minorHAnsi" w:hAnsiTheme="minorHAnsi"/>
                <w:b/>
              </w:rPr>
              <w:t xml:space="preserve"> Biz 1500 QD Duo z przewodem </w:t>
            </w:r>
            <w:proofErr w:type="spellStart"/>
            <w:r w:rsidRPr="004C28C2">
              <w:rPr>
                <w:rFonts w:asciiTheme="minorHAnsi" w:hAnsiTheme="minorHAnsi"/>
                <w:b/>
              </w:rPr>
              <w:t>Jabra</w:t>
            </w:r>
            <w:proofErr w:type="spellEnd"/>
            <w:r w:rsidRPr="004C28C2">
              <w:rPr>
                <w:rFonts w:asciiTheme="minorHAnsi" w:hAnsiTheme="minorHAnsi"/>
                <w:b/>
              </w:rPr>
              <w:t xml:space="preserve"> Smart </w:t>
            </w:r>
            <w:proofErr w:type="spellStart"/>
            <w:r w:rsidRPr="004C28C2">
              <w:rPr>
                <w:rFonts w:asciiTheme="minorHAnsi" w:hAnsiTheme="minorHAnsi"/>
                <w:b/>
              </w:rPr>
              <w:t>Cord</w:t>
            </w:r>
            <w:proofErr w:type="spellEnd"/>
            <w:r w:rsidRPr="004C28C2">
              <w:rPr>
                <w:rFonts w:asciiTheme="minorHAnsi" w:hAnsiTheme="minorHAnsi"/>
                <w:b/>
              </w:rPr>
              <w:t xml:space="preserve"> QD to RJ10,0,8 m</w:t>
            </w:r>
            <w:r w:rsidR="00B40C44">
              <w:rPr>
                <w:rFonts w:asciiTheme="minorHAnsi" w:hAnsiTheme="minorHAnsi"/>
                <w:b/>
              </w:rPr>
              <w:t xml:space="preserve"> - </w:t>
            </w:r>
            <w:r w:rsidR="00B40C44" w:rsidRPr="00B40C44">
              <w:rPr>
                <w:rFonts w:asciiTheme="minorHAnsi" w:hAnsiTheme="minorHAnsi"/>
                <w:i/>
              </w:rPr>
              <w:t>lub wskazać oferowany produkt równoważny, zgodnie z załączonymi do oferty dokumentami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4C28C2" w:rsidRPr="00E8300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4C28C2" w:rsidRPr="006233D7" w:rsidTr="004407AF">
        <w:trPr>
          <w:trHeight w:val="994"/>
        </w:trPr>
        <w:tc>
          <w:tcPr>
            <w:tcW w:w="540" w:type="dxa"/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3.</w:t>
            </w:r>
          </w:p>
        </w:tc>
        <w:tc>
          <w:tcPr>
            <w:tcW w:w="4705" w:type="dxa"/>
            <w:gridSpan w:val="2"/>
            <w:tcBorders>
              <w:right w:val="single" w:sz="4" w:space="0" w:color="auto"/>
            </w:tcBorders>
            <w:vAlign w:val="center"/>
          </w:tcPr>
          <w:p w:rsidR="004C28C2" w:rsidRPr="004C28C2" w:rsidRDefault="004C28C2" w:rsidP="004407A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 w:rsidRPr="004C28C2">
              <w:rPr>
                <w:rFonts w:asciiTheme="minorHAnsi" w:hAnsiTheme="minorHAnsi"/>
                <w:b/>
              </w:rPr>
              <w:t xml:space="preserve">Lampki biurowe </w:t>
            </w:r>
            <w:proofErr w:type="spellStart"/>
            <w:r w:rsidRPr="004C28C2">
              <w:rPr>
                <w:rFonts w:asciiTheme="minorHAnsi" w:hAnsiTheme="minorHAnsi"/>
                <w:b/>
              </w:rPr>
              <w:t>LED,zasilane</w:t>
            </w:r>
            <w:proofErr w:type="spellEnd"/>
            <w:r w:rsidRPr="004C28C2">
              <w:rPr>
                <w:rFonts w:asciiTheme="minorHAnsi" w:hAnsiTheme="minorHAnsi"/>
                <w:b/>
              </w:rPr>
              <w:t xml:space="preserve"> z 230V, mocowane na klips, posiadające elastyczne ramię, kolor czarny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4C28C2" w:rsidRPr="00E8300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4C28C2" w:rsidRPr="006233D7" w:rsidTr="00177E5A">
        <w:trPr>
          <w:trHeight w:val="848"/>
        </w:trPr>
        <w:tc>
          <w:tcPr>
            <w:tcW w:w="540" w:type="dxa"/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4.</w:t>
            </w:r>
          </w:p>
        </w:tc>
        <w:tc>
          <w:tcPr>
            <w:tcW w:w="4705" w:type="dxa"/>
            <w:gridSpan w:val="2"/>
            <w:tcBorders>
              <w:right w:val="single" w:sz="4" w:space="0" w:color="auto"/>
            </w:tcBorders>
            <w:vAlign w:val="center"/>
          </w:tcPr>
          <w:p w:rsidR="004C28C2" w:rsidRPr="004C28C2" w:rsidRDefault="004C28C2" w:rsidP="004407A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 w:rsidRPr="004C28C2">
              <w:rPr>
                <w:rFonts w:asciiTheme="minorHAnsi" w:hAnsiTheme="minorHAnsi"/>
                <w:b/>
              </w:rPr>
              <w:t>Komputery AIO o parametrach opisanych w załączniku nr 1 do niniejszego ogłoszenia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4C28C2" w:rsidRPr="00E8300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4C28C2" w:rsidRPr="006233D7" w:rsidTr="00177E5A">
        <w:trPr>
          <w:trHeight w:val="847"/>
        </w:trPr>
        <w:tc>
          <w:tcPr>
            <w:tcW w:w="540" w:type="dxa"/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5. </w:t>
            </w:r>
          </w:p>
        </w:tc>
        <w:tc>
          <w:tcPr>
            <w:tcW w:w="4705" w:type="dxa"/>
            <w:gridSpan w:val="2"/>
            <w:tcBorders>
              <w:right w:val="single" w:sz="4" w:space="0" w:color="auto"/>
            </w:tcBorders>
            <w:vAlign w:val="center"/>
          </w:tcPr>
          <w:p w:rsidR="004C28C2" w:rsidRPr="004C28C2" w:rsidRDefault="004C28C2" w:rsidP="004407A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 w:rsidRPr="004C28C2">
              <w:rPr>
                <w:rFonts w:asciiTheme="minorHAnsi" w:hAnsiTheme="minorHAnsi"/>
                <w:b/>
              </w:rPr>
              <w:t>Komputer AIO o parametrach opisanych w załączniku nr 2 do niniejszego ogłoszenia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</w:t>
            </w:r>
          </w:p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4C28C2" w:rsidRPr="00E8300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4C28C2" w:rsidRPr="006233D7" w:rsidTr="007A0938">
        <w:trPr>
          <w:trHeight w:val="419"/>
        </w:trPr>
        <w:tc>
          <w:tcPr>
            <w:tcW w:w="540" w:type="dxa"/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4705" w:type="dxa"/>
            <w:gridSpan w:val="2"/>
            <w:tcBorders>
              <w:right w:val="single" w:sz="4" w:space="0" w:color="auto"/>
            </w:tcBorders>
            <w:vAlign w:val="center"/>
          </w:tcPr>
          <w:p w:rsidR="004C28C2" w:rsidRPr="004C28C2" w:rsidRDefault="008B4CA6" w:rsidP="004407AF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                                       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Default="00326FEF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326FEF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x</w:t>
            </w: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326FEF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x</w:t>
            </w: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326FEF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x</w:t>
            </w:r>
          </w:p>
        </w:tc>
        <w:tc>
          <w:tcPr>
            <w:tcW w:w="1842" w:type="dxa"/>
          </w:tcPr>
          <w:p w:rsidR="004C28C2" w:rsidRPr="00E83007" w:rsidRDefault="00326FEF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x</w:t>
            </w:r>
          </w:p>
        </w:tc>
      </w:tr>
    </w:tbl>
    <w:p w:rsidR="00326FEF" w:rsidRDefault="00326FEF" w:rsidP="00326FEF">
      <w:pPr>
        <w:spacing w:after="0" w:line="240" w:lineRule="auto"/>
        <w:rPr>
          <w:rFonts w:asciiTheme="minorHAnsi" w:hAnsiTheme="minorHAnsi"/>
        </w:rPr>
      </w:pPr>
    </w:p>
    <w:p w:rsidR="00177E5A" w:rsidRDefault="00177E5A" w:rsidP="00326FEF">
      <w:pPr>
        <w:spacing w:after="0" w:line="240" w:lineRule="auto"/>
        <w:rPr>
          <w:rFonts w:asciiTheme="minorHAnsi" w:hAnsiTheme="minorHAnsi"/>
        </w:rPr>
      </w:pPr>
    </w:p>
    <w:p w:rsidR="00326FEF" w:rsidRPr="001839CF" w:rsidRDefault="00177E5A" w:rsidP="00326FEF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326FEF" w:rsidRPr="001839CF">
        <w:rPr>
          <w:rFonts w:asciiTheme="minorHAnsi" w:hAnsiTheme="minorHAnsi"/>
        </w:rPr>
        <w:t xml:space="preserve"> …………………………………………..……….……</w:t>
      </w:r>
    </w:p>
    <w:p w:rsidR="00326FEF" w:rsidRPr="00326FEF" w:rsidRDefault="00326FEF" w:rsidP="00326FEF">
      <w:pPr>
        <w:spacing w:after="0" w:line="240" w:lineRule="auto"/>
        <w:rPr>
          <w:rFonts w:asciiTheme="minorHAnsi" w:hAnsiTheme="minorHAnsi" w:cs="Tahoma"/>
          <w:sz w:val="18"/>
          <w:szCs w:val="18"/>
        </w:rPr>
      </w:pPr>
      <w:r w:rsidRPr="008019E1">
        <w:rPr>
          <w:rFonts w:asciiTheme="minorHAnsi" w:hAnsiTheme="minorHAnsi"/>
        </w:rPr>
        <w:t xml:space="preserve">                </w:t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326FEF">
        <w:rPr>
          <w:rFonts w:asciiTheme="minorHAnsi" w:hAnsiTheme="minorHAnsi"/>
          <w:sz w:val="18"/>
          <w:szCs w:val="18"/>
        </w:rPr>
        <w:t>(</w:t>
      </w:r>
      <w:r w:rsidRPr="00326FE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326FEF">
        <w:rPr>
          <w:rFonts w:asciiTheme="minorHAnsi" w:hAnsiTheme="minorHAnsi" w:cs="Tahoma"/>
          <w:sz w:val="18"/>
          <w:szCs w:val="18"/>
        </w:rPr>
        <w:t>podpis</w:t>
      </w:r>
      <w:proofErr w:type="spellEnd"/>
      <w:r w:rsidRPr="00326FE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326FEF">
        <w:rPr>
          <w:rFonts w:asciiTheme="minorHAnsi" w:hAnsiTheme="minorHAnsi" w:cs="Tahoma"/>
          <w:sz w:val="18"/>
          <w:szCs w:val="18"/>
        </w:rPr>
        <w:t>osoby</w:t>
      </w:r>
      <w:proofErr w:type="spellEnd"/>
      <w:r w:rsidRPr="00326FE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326FEF">
        <w:rPr>
          <w:rFonts w:asciiTheme="minorHAnsi" w:hAnsiTheme="minorHAnsi" w:cs="Tahoma"/>
          <w:sz w:val="18"/>
          <w:szCs w:val="18"/>
        </w:rPr>
        <w:t>uprawnionej</w:t>
      </w:r>
      <w:proofErr w:type="spellEnd"/>
      <w:r w:rsidRPr="00326FEF">
        <w:rPr>
          <w:rFonts w:asciiTheme="minorHAnsi" w:hAnsiTheme="minorHAnsi" w:cs="Tahoma"/>
          <w:sz w:val="18"/>
          <w:szCs w:val="18"/>
        </w:rPr>
        <w:t xml:space="preserve"> </w:t>
      </w:r>
      <w:r>
        <w:rPr>
          <w:rFonts w:asciiTheme="minorHAnsi" w:hAnsiTheme="minorHAnsi" w:cs="Tahoma"/>
          <w:sz w:val="18"/>
          <w:szCs w:val="18"/>
        </w:rPr>
        <w:t xml:space="preserve"> </w:t>
      </w:r>
      <w:r w:rsidRPr="00326FEF">
        <w:rPr>
          <w:rFonts w:asciiTheme="minorHAnsi" w:hAnsiTheme="minorHAnsi" w:cs="Tahoma"/>
          <w:sz w:val="18"/>
          <w:szCs w:val="18"/>
        </w:rPr>
        <w:t xml:space="preserve">do </w:t>
      </w:r>
      <w:proofErr w:type="spellStart"/>
      <w:r w:rsidRPr="00326FEF">
        <w:rPr>
          <w:rFonts w:asciiTheme="minorHAnsi" w:hAnsiTheme="minorHAnsi" w:cs="Tahoma"/>
          <w:sz w:val="18"/>
          <w:szCs w:val="18"/>
        </w:rPr>
        <w:t>reprezentowania</w:t>
      </w:r>
      <w:proofErr w:type="spellEnd"/>
      <w:r w:rsidRPr="00326FE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326FEF">
        <w:rPr>
          <w:rFonts w:asciiTheme="minorHAnsi" w:hAnsiTheme="minorHAnsi" w:cs="Tahoma"/>
          <w:sz w:val="18"/>
          <w:szCs w:val="18"/>
        </w:rPr>
        <w:t>wykonawcy</w:t>
      </w:r>
      <w:proofErr w:type="spellEnd"/>
      <w:r w:rsidRPr="00326FEF">
        <w:rPr>
          <w:rFonts w:asciiTheme="minorHAnsi" w:hAnsiTheme="minorHAnsi" w:cs="Tahoma"/>
          <w:sz w:val="18"/>
          <w:szCs w:val="18"/>
        </w:rPr>
        <w:t xml:space="preserve">)     </w:t>
      </w:r>
    </w:p>
    <w:p w:rsidR="004C28C2" w:rsidRPr="004C28C2" w:rsidRDefault="004C28C2" w:rsidP="004C28C2">
      <w:pPr>
        <w:rPr>
          <w:rFonts w:asciiTheme="minorHAnsi" w:hAnsiTheme="minorHAnsi"/>
          <w:b/>
          <w:sz w:val="28"/>
          <w:szCs w:val="28"/>
          <w:lang w:val="pl-PL"/>
        </w:rPr>
      </w:pPr>
    </w:p>
    <w:sectPr w:rsidR="004C28C2" w:rsidRPr="004C28C2" w:rsidSect="004C28C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28C2"/>
    <w:rsid w:val="00123F8E"/>
    <w:rsid w:val="00177E5A"/>
    <w:rsid w:val="00326FEF"/>
    <w:rsid w:val="003E15BF"/>
    <w:rsid w:val="0048488C"/>
    <w:rsid w:val="004C28C2"/>
    <w:rsid w:val="00682377"/>
    <w:rsid w:val="007A0938"/>
    <w:rsid w:val="007E20B0"/>
    <w:rsid w:val="008B4CA6"/>
    <w:rsid w:val="00AF6EA8"/>
    <w:rsid w:val="00B079B8"/>
    <w:rsid w:val="00B40C44"/>
    <w:rsid w:val="00BA7672"/>
    <w:rsid w:val="00BF6639"/>
    <w:rsid w:val="00E9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4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2">
    <w:name w:val="Body Text Indent 2"/>
    <w:basedOn w:val="Normalny"/>
    <w:link w:val="Tekstpodstawowywcity2Znak"/>
    <w:unhideWhenUsed/>
    <w:rsid w:val="004C28C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C28C2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4</cp:revision>
  <dcterms:created xsi:type="dcterms:W3CDTF">2021-07-21T12:35:00Z</dcterms:created>
  <dcterms:modified xsi:type="dcterms:W3CDTF">2021-08-10T08:22:00Z</dcterms:modified>
</cp:coreProperties>
</file>