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78A" w:rsidRDefault="0018378A" w:rsidP="0018378A">
      <w:pPr>
        <w:jc w:val="both"/>
        <w:rPr>
          <w:sz w:val="24"/>
          <w:szCs w:val="24"/>
        </w:rPr>
      </w:pPr>
    </w:p>
    <w:p w:rsidR="0018378A" w:rsidRDefault="0018378A" w:rsidP="0018378A">
      <w:pPr>
        <w:jc w:val="both"/>
        <w:rPr>
          <w:b/>
          <w:sz w:val="24"/>
          <w:szCs w:val="24"/>
        </w:rPr>
      </w:pPr>
    </w:p>
    <w:p w:rsidR="0018378A" w:rsidRDefault="0018378A" w:rsidP="0018378A">
      <w:pPr>
        <w:jc w:val="both"/>
        <w:rPr>
          <w:b/>
          <w:sz w:val="24"/>
          <w:szCs w:val="24"/>
        </w:rPr>
      </w:pPr>
      <w:r w:rsidRPr="0018378A">
        <w:rPr>
          <w:b/>
          <w:sz w:val="24"/>
          <w:szCs w:val="24"/>
        </w:rPr>
        <w:t>NR SPRAWY: 21/2021</w:t>
      </w:r>
    </w:p>
    <w:p w:rsidR="0018378A" w:rsidRPr="0018378A" w:rsidRDefault="0018378A" w:rsidP="0018378A">
      <w:pPr>
        <w:spacing w:after="0" w:line="240" w:lineRule="auto"/>
        <w:jc w:val="both"/>
        <w:rPr>
          <w:b/>
        </w:rPr>
      </w:pPr>
      <w:r w:rsidRPr="0018378A">
        <w:rPr>
          <w:b/>
        </w:rPr>
        <w:t xml:space="preserve">Dotyczy: </w:t>
      </w:r>
    </w:p>
    <w:p w:rsidR="0018378A" w:rsidRDefault="0018378A" w:rsidP="0018378A">
      <w:pPr>
        <w:spacing w:after="0" w:line="240" w:lineRule="auto"/>
        <w:jc w:val="both"/>
        <w:rPr>
          <w:b/>
          <w:sz w:val="24"/>
          <w:szCs w:val="24"/>
        </w:rPr>
      </w:pPr>
      <w:r w:rsidRPr="0018378A">
        <w:t xml:space="preserve">postępowania o udzielenie zamówienia prowadzonego na podstawie Regulaminu udzielania zamówień o wartości nieprzekraczającej </w:t>
      </w:r>
      <w:r w:rsidRPr="0018378A">
        <w:rPr>
          <w:b/>
        </w:rPr>
        <w:t>130 000 PLN</w:t>
      </w:r>
      <w:r w:rsidRPr="0018378A">
        <w:t xml:space="preserve"> w SZPZLO Warszawa Praga- Północ, którego przedmiotem jest:</w:t>
      </w:r>
      <w:r>
        <w:t xml:space="preserve">  </w:t>
      </w:r>
      <w:r>
        <w:rPr>
          <w:b/>
          <w:sz w:val="24"/>
          <w:szCs w:val="24"/>
        </w:rPr>
        <w:t>DOSTAWA LEKÓW II.</w:t>
      </w:r>
    </w:p>
    <w:p w:rsidR="0018378A" w:rsidRDefault="0018378A" w:rsidP="0018378A">
      <w:pPr>
        <w:spacing w:after="0" w:line="240" w:lineRule="auto"/>
        <w:jc w:val="both"/>
        <w:rPr>
          <w:b/>
          <w:sz w:val="24"/>
          <w:szCs w:val="24"/>
        </w:rPr>
      </w:pPr>
    </w:p>
    <w:p w:rsidR="0018378A" w:rsidRDefault="0018378A" w:rsidP="0018378A">
      <w:pPr>
        <w:spacing w:after="0" w:line="240" w:lineRule="auto"/>
        <w:jc w:val="both"/>
        <w:rPr>
          <w:b/>
          <w:sz w:val="24"/>
          <w:szCs w:val="24"/>
        </w:rPr>
      </w:pPr>
    </w:p>
    <w:p w:rsidR="0018378A" w:rsidRDefault="0018378A" w:rsidP="0018378A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ZESTAWIENIE ZŁOŻONYCH OFERT</w:t>
      </w:r>
    </w:p>
    <w:p w:rsidR="0018378A" w:rsidRDefault="0018378A" w:rsidP="0018378A">
      <w:pPr>
        <w:spacing w:after="0" w:line="240" w:lineRule="auto"/>
        <w:rPr>
          <w:b/>
          <w:sz w:val="24"/>
          <w:szCs w:val="24"/>
        </w:rPr>
      </w:pPr>
    </w:p>
    <w:p w:rsidR="0018378A" w:rsidRPr="0018378A" w:rsidRDefault="0018378A" w:rsidP="0018378A">
      <w:pPr>
        <w:spacing w:after="0" w:line="240" w:lineRule="auto"/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817"/>
        <w:gridCol w:w="4678"/>
        <w:gridCol w:w="1800"/>
        <w:gridCol w:w="1917"/>
      </w:tblGrid>
      <w:tr w:rsidR="0018378A" w:rsidRPr="0018378A" w:rsidTr="0018378A">
        <w:trPr>
          <w:trHeight w:val="886"/>
        </w:trPr>
        <w:tc>
          <w:tcPr>
            <w:tcW w:w="817" w:type="dxa"/>
          </w:tcPr>
          <w:p w:rsidR="0018378A" w:rsidRDefault="0018378A" w:rsidP="0018378A">
            <w:pPr>
              <w:spacing w:line="240" w:lineRule="auto"/>
              <w:rPr>
                <w:b/>
              </w:rPr>
            </w:pPr>
          </w:p>
          <w:p w:rsidR="0018378A" w:rsidRPr="0018378A" w:rsidRDefault="0018378A" w:rsidP="0018378A">
            <w:pPr>
              <w:spacing w:line="240" w:lineRule="auto"/>
              <w:rPr>
                <w:b/>
              </w:rPr>
            </w:pPr>
            <w:r w:rsidRPr="0018378A">
              <w:rPr>
                <w:b/>
              </w:rPr>
              <w:t>Nr oferty</w:t>
            </w:r>
          </w:p>
        </w:tc>
        <w:tc>
          <w:tcPr>
            <w:tcW w:w="4678" w:type="dxa"/>
          </w:tcPr>
          <w:p w:rsidR="0018378A" w:rsidRDefault="0018378A" w:rsidP="0018378A">
            <w:pPr>
              <w:spacing w:line="240" w:lineRule="auto"/>
              <w:jc w:val="center"/>
              <w:rPr>
                <w:b/>
              </w:rPr>
            </w:pPr>
          </w:p>
          <w:p w:rsidR="0018378A" w:rsidRPr="0018378A" w:rsidRDefault="0018378A" w:rsidP="0018378A">
            <w:pPr>
              <w:spacing w:line="240" w:lineRule="auto"/>
              <w:jc w:val="center"/>
              <w:rPr>
                <w:b/>
              </w:rPr>
            </w:pPr>
            <w:r w:rsidRPr="0018378A">
              <w:rPr>
                <w:b/>
              </w:rPr>
              <w:t>Nazwa i adres Wykonawcy</w:t>
            </w:r>
          </w:p>
        </w:tc>
        <w:tc>
          <w:tcPr>
            <w:tcW w:w="1800" w:type="dxa"/>
          </w:tcPr>
          <w:p w:rsidR="0018378A" w:rsidRPr="0018378A" w:rsidRDefault="0018378A" w:rsidP="0018378A">
            <w:pPr>
              <w:spacing w:line="240" w:lineRule="auto"/>
              <w:jc w:val="center"/>
              <w:rPr>
                <w:b/>
                <w:u w:val="single"/>
              </w:rPr>
            </w:pPr>
            <w:r w:rsidRPr="0018378A">
              <w:rPr>
                <w:b/>
                <w:u w:val="single"/>
              </w:rPr>
              <w:t xml:space="preserve">Zadanie nr 1 </w:t>
            </w:r>
          </w:p>
          <w:p w:rsidR="0018378A" w:rsidRPr="0018378A" w:rsidRDefault="0018378A" w:rsidP="0018378A">
            <w:pPr>
              <w:spacing w:line="240" w:lineRule="auto"/>
              <w:jc w:val="center"/>
              <w:rPr>
                <w:b/>
              </w:rPr>
            </w:pPr>
            <w:r w:rsidRPr="0018378A">
              <w:rPr>
                <w:b/>
              </w:rPr>
              <w:t>Cena oferty (brutto) zł</w:t>
            </w:r>
          </w:p>
        </w:tc>
        <w:tc>
          <w:tcPr>
            <w:tcW w:w="1917" w:type="dxa"/>
          </w:tcPr>
          <w:p w:rsidR="0018378A" w:rsidRPr="0018378A" w:rsidRDefault="0018378A" w:rsidP="0018378A">
            <w:pPr>
              <w:spacing w:line="240" w:lineRule="auto"/>
              <w:jc w:val="center"/>
              <w:rPr>
                <w:b/>
                <w:u w:val="single"/>
              </w:rPr>
            </w:pPr>
            <w:r w:rsidRPr="0018378A">
              <w:rPr>
                <w:b/>
                <w:u w:val="single"/>
              </w:rPr>
              <w:t>Zadanie nr 2</w:t>
            </w:r>
          </w:p>
          <w:p w:rsidR="0018378A" w:rsidRPr="0018378A" w:rsidRDefault="0018378A" w:rsidP="0018378A">
            <w:pPr>
              <w:spacing w:line="240" w:lineRule="auto"/>
              <w:jc w:val="center"/>
              <w:rPr>
                <w:b/>
              </w:rPr>
            </w:pPr>
            <w:r w:rsidRPr="0018378A">
              <w:rPr>
                <w:b/>
              </w:rPr>
              <w:t>Cena oferty (brutto) zł</w:t>
            </w:r>
          </w:p>
        </w:tc>
      </w:tr>
      <w:tr w:rsidR="0018378A" w:rsidTr="0018378A">
        <w:tc>
          <w:tcPr>
            <w:tcW w:w="817" w:type="dxa"/>
          </w:tcPr>
          <w:p w:rsidR="0018378A" w:rsidRDefault="0018378A" w:rsidP="0018378A">
            <w:pPr>
              <w:spacing w:line="240" w:lineRule="auto"/>
              <w:jc w:val="center"/>
            </w:pPr>
            <w:r>
              <w:t>1.</w:t>
            </w:r>
          </w:p>
        </w:tc>
        <w:tc>
          <w:tcPr>
            <w:tcW w:w="4678" w:type="dxa"/>
          </w:tcPr>
          <w:p w:rsidR="0018378A" w:rsidRPr="0018378A" w:rsidRDefault="0018378A" w:rsidP="0018378A">
            <w:pPr>
              <w:spacing w:line="240" w:lineRule="auto"/>
              <w:rPr>
                <w:b/>
              </w:rPr>
            </w:pPr>
            <w:r w:rsidRPr="0018378A">
              <w:rPr>
                <w:b/>
              </w:rPr>
              <w:t xml:space="preserve">Centrala Farmaceutyczna CEFARM S.A. </w:t>
            </w:r>
          </w:p>
          <w:p w:rsidR="0018378A" w:rsidRDefault="0018378A" w:rsidP="0018378A">
            <w:pPr>
              <w:spacing w:line="240" w:lineRule="auto"/>
            </w:pPr>
            <w:r>
              <w:t>Ul. Jana Kazimierza 16, 01-248 Warszawa</w:t>
            </w:r>
          </w:p>
          <w:p w:rsidR="0018378A" w:rsidRDefault="0018378A" w:rsidP="0018378A">
            <w:pPr>
              <w:spacing w:line="240" w:lineRule="auto"/>
            </w:pPr>
          </w:p>
        </w:tc>
        <w:tc>
          <w:tcPr>
            <w:tcW w:w="1800" w:type="dxa"/>
          </w:tcPr>
          <w:p w:rsidR="0018378A" w:rsidRPr="0018378A" w:rsidRDefault="0018378A" w:rsidP="0018378A">
            <w:pPr>
              <w:spacing w:line="240" w:lineRule="auto"/>
              <w:jc w:val="center"/>
              <w:rPr>
                <w:b/>
              </w:rPr>
            </w:pPr>
          </w:p>
          <w:p w:rsidR="0018378A" w:rsidRPr="0018378A" w:rsidRDefault="0018378A" w:rsidP="0018378A">
            <w:pPr>
              <w:spacing w:line="240" w:lineRule="auto"/>
              <w:jc w:val="center"/>
              <w:rPr>
                <w:b/>
              </w:rPr>
            </w:pPr>
            <w:r w:rsidRPr="0018378A">
              <w:rPr>
                <w:b/>
              </w:rPr>
              <w:t>51 754,06</w:t>
            </w:r>
          </w:p>
        </w:tc>
        <w:tc>
          <w:tcPr>
            <w:tcW w:w="1917" w:type="dxa"/>
          </w:tcPr>
          <w:p w:rsidR="0018378A" w:rsidRPr="0018378A" w:rsidRDefault="0018378A" w:rsidP="0018378A">
            <w:pPr>
              <w:spacing w:line="240" w:lineRule="auto"/>
              <w:jc w:val="center"/>
              <w:rPr>
                <w:b/>
              </w:rPr>
            </w:pPr>
          </w:p>
          <w:p w:rsidR="0018378A" w:rsidRPr="0018378A" w:rsidRDefault="0018378A" w:rsidP="0018378A">
            <w:pPr>
              <w:spacing w:line="240" w:lineRule="auto"/>
              <w:jc w:val="center"/>
              <w:rPr>
                <w:b/>
              </w:rPr>
            </w:pPr>
            <w:r w:rsidRPr="0018378A">
              <w:rPr>
                <w:b/>
              </w:rPr>
              <w:t>X</w:t>
            </w:r>
          </w:p>
        </w:tc>
      </w:tr>
      <w:tr w:rsidR="0018378A" w:rsidTr="0018378A">
        <w:tc>
          <w:tcPr>
            <w:tcW w:w="817" w:type="dxa"/>
          </w:tcPr>
          <w:p w:rsidR="0018378A" w:rsidRDefault="0018378A" w:rsidP="0018378A">
            <w:pPr>
              <w:spacing w:line="240" w:lineRule="auto"/>
            </w:pPr>
          </w:p>
        </w:tc>
        <w:tc>
          <w:tcPr>
            <w:tcW w:w="4678" w:type="dxa"/>
          </w:tcPr>
          <w:p w:rsidR="0018378A" w:rsidRDefault="0018378A" w:rsidP="0018378A">
            <w:pPr>
              <w:spacing w:line="240" w:lineRule="auto"/>
            </w:pPr>
          </w:p>
        </w:tc>
        <w:tc>
          <w:tcPr>
            <w:tcW w:w="1800" w:type="dxa"/>
          </w:tcPr>
          <w:p w:rsidR="0018378A" w:rsidRDefault="0018378A" w:rsidP="0018378A">
            <w:pPr>
              <w:spacing w:line="240" w:lineRule="auto"/>
            </w:pPr>
          </w:p>
        </w:tc>
        <w:tc>
          <w:tcPr>
            <w:tcW w:w="1917" w:type="dxa"/>
          </w:tcPr>
          <w:p w:rsidR="0018378A" w:rsidRDefault="0018378A" w:rsidP="0018378A">
            <w:pPr>
              <w:spacing w:line="240" w:lineRule="auto"/>
            </w:pPr>
          </w:p>
        </w:tc>
      </w:tr>
    </w:tbl>
    <w:p w:rsidR="0018378A" w:rsidRPr="0018378A" w:rsidRDefault="0018378A" w:rsidP="0018378A">
      <w:pPr>
        <w:spacing w:after="0" w:line="240" w:lineRule="auto"/>
      </w:pPr>
    </w:p>
    <w:p w:rsidR="0048488C" w:rsidRDefault="0048488C"/>
    <w:p w:rsidR="0018378A" w:rsidRDefault="0018378A"/>
    <w:p w:rsidR="0018378A" w:rsidRDefault="0018378A">
      <w:r>
        <w:t>Sporządziła: Emilia Gąsior</w:t>
      </w:r>
    </w:p>
    <w:sectPr w:rsidR="0018378A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8378A"/>
    <w:rsid w:val="00123F8E"/>
    <w:rsid w:val="0018378A"/>
    <w:rsid w:val="0032280E"/>
    <w:rsid w:val="0048488C"/>
    <w:rsid w:val="00AF6EA8"/>
    <w:rsid w:val="00B079B8"/>
    <w:rsid w:val="00BF6639"/>
    <w:rsid w:val="00E7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378A"/>
    <w:pPr>
      <w:spacing w:line="276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pPr>
      <w:spacing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  <w:rPr>
      <w:rFonts w:asciiTheme="majorHAnsi" w:eastAsiaTheme="minorHAnsi" w:hAnsiTheme="majorHAnsi" w:cstheme="majorBidi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spacing w:line="252" w:lineRule="auto"/>
      <w:ind w:left="720"/>
      <w:contextualSpacing/>
    </w:pPr>
    <w:rPr>
      <w:rFonts w:asciiTheme="majorHAnsi" w:eastAsiaTheme="minorHAnsi" w:hAnsiTheme="majorHAnsi" w:cstheme="majorBidi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23F8E"/>
    <w:pPr>
      <w:spacing w:line="252" w:lineRule="auto"/>
    </w:pPr>
    <w:rPr>
      <w:rFonts w:asciiTheme="majorHAnsi" w:eastAsiaTheme="minorHAnsi" w:hAnsiTheme="majorHAnsi" w:cstheme="majorBidi"/>
      <w:i/>
      <w:iCs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sz w:val="20"/>
      <w:szCs w:val="20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table" w:styleId="Tabela-Siatka">
    <w:name w:val="Table Grid"/>
    <w:basedOn w:val="Standardowy"/>
    <w:uiPriority w:val="59"/>
    <w:rsid w:val="00183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DA83EB-A33E-43B7-9778-FC8C2363A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74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cp:lastPrinted>2021-08-31T10:14:00Z</cp:lastPrinted>
  <dcterms:created xsi:type="dcterms:W3CDTF">2021-08-31T10:03:00Z</dcterms:created>
  <dcterms:modified xsi:type="dcterms:W3CDTF">2021-08-31T10:22:00Z</dcterms:modified>
</cp:coreProperties>
</file>