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083314">
      <w:pPr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 w:rsidRPr="00083314">
        <w:rPr>
          <w:rFonts w:asciiTheme="minorHAnsi" w:hAnsiTheme="minorHAnsi"/>
          <w:sz w:val="20"/>
          <w:szCs w:val="20"/>
          <w:lang w:val="pl-PL"/>
        </w:rPr>
        <w:t>Za</w:t>
      </w:r>
      <w:r>
        <w:rPr>
          <w:rFonts w:asciiTheme="minorHAnsi" w:hAnsiTheme="minorHAnsi"/>
          <w:sz w:val="20"/>
          <w:szCs w:val="20"/>
          <w:lang w:val="pl-PL"/>
        </w:rPr>
        <w:t>łącznik nr 1</w:t>
      </w:r>
    </w:p>
    <w:p w:rsidR="00083314" w:rsidRDefault="00083314">
      <w:pPr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>Zadanie nr 3- worki na odpady</w:t>
      </w:r>
    </w:p>
    <w:tbl>
      <w:tblPr>
        <w:tblW w:w="816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8"/>
        <w:gridCol w:w="2756"/>
        <w:gridCol w:w="597"/>
        <w:gridCol w:w="735"/>
        <w:gridCol w:w="612"/>
        <w:gridCol w:w="1224"/>
        <w:gridCol w:w="552"/>
        <w:gridCol w:w="1286"/>
      </w:tblGrid>
      <w:tr w:rsidR="00083314" w:rsidRPr="00083314" w:rsidTr="00083314">
        <w:trPr>
          <w:trHeight w:val="6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LP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Nazwa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Jedn. miary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ILOŚĆ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 xml:space="preserve">cena </w:t>
            </w:r>
          </w:p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 xml:space="preserve">jednostkowe 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 xml:space="preserve">netto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wartość netto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stawka VAT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wartość brutto</w:t>
            </w:r>
          </w:p>
        </w:tc>
      </w:tr>
      <w:tr w:rsidR="00083314" w:rsidRPr="00083314" w:rsidTr="00083314">
        <w:trPr>
          <w:trHeight w:val="79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 xml:space="preserve">worki foliowe na śmieci LDPE, 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CZARNE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spaw: trwały, dokładny, grubość folii 40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120L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70x110, 25szt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533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56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CZARNE, spaw: trwały, dokładny, grubość folii 35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60L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60x80,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516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56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3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CZARNE, spaw: trwały, dokładny, grubość folii 30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35L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50x60,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695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86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4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 CZERWONE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spaw: trwały, dokładny, grubość folii 45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240L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120x150, 10szt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42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5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CZERWONE, spaw: trwały, dokładny, grubość folii 40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160L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90x110, 10szt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140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6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CZERWONE, spaw: trwały, dokładny, grubość folii 40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120L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70x110, 25szt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302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7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CZERWONE, spaw: trwały, dokładny, grubość folii 35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60L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60x80,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148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8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CZERWONE, spaw: trwały, dokładny, grubość folii 30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35L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50x60,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275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9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9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 xml:space="preserve">worki foliowe na śmieci LDPE, 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NIEBIESKIE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spaw: trwały, dokładny, grubość folii 40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120L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70x110, 25szt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54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10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NIEBIESKIE, spaw: trwały, dokładny, grubość folii 35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60L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60x80,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36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11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NIEBIESKIE, spaw: trwały, dokładny, grubość folii 30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35L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50x60,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86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80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12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 xml:space="preserve">worki foliowe na śmieci LDPE, 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ŻÓŁTE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spaw: trwały, dokładny, grubość folii 45 mikronów, poj</w:t>
            </w: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240L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120x150, 10szt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13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ŻÓŁTE, spaw: trwały, dokładny, grubość folii 40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120L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70x110, 25szt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56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14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ŻÓŁTE, spaw: trwały, dokładny, grubość folii 35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60L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60x80,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61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56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15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ŻÓŁTE, spaw: trwały, dokładny, grubość folii 30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35L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50x60,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109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9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16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 BRĄZOWE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spaw: trwały, dokładny, grubość folii 45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240L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120x150, 10szt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17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BRĄZOWE, spaw: trwały, dokładny, grubość folii 40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120L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70x110, 25szt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138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lastRenderedPageBreak/>
              <w:t>18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BRĄZOWE, spaw: trwały, dokładny, grubość folii 35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60L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60x80,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47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19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BRĄZOWE, spaw: trwały, dokładny, grubość folii 30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35L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50x60,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77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9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20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 xml:space="preserve">worki foliowe na śmieci LDPE, 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ZIELONE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spaw: trwały, dokładny, grubość folii 45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240L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120x150, 10szt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21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ZIELONE, spaw: trwały, dokładny, grubość folii 40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120L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70x110, 25szt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99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56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22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ZIELONE, spaw: trwały, dokładny, grubość folii 35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60L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60x80,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59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56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23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worki foliowe na śmieci LDPE, ZIELONE, spaw: trwały, dokładny, grubość folii 30 mikronów, poj.</w:t>
            </w:r>
            <w:r w:rsidRPr="0008331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pl-PL" w:bidi="ar-SA"/>
              </w:rPr>
              <w:t>35L</w:t>
            </w:r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, wymiar 50x60, 50szt w opakowaniu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083314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083314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50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083314" w:rsidRPr="00083314" w:rsidTr="00083314">
        <w:trPr>
          <w:trHeight w:val="56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  <w:sz w:val="14"/>
                <w:szCs w:val="14"/>
                <w:lang w:val="pl-PL" w:bidi="ar-SA"/>
              </w:rPr>
            </w:pPr>
          </w:p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ind w:left="1020" w:firstLine="425"/>
              <w:rPr>
                <w:rFonts w:ascii="Calibri" w:hAnsi="Calibri" w:cs="Calibri"/>
                <w:b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color w:val="000000"/>
                <w:lang w:val="pl-PL" w:bidi="ar-SA"/>
              </w:rPr>
              <w:t xml:space="preserve"> </w:t>
            </w:r>
            <w:r w:rsidRPr="00083314">
              <w:rPr>
                <w:rFonts w:ascii="Calibri" w:hAnsi="Calibri" w:cs="Calibri"/>
                <w:b/>
                <w:color w:val="000000"/>
                <w:lang w:val="pl-PL" w:bidi="ar-SA"/>
              </w:rPr>
              <w:t xml:space="preserve">                            </w:t>
            </w:r>
            <w:r>
              <w:rPr>
                <w:rFonts w:ascii="Calibri" w:hAnsi="Calibri" w:cs="Calibri"/>
                <w:b/>
                <w:color w:val="000000"/>
                <w:lang w:val="pl-PL" w:bidi="ar-SA"/>
              </w:rPr>
              <w:t xml:space="preserve">                                     </w:t>
            </w:r>
            <w:r w:rsidRPr="00083314">
              <w:rPr>
                <w:rFonts w:ascii="Calibri" w:hAnsi="Calibri" w:cs="Calibri"/>
                <w:b/>
                <w:color w:val="000000"/>
                <w:lang w:val="pl-PL" w:bidi="ar-SA"/>
              </w:rPr>
              <w:t>RAZEM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pl-PL" w:bidi="ar-SA"/>
              </w:rPr>
            </w:pPr>
          </w:p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color w:val="000000"/>
                <w:lang w:val="pl-PL" w:bidi="ar-SA"/>
              </w:rPr>
              <w:t>X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pl-PL" w:bidi="ar-SA"/>
              </w:rPr>
            </w:pPr>
          </w:p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color w:val="000000"/>
                <w:lang w:val="pl-PL" w:bidi="ar-SA"/>
              </w:rPr>
              <w:t>X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color w:val="000000"/>
                <w:lang w:val="pl-PL" w:bidi="ar-SA"/>
              </w:rPr>
              <w:br/>
              <w:t>X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pl-PL" w:bidi="ar-SA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pl-PL" w:bidi="ar-SA"/>
              </w:rPr>
            </w:pPr>
          </w:p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pl-PL" w:bidi="ar-SA"/>
              </w:rPr>
            </w:pPr>
            <w:r w:rsidRPr="00083314">
              <w:rPr>
                <w:rFonts w:ascii="Calibri" w:hAnsi="Calibri" w:cs="Calibri"/>
                <w:b/>
                <w:color w:val="000000"/>
                <w:lang w:val="pl-PL" w:bidi="ar-SA"/>
              </w:rPr>
              <w:t>X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314" w:rsidRPr="00083314" w:rsidRDefault="00083314" w:rsidP="000833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</w:tbl>
    <w:p w:rsidR="00E14BE5" w:rsidRDefault="00E14BE5" w:rsidP="00E14BE5">
      <w:pPr>
        <w:rPr>
          <w:rFonts w:asciiTheme="minorHAnsi" w:hAnsiTheme="minorHAnsi"/>
          <w:sz w:val="20"/>
          <w:szCs w:val="20"/>
          <w:lang w:val="pl-PL"/>
        </w:rPr>
      </w:pPr>
    </w:p>
    <w:p w:rsidR="00E14BE5" w:rsidRDefault="00E14BE5" w:rsidP="00E14BE5">
      <w:pPr>
        <w:rPr>
          <w:rFonts w:asciiTheme="minorHAnsi" w:hAnsiTheme="minorHAnsi"/>
          <w:sz w:val="20"/>
          <w:szCs w:val="20"/>
          <w:lang w:val="pl-PL"/>
        </w:rPr>
      </w:pPr>
    </w:p>
    <w:p w:rsidR="00E14BE5" w:rsidRDefault="00E14BE5" w:rsidP="00E14BE5">
      <w:pPr>
        <w:rPr>
          <w:rFonts w:asciiTheme="minorHAnsi" w:hAnsiTheme="minorHAnsi"/>
          <w:sz w:val="20"/>
          <w:szCs w:val="20"/>
          <w:lang w:val="pl-PL"/>
        </w:rPr>
      </w:pPr>
    </w:p>
    <w:p w:rsidR="00E14BE5" w:rsidRDefault="00E14BE5" w:rsidP="00E14BE5">
      <w:pPr>
        <w:spacing w:after="0" w:line="240" w:lineRule="auto"/>
        <w:rPr>
          <w:rFonts w:asciiTheme="minorHAnsi" w:hAnsiTheme="minorHAnsi"/>
          <w:snapToGrid w:val="0"/>
        </w:rPr>
      </w:pPr>
      <w:r>
        <w:rPr>
          <w:snapToGrid w:val="0"/>
        </w:rPr>
        <w:t xml:space="preserve">                                                                                               </w:t>
      </w:r>
      <w:r>
        <w:rPr>
          <w:rFonts w:asciiTheme="minorHAnsi" w:hAnsiTheme="minorHAnsi"/>
          <w:snapToGrid w:val="0"/>
        </w:rPr>
        <w:t>…………………………………………………………….</w:t>
      </w:r>
    </w:p>
    <w:p w:rsidR="00E14BE5" w:rsidRDefault="00E14BE5" w:rsidP="00E14BE5">
      <w:pPr>
        <w:spacing w:after="0" w:line="240" w:lineRule="auto"/>
        <w:rPr>
          <w:rFonts w:asciiTheme="minorHAnsi" w:hAnsiTheme="minorHAnsi"/>
          <w:snapToGrid w:val="0"/>
          <w:sz w:val="18"/>
          <w:szCs w:val="18"/>
        </w:rPr>
      </w:pPr>
      <w:r>
        <w:rPr>
          <w:rFonts w:asciiTheme="minorHAnsi" w:hAnsiTheme="minorHAnsi"/>
          <w:snapToGrid w:val="0"/>
        </w:rPr>
        <w:tab/>
      </w:r>
      <w:r>
        <w:rPr>
          <w:rFonts w:asciiTheme="minorHAnsi" w:hAnsiTheme="minorHAnsi"/>
          <w:snapToGrid w:val="0"/>
        </w:rPr>
        <w:tab/>
      </w:r>
      <w:r>
        <w:rPr>
          <w:rFonts w:asciiTheme="minorHAnsi" w:hAnsiTheme="minorHAnsi"/>
          <w:snapToGrid w:val="0"/>
          <w:sz w:val="18"/>
          <w:szCs w:val="18"/>
        </w:rPr>
        <w:t xml:space="preserve">         </w:t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  <w:t xml:space="preserve">      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Pieczątka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imienna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lub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podpis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czytelny</w:t>
      </w:r>
      <w:proofErr w:type="spellEnd"/>
      <w:r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>
        <w:rPr>
          <w:rFonts w:asciiTheme="minorHAnsi" w:hAnsiTheme="minorHAnsi"/>
          <w:snapToGrid w:val="0"/>
          <w:sz w:val="18"/>
          <w:szCs w:val="18"/>
        </w:rPr>
        <w:t>Wykonawcy</w:t>
      </w:r>
      <w:proofErr w:type="spellEnd"/>
    </w:p>
    <w:p w:rsidR="00E14BE5" w:rsidRDefault="00E14BE5" w:rsidP="00E14BE5">
      <w:pPr>
        <w:jc w:val="center"/>
        <w:rPr>
          <w:rFonts w:asciiTheme="minorHAnsi" w:hAnsiTheme="minorHAnsi"/>
          <w:sz w:val="20"/>
          <w:szCs w:val="20"/>
          <w:lang w:val="pl-PL"/>
        </w:rPr>
      </w:pPr>
    </w:p>
    <w:p w:rsidR="00E14BE5" w:rsidRDefault="00E14BE5" w:rsidP="00E14BE5">
      <w:pPr>
        <w:rPr>
          <w:rFonts w:asciiTheme="minorHAnsi" w:hAnsiTheme="minorHAnsi"/>
          <w:sz w:val="20"/>
          <w:szCs w:val="20"/>
          <w:lang w:val="pl-PL"/>
        </w:rPr>
      </w:pPr>
    </w:p>
    <w:p w:rsidR="00083314" w:rsidRPr="00083314" w:rsidRDefault="00083314">
      <w:pPr>
        <w:rPr>
          <w:rFonts w:asciiTheme="minorHAnsi" w:hAnsiTheme="minorHAnsi"/>
          <w:sz w:val="20"/>
          <w:szCs w:val="20"/>
          <w:lang w:val="pl-PL"/>
        </w:rPr>
      </w:pPr>
    </w:p>
    <w:sectPr w:rsidR="00083314" w:rsidRPr="00083314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083314"/>
    <w:rsid w:val="00083314"/>
    <w:rsid w:val="00123F8E"/>
    <w:rsid w:val="0048488C"/>
    <w:rsid w:val="00A144B2"/>
    <w:rsid w:val="00AF6EA8"/>
    <w:rsid w:val="00B079B8"/>
    <w:rsid w:val="00BF6639"/>
    <w:rsid w:val="00D06690"/>
    <w:rsid w:val="00E14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545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2021-10-15T10:12:00Z</cp:lastPrinted>
  <dcterms:created xsi:type="dcterms:W3CDTF">2021-10-13T09:35:00Z</dcterms:created>
  <dcterms:modified xsi:type="dcterms:W3CDTF">2021-10-15T10:12:00Z</dcterms:modified>
</cp:coreProperties>
</file>