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6D" w:rsidRDefault="00915825" w:rsidP="00237A6D">
      <w:pPr>
        <w:rPr>
          <w:b/>
          <w:sz w:val="24"/>
          <w:szCs w:val="24"/>
        </w:rPr>
      </w:pPr>
      <w:r>
        <w:rPr>
          <w:b/>
          <w:sz w:val="24"/>
          <w:szCs w:val="24"/>
        </w:rPr>
        <w:t>NR SPRAWY: 09/K/2020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62911">
        <w:rPr>
          <w:b/>
          <w:sz w:val="24"/>
          <w:szCs w:val="24"/>
        </w:rPr>
        <w:tab/>
        <w:t xml:space="preserve">Warszawa, dnia 19.03.2020 r.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237A6D" w:rsidRDefault="00915825" w:rsidP="00237A6D">
      <w:pPr>
        <w:rPr>
          <w:b/>
        </w:rPr>
      </w:pPr>
      <w:r>
        <w:rPr>
          <w:b/>
        </w:rPr>
        <w:t>Dotyczy realizacji programu Promocji zdrowia „Zdrowy uczeń” w 2020 roku.</w:t>
      </w:r>
    </w:p>
    <w:p w:rsidR="00915825" w:rsidRPr="00915825" w:rsidRDefault="00915825" w:rsidP="0091582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237A6D" w:rsidRDefault="00237A6D" w:rsidP="00237A6D">
      <w:pPr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858"/>
        <w:gridCol w:w="5487"/>
        <w:gridCol w:w="1985"/>
        <w:gridCol w:w="1843"/>
        <w:gridCol w:w="1842"/>
        <w:gridCol w:w="1843"/>
      </w:tblGrid>
      <w:tr w:rsidR="00237A6D" w:rsidTr="00237A6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</w:t>
            </w:r>
          </w:p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OFERENTA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 OFERTY</w:t>
            </w:r>
          </w:p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4</w:t>
            </w:r>
          </w:p>
        </w:tc>
      </w:tr>
      <w:tr w:rsidR="00237A6D" w:rsidTr="00237A6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Pr="006C14FC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237A6D" w:rsidRPr="006C14FC" w:rsidRDefault="00237A6D">
            <w:pPr>
              <w:jc w:val="center"/>
              <w:rPr>
                <w:b/>
                <w:sz w:val="24"/>
                <w:szCs w:val="24"/>
              </w:rPr>
            </w:pPr>
            <w:r w:rsidRPr="006C14FC">
              <w:rPr>
                <w:b/>
                <w:sz w:val="24"/>
                <w:szCs w:val="24"/>
              </w:rPr>
              <w:t xml:space="preserve">1. </w:t>
            </w:r>
          </w:p>
          <w:p w:rsidR="00237A6D" w:rsidRPr="006C14FC" w:rsidRDefault="00237A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N.Z.O.Z. „SCHOLA MED.” </w:t>
            </w:r>
          </w:p>
          <w:p w:rsidR="00237A6D" w:rsidRPr="00F01484" w:rsidRDefault="00237A6D" w:rsidP="00237A6D">
            <w:pPr>
              <w:rPr>
                <w:sz w:val="24"/>
                <w:szCs w:val="24"/>
              </w:rPr>
            </w:pPr>
            <w:r w:rsidRPr="00F01484">
              <w:rPr>
                <w:sz w:val="24"/>
                <w:szCs w:val="24"/>
              </w:rPr>
              <w:t xml:space="preserve">ul. </w:t>
            </w:r>
            <w:r w:rsidR="00F01484">
              <w:rPr>
                <w:sz w:val="24"/>
                <w:szCs w:val="24"/>
              </w:rPr>
              <w:t>Św. Wincentego 112, lok. U-5, 02-291 Warszawa</w:t>
            </w:r>
            <w:r w:rsidR="00915825">
              <w:rPr>
                <w:sz w:val="24"/>
                <w:szCs w:val="24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F01484" w:rsidRDefault="00F014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</w:p>
          <w:p w:rsidR="00F01484" w:rsidRDefault="00F01484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F01484" w:rsidRDefault="00F014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 w:rsidP="00F01484">
            <w:pPr>
              <w:rPr>
                <w:b/>
                <w:sz w:val="24"/>
                <w:szCs w:val="24"/>
              </w:rPr>
            </w:pPr>
          </w:p>
          <w:p w:rsidR="00237A6D" w:rsidRPr="00F01484" w:rsidRDefault="00F01484" w:rsidP="00F01484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 2,85 PLN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F01484" w:rsidRPr="00F01484" w:rsidRDefault="00F01484" w:rsidP="00F01484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 9,50 PLN </w:t>
            </w:r>
            <w:r>
              <w:rPr>
                <w:b/>
                <w:sz w:val="24"/>
                <w:szCs w:val="24"/>
                <w:vertAlign w:val="superscript"/>
              </w:rPr>
              <w:t>2)</w:t>
            </w:r>
          </w:p>
        </w:tc>
      </w:tr>
      <w:tr w:rsidR="006C14FC" w:rsidTr="00237A6D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FC" w:rsidRPr="006C14FC" w:rsidRDefault="006C14FC">
            <w:pPr>
              <w:jc w:val="center"/>
              <w:rPr>
                <w:b/>
                <w:sz w:val="24"/>
                <w:szCs w:val="24"/>
              </w:rPr>
            </w:pPr>
          </w:p>
          <w:p w:rsidR="006C14FC" w:rsidRPr="006C14FC" w:rsidRDefault="006C14FC">
            <w:pPr>
              <w:jc w:val="center"/>
              <w:rPr>
                <w:b/>
                <w:sz w:val="24"/>
                <w:szCs w:val="24"/>
              </w:rPr>
            </w:pPr>
            <w:r w:rsidRPr="006C14FC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 w:rsidP="006C1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Niepubliczny Zakład Opieki Zdrowotnej ZDROWIE </w:t>
            </w:r>
          </w:p>
          <w:p w:rsidR="006C14FC" w:rsidRDefault="006C14FC" w:rsidP="006C1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 c.</w:t>
            </w:r>
          </w:p>
          <w:p w:rsidR="006C14FC" w:rsidRDefault="006C14FC" w:rsidP="006C14F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ul. Człuchowska 66, 01-360 Warszawa</w:t>
            </w:r>
            <w:r w:rsidR="00915825">
              <w:rPr>
                <w:sz w:val="24"/>
                <w:szCs w:val="24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FC" w:rsidRDefault="006C14FC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 w:rsidP="00237A6D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FC" w:rsidRDefault="006C14FC" w:rsidP="006C14FC">
            <w:pPr>
              <w:rPr>
                <w:b/>
                <w:sz w:val="24"/>
                <w:szCs w:val="24"/>
              </w:rPr>
            </w:pPr>
          </w:p>
          <w:p w:rsidR="006C14FC" w:rsidRPr="00F01484" w:rsidRDefault="006C14FC" w:rsidP="006C14FC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2,85 PLN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6C14FC" w:rsidRDefault="006C14FC" w:rsidP="006C1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9,50 PLN </w:t>
            </w:r>
            <w:r>
              <w:rPr>
                <w:b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 w:rsidP="006C14FC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 w:rsidP="006C14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237A6D" w:rsidTr="006C14FC">
        <w:trPr>
          <w:trHeight w:val="828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FC" w:rsidRPr="006C14FC" w:rsidRDefault="006C14FC">
            <w:pPr>
              <w:rPr>
                <w:b/>
                <w:sz w:val="24"/>
                <w:szCs w:val="24"/>
              </w:rPr>
            </w:pPr>
            <w:r w:rsidRPr="006C14FC">
              <w:rPr>
                <w:b/>
                <w:sz w:val="24"/>
                <w:szCs w:val="24"/>
              </w:rPr>
              <w:t xml:space="preserve">    </w:t>
            </w:r>
          </w:p>
          <w:p w:rsidR="00237A6D" w:rsidRPr="006C14FC" w:rsidRDefault="006C14FC">
            <w:pPr>
              <w:rPr>
                <w:b/>
                <w:sz w:val="24"/>
                <w:szCs w:val="24"/>
              </w:rPr>
            </w:pPr>
            <w:r w:rsidRPr="006C14FC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C14FC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A6D" w:rsidRPr="006C14FC" w:rsidRDefault="006C14FC">
            <w:pPr>
              <w:rPr>
                <w:b/>
                <w:sz w:val="24"/>
                <w:szCs w:val="24"/>
              </w:rPr>
            </w:pPr>
            <w:r w:rsidRPr="006C14FC">
              <w:rPr>
                <w:b/>
                <w:sz w:val="24"/>
                <w:szCs w:val="24"/>
              </w:rPr>
              <w:t xml:space="preserve">ZAKŁAD MEDYCZNY „ KAAR- MED.” Sp. z o.o. </w:t>
            </w:r>
          </w:p>
          <w:p w:rsidR="006C14FC" w:rsidRDefault="006C1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Bitwy Warszawskiej 1920 r. 10 m. 23</w:t>
            </w:r>
          </w:p>
          <w:p w:rsidR="006C14FC" w:rsidRDefault="006C1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02-362 Warszawa</w:t>
            </w:r>
            <w:r w:rsidR="0091582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 w:rsidP="00237A6D">
            <w:pPr>
              <w:jc w:val="center"/>
              <w:rPr>
                <w:b/>
                <w:sz w:val="24"/>
                <w:szCs w:val="24"/>
              </w:rPr>
            </w:pPr>
          </w:p>
          <w:p w:rsidR="006C14FC" w:rsidRPr="00F01484" w:rsidRDefault="00915825" w:rsidP="006C14FC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C14FC">
              <w:rPr>
                <w:b/>
                <w:sz w:val="24"/>
                <w:szCs w:val="24"/>
              </w:rPr>
              <w:t xml:space="preserve">2,85 PLN </w:t>
            </w:r>
            <w:r w:rsidR="006C14FC"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6C14FC" w:rsidRDefault="006C14FC" w:rsidP="006C14FC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A6D" w:rsidRDefault="00237A6D">
            <w:pPr>
              <w:jc w:val="center"/>
              <w:rPr>
                <w:b/>
                <w:sz w:val="24"/>
                <w:szCs w:val="24"/>
              </w:rPr>
            </w:pPr>
          </w:p>
          <w:p w:rsidR="006C14FC" w:rsidRDefault="006C14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6C14FC" w:rsidTr="00237A6D">
        <w:trPr>
          <w:trHeight w:val="49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4FC" w:rsidRDefault="006C14FC" w:rsidP="006C14FC">
            <w:pPr>
              <w:rPr>
                <w:b/>
                <w:sz w:val="24"/>
                <w:szCs w:val="24"/>
              </w:rPr>
            </w:pPr>
          </w:p>
          <w:p w:rsidR="006C14FC" w:rsidRPr="006C14FC" w:rsidRDefault="006C14FC" w:rsidP="006C14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4. 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25" w:rsidRPr="00915825" w:rsidRDefault="00915825" w:rsidP="006C14FC">
            <w:pPr>
              <w:rPr>
                <w:b/>
                <w:sz w:val="24"/>
                <w:szCs w:val="24"/>
              </w:rPr>
            </w:pPr>
            <w:r w:rsidRPr="00915825">
              <w:rPr>
                <w:b/>
                <w:sz w:val="24"/>
                <w:szCs w:val="24"/>
              </w:rPr>
              <w:t xml:space="preserve">Centrum Medyczne Uniwersytetu Warszawskiego  Uniwersytetu Medycznego Sp. z o.o. </w:t>
            </w:r>
          </w:p>
          <w:p w:rsidR="006C14FC" w:rsidRDefault="00915825" w:rsidP="006C1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Nielubowicza</w:t>
            </w:r>
            <w:proofErr w:type="spellEnd"/>
            <w:r>
              <w:rPr>
                <w:sz w:val="24"/>
                <w:szCs w:val="24"/>
              </w:rPr>
              <w:t xml:space="preserve"> 5, 02—97 Warszawa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25" w:rsidRDefault="00915825" w:rsidP="00915825">
            <w:pPr>
              <w:rPr>
                <w:b/>
                <w:sz w:val="24"/>
                <w:szCs w:val="24"/>
              </w:rPr>
            </w:pPr>
          </w:p>
          <w:p w:rsidR="00915825" w:rsidRPr="00F01484" w:rsidRDefault="00915825" w:rsidP="00915825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 xml:space="preserve">2,85 PLN </w:t>
            </w:r>
            <w:r>
              <w:rPr>
                <w:b/>
                <w:sz w:val="24"/>
                <w:szCs w:val="24"/>
                <w:vertAlign w:val="superscript"/>
              </w:rPr>
              <w:t>1)</w:t>
            </w:r>
          </w:p>
          <w:p w:rsidR="006C14FC" w:rsidRDefault="006C14FC" w:rsidP="00237A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 w:rsidP="00237A6D">
            <w:pPr>
              <w:jc w:val="center"/>
              <w:rPr>
                <w:b/>
                <w:sz w:val="24"/>
                <w:szCs w:val="24"/>
              </w:rPr>
            </w:pPr>
          </w:p>
          <w:p w:rsidR="00915825" w:rsidRDefault="00915825" w:rsidP="00237A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FC" w:rsidRDefault="006C14FC">
            <w:pPr>
              <w:jc w:val="center"/>
              <w:rPr>
                <w:b/>
                <w:sz w:val="24"/>
                <w:szCs w:val="24"/>
              </w:rPr>
            </w:pPr>
          </w:p>
          <w:p w:rsidR="00915825" w:rsidRDefault="009158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25" w:rsidRDefault="00915825">
            <w:pPr>
              <w:jc w:val="center"/>
              <w:rPr>
                <w:b/>
                <w:sz w:val="24"/>
                <w:szCs w:val="24"/>
              </w:rPr>
            </w:pPr>
          </w:p>
          <w:p w:rsidR="00915825" w:rsidRDefault="009158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</w:tbl>
    <w:p w:rsidR="006C14FC" w:rsidRDefault="006C14FC" w:rsidP="00237A6D">
      <w:pPr>
        <w:rPr>
          <w:b/>
          <w:sz w:val="24"/>
          <w:szCs w:val="24"/>
        </w:rPr>
      </w:pPr>
    </w:p>
    <w:p w:rsidR="006B424F" w:rsidRDefault="006B424F" w:rsidP="006B424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Wyjaśnienie:</w:t>
      </w:r>
    </w:p>
    <w:p w:rsidR="006B424F" w:rsidRDefault="006B424F" w:rsidP="006B424F">
      <w:pPr>
        <w:spacing w:after="0" w:line="240" w:lineRule="auto"/>
      </w:pPr>
      <w:r w:rsidRPr="006B424F">
        <w:t>1)</w:t>
      </w:r>
      <w:r>
        <w:t>- stawka kawitacyjna w skali 1 miesiąca za jednego ucznia w szkołach zwykłych,</w:t>
      </w:r>
    </w:p>
    <w:p w:rsidR="006B424F" w:rsidRPr="006B424F" w:rsidRDefault="006B424F" w:rsidP="006B424F">
      <w:pPr>
        <w:spacing w:after="0" w:line="240" w:lineRule="auto"/>
      </w:pPr>
      <w:r>
        <w:t>2)-</w:t>
      </w:r>
      <w:r w:rsidRPr="006B424F">
        <w:t xml:space="preserve"> </w:t>
      </w:r>
      <w:r>
        <w:t xml:space="preserve">stawka kawitacyjna w skali 1 miesiąca za jednego ucznia w szkołach specjalnych.  </w:t>
      </w:r>
    </w:p>
    <w:p w:rsidR="006B424F" w:rsidRDefault="006B424F" w:rsidP="006B424F">
      <w:pPr>
        <w:spacing w:after="0"/>
        <w:rPr>
          <w:b/>
          <w:sz w:val="24"/>
          <w:szCs w:val="24"/>
        </w:rPr>
      </w:pPr>
    </w:p>
    <w:p w:rsidR="00237A6D" w:rsidRDefault="00237A6D" w:rsidP="006B424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p w:rsidR="0048488C" w:rsidRDefault="0048488C"/>
    <w:sectPr w:rsidR="0048488C" w:rsidSect="00237A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7A6D"/>
    <w:rsid w:val="00237A6D"/>
    <w:rsid w:val="0048488C"/>
    <w:rsid w:val="006B424F"/>
    <w:rsid w:val="006C14FC"/>
    <w:rsid w:val="008A1DBF"/>
    <w:rsid w:val="00915825"/>
    <w:rsid w:val="00AF6EA8"/>
    <w:rsid w:val="00D62911"/>
    <w:rsid w:val="00F01484"/>
    <w:rsid w:val="00F8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7A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37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2020-03-20T08:13:00Z</dcterms:created>
  <dcterms:modified xsi:type="dcterms:W3CDTF">2020-03-20T13:11:00Z</dcterms:modified>
</cp:coreProperties>
</file>