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D7F" w:rsidRDefault="007579BC" w:rsidP="00095D7F">
      <w:pPr>
        <w:pStyle w:val="Tekstpodstawowywcity2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ab/>
      </w:r>
      <w:r>
        <w:rPr>
          <w:rFonts w:asciiTheme="minorHAnsi" w:hAnsiTheme="minorHAnsi" w:cs="Tahoma"/>
          <w:b/>
          <w:bCs/>
          <w:sz w:val="22"/>
          <w:szCs w:val="22"/>
        </w:rPr>
        <w:tab/>
      </w:r>
      <w:r>
        <w:rPr>
          <w:rFonts w:asciiTheme="minorHAnsi" w:hAnsiTheme="minorHAnsi" w:cs="Tahoma"/>
          <w:b/>
          <w:bCs/>
          <w:sz w:val="22"/>
          <w:szCs w:val="22"/>
        </w:rPr>
        <w:tab/>
      </w:r>
      <w:r>
        <w:rPr>
          <w:rFonts w:asciiTheme="minorHAnsi" w:hAnsiTheme="minorHAnsi" w:cs="Tahoma"/>
          <w:b/>
          <w:bCs/>
          <w:sz w:val="22"/>
          <w:szCs w:val="22"/>
        </w:rPr>
        <w:tab/>
      </w:r>
      <w:r>
        <w:rPr>
          <w:rFonts w:asciiTheme="minorHAnsi" w:hAnsiTheme="minorHAnsi" w:cs="Tahoma"/>
          <w:b/>
          <w:bCs/>
          <w:sz w:val="22"/>
          <w:szCs w:val="22"/>
        </w:rPr>
        <w:tab/>
      </w:r>
      <w:r>
        <w:rPr>
          <w:rFonts w:asciiTheme="minorHAnsi" w:hAnsiTheme="minorHAnsi" w:cs="Tahoma"/>
          <w:b/>
          <w:bCs/>
          <w:sz w:val="22"/>
          <w:szCs w:val="22"/>
        </w:rPr>
        <w:tab/>
      </w:r>
      <w:r>
        <w:rPr>
          <w:rFonts w:asciiTheme="minorHAnsi" w:hAnsiTheme="minorHAnsi" w:cs="Tahoma"/>
          <w:b/>
          <w:bCs/>
          <w:sz w:val="22"/>
          <w:szCs w:val="22"/>
        </w:rPr>
        <w:tab/>
      </w:r>
      <w:r>
        <w:rPr>
          <w:rFonts w:asciiTheme="minorHAnsi" w:hAnsiTheme="minorHAnsi" w:cs="Tahoma"/>
          <w:b/>
          <w:bCs/>
          <w:sz w:val="22"/>
          <w:szCs w:val="22"/>
        </w:rPr>
        <w:tab/>
      </w:r>
      <w:r>
        <w:rPr>
          <w:rFonts w:asciiTheme="minorHAnsi" w:hAnsiTheme="minorHAnsi" w:cs="Tahoma"/>
          <w:b/>
          <w:bCs/>
          <w:sz w:val="22"/>
          <w:szCs w:val="22"/>
        </w:rPr>
        <w:tab/>
      </w:r>
      <w:r>
        <w:rPr>
          <w:rFonts w:asciiTheme="minorHAnsi" w:hAnsiTheme="minorHAnsi" w:cs="Tahoma"/>
          <w:b/>
          <w:bCs/>
          <w:sz w:val="22"/>
          <w:szCs w:val="22"/>
        </w:rPr>
        <w:tab/>
      </w:r>
      <w:r>
        <w:rPr>
          <w:rFonts w:asciiTheme="minorHAnsi" w:hAnsiTheme="minorHAnsi" w:cs="Tahoma"/>
          <w:b/>
          <w:bCs/>
          <w:sz w:val="22"/>
          <w:szCs w:val="22"/>
        </w:rPr>
        <w:tab/>
        <w:t xml:space="preserve">Załącznik nr </w:t>
      </w:r>
      <w:r w:rsidR="00416855">
        <w:rPr>
          <w:rFonts w:asciiTheme="minorHAnsi" w:hAnsiTheme="minorHAnsi" w:cs="Tahoma"/>
          <w:b/>
          <w:bCs/>
          <w:sz w:val="22"/>
          <w:szCs w:val="22"/>
        </w:rPr>
        <w:t>4</w:t>
      </w:r>
    </w:p>
    <w:p w:rsidR="00095D7F" w:rsidRDefault="00095D7F" w:rsidP="00095D7F">
      <w:pPr>
        <w:pStyle w:val="Tekstpodstawowywcity2"/>
        <w:jc w:val="center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WYKAZ PRÓBEK</w:t>
      </w:r>
    </w:p>
    <w:p w:rsidR="00095D7F" w:rsidRDefault="00095D7F" w:rsidP="00095D7F">
      <w:pPr>
        <w:pStyle w:val="Tekstpodstawowywcity2"/>
        <w:jc w:val="center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do przetestowania w ramach postępowania p.n.</w:t>
      </w:r>
    </w:p>
    <w:p w:rsidR="00095D7F" w:rsidRDefault="00095D7F" w:rsidP="00095D7F">
      <w:pPr>
        <w:pStyle w:val="Tekstpodstawowywcity2"/>
        <w:ind w:left="-426"/>
        <w:jc w:val="center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„Dostawa środków czystości, materiałów higienicznych oraz worków na odpady - 3 zadania”</w:t>
      </w:r>
      <w:r>
        <w:rPr>
          <w:rFonts w:asciiTheme="minorHAnsi" w:hAnsiTheme="minorHAnsi" w:cs="Tahoma"/>
          <w:b/>
          <w:bCs/>
          <w:sz w:val="22"/>
          <w:szCs w:val="22"/>
        </w:rPr>
        <w:t xml:space="preserve"> </w:t>
      </w:r>
    </w:p>
    <w:p w:rsidR="00095D7F" w:rsidRDefault="00095D7F" w:rsidP="00095D7F">
      <w:pPr>
        <w:pStyle w:val="Tekstpodstawowywcity2"/>
        <w:jc w:val="center"/>
        <w:rPr>
          <w:rFonts w:asciiTheme="minorHAnsi" w:hAnsiTheme="minorHAnsi" w:cs="Tahoma"/>
          <w:sz w:val="22"/>
          <w:szCs w:val="22"/>
        </w:rPr>
      </w:pPr>
    </w:p>
    <w:tbl>
      <w:tblPr>
        <w:tblW w:w="949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51"/>
        <w:gridCol w:w="4251"/>
        <w:gridCol w:w="1134"/>
        <w:gridCol w:w="1276"/>
        <w:gridCol w:w="1983"/>
      </w:tblGrid>
      <w:tr w:rsidR="00095D7F" w:rsidTr="00095D7F">
        <w:trPr>
          <w:trHeight w:val="6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</w:rPr>
              <w:t>Nr pozycji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</w:rPr>
              <w:t>Nazwa produktu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</w:rPr>
              <w:t xml:space="preserve">Ilość </w:t>
            </w:r>
          </w:p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</w:rPr>
              <w:t>wymagana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</w:rPr>
              <w:t xml:space="preserve">Ilość </w:t>
            </w:r>
          </w:p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</w:rPr>
              <w:t>dostarczona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  <w:vAlign w:val="center"/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</w:rPr>
            </w:pPr>
          </w:p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</w:rPr>
              <w:t>Oferowany produkt</w:t>
            </w:r>
          </w:p>
        </w:tc>
      </w:tr>
      <w:tr w:rsidR="00095D7F" w:rsidTr="00095D7F">
        <w:trPr>
          <w:trHeight w:val="2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8</w:t>
            </w:r>
          </w:p>
        </w:tc>
      </w:tr>
    </w:tbl>
    <w:p w:rsidR="00095D7F" w:rsidRDefault="00095D7F" w:rsidP="00095D7F">
      <w:pPr>
        <w:pStyle w:val="Tekstpodstawowywcity2"/>
        <w:shd w:val="clear" w:color="auto" w:fill="E6E6E6"/>
        <w:ind w:left="0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Zadanie nr 1 – Chemia gospodarcza</w:t>
      </w:r>
    </w:p>
    <w:tbl>
      <w:tblPr>
        <w:tblW w:w="949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51"/>
        <w:gridCol w:w="4251"/>
        <w:gridCol w:w="1134"/>
        <w:gridCol w:w="1276"/>
        <w:gridCol w:w="1983"/>
      </w:tblGrid>
      <w:tr w:rsidR="00095D7F" w:rsidTr="00755B4E">
        <w:trPr>
          <w:trHeight w:val="5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7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>
            <w:pPr>
              <w:spacing w:after="0"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Mydło w płynie, perłowe 1op.=5litrów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095D7F" w:rsidRDefault="00095D7F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 xml:space="preserve">1 </w:t>
            </w:r>
            <w:r w:rsidR="00476ACE">
              <w:rPr>
                <w:rFonts w:asciiTheme="minorHAnsi" w:hAnsiTheme="minorHAnsi" w:cs="Arial"/>
                <w:b/>
                <w:sz w:val="20"/>
                <w:szCs w:val="20"/>
              </w:rPr>
              <w:t>litr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7F" w:rsidRDefault="00095D7F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7F" w:rsidRDefault="00095D7F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095D7F" w:rsidTr="00755B4E">
        <w:trPr>
          <w:trHeight w:val="4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2</w:t>
            </w:r>
            <w:r w:rsidR="00BE705D">
              <w:rPr>
                <w:rFonts w:asciiTheme="minorHAnsi" w:hAnsiTheme="minorHAnsi" w:cs="Tahoma"/>
                <w:sz w:val="22"/>
                <w:szCs w:val="22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>
            <w:pPr>
              <w:spacing w:after="0"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Rękawice gospodarcze gumowe(pary)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095D7F" w:rsidRDefault="00095D7F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>5 par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7F" w:rsidRDefault="00095D7F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7F" w:rsidRDefault="00095D7F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095D7F" w:rsidTr="00095D7F">
        <w:trPr>
          <w:trHeight w:val="2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BE705D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27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Zmywaczki kuchenne gąbka z warstwą ścieralną 1op.=5szt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095D7F" w:rsidRDefault="00095D7F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 xml:space="preserve">1 </w:t>
            </w: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op.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7F" w:rsidRDefault="00095D7F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7F" w:rsidRDefault="00095D7F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095D7F" w:rsidTr="00095D7F">
        <w:trPr>
          <w:trHeight w:val="2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BE705D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28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Zmywaczki kuchenne gąbka z warstwą ścieralną 1op.=3szt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095D7F" w:rsidRDefault="00095D7F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 xml:space="preserve">1 </w:t>
            </w: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op.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7F" w:rsidRDefault="00095D7F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7F" w:rsidRDefault="00095D7F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</w:tbl>
    <w:p w:rsidR="00095D7F" w:rsidRDefault="00095D7F" w:rsidP="00095D7F">
      <w:pPr>
        <w:pStyle w:val="Tekstpodstawowywcity2"/>
        <w:shd w:val="clear" w:color="auto" w:fill="E6E6E6"/>
        <w:ind w:left="0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 xml:space="preserve"> Zadanie nr 2 – Artykuły higieniczne</w:t>
      </w:r>
    </w:p>
    <w:tbl>
      <w:tblPr>
        <w:tblW w:w="949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51"/>
        <w:gridCol w:w="4251"/>
        <w:gridCol w:w="1134"/>
        <w:gridCol w:w="1276"/>
        <w:gridCol w:w="1983"/>
      </w:tblGrid>
      <w:tr w:rsidR="00095D7F" w:rsidTr="00095D7F">
        <w:trPr>
          <w:trHeight w:val="6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 w:rsidP="006C2009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Papier </w:t>
            </w:r>
            <w:proofErr w:type="spellStart"/>
            <w:r>
              <w:rPr>
                <w:rFonts w:asciiTheme="minorHAnsi" w:hAnsiTheme="minorHAnsi"/>
                <w:color w:val="000000"/>
                <w:sz w:val="20"/>
                <w:szCs w:val="20"/>
              </w:rPr>
              <w:t>Jumbo</w:t>
            </w:r>
            <w:proofErr w:type="spellEnd"/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P4 Biały 18cm, </w:t>
            </w:r>
            <w:proofErr w:type="spellStart"/>
            <w:r>
              <w:rPr>
                <w:rFonts w:asciiTheme="minorHAnsi" w:hAnsiTheme="minorHAnsi"/>
                <w:color w:val="000000"/>
                <w:sz w:val="20"/>
                <w:szCs w:val="20"/>
              </w:rPr>
              <w:t>makulatorowy</w:t>
            </w:r>
            <w:proofErr w:type="spellEnd"/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, dwuwarstwowy, 872 1031    </w:t>
            </w:r>
          </w:p>
          <w:p w:rsidR="00095D7F" w:rsidRDefault="00095D7F" w:rsidP="006C2009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color w:val="000000"/>
                <w:sz w:val="20"/>
                <w:szCs w:val="20"/>
              </w:rPr>
              <w:t>1opakowanie = 12rolek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095D7F" w:rsidRDefault="00755B4E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</w:rPr>
              <w:t>4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color w:val="FF0000"/>
                <w:sz w:val="22"/>
                <w:szCs w:val="22"/>
              </w:rPr>
            </w:pPr>
          </w:p>
        </w:tc>
      </w:tr>
      <w:tr w:rsidR="00095D7F" w:rsidTr="00095D7F">
        <w:trPr>
          <w:trHeight w:val="5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 w:rsidP="006C2009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Ręcznik składany </w:t>
            </w:r>
            <w:proofErr w:type="spellStart"/>
            <w:r>
              <w:rPr>
                <w:rFonts w:asciiTheme="minorHAnsi" w:hAnsiTheme="minorHAnsi"/>
                <w:color w:val="000000"/>
                <w:sz w:val="20"/>
                <w:szCs w:val="20"/>
              </w:rPr>
              <w:t>Cliver</w:t>
            </w:r>
            <w:proofErr w:type="spellEnd"/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/>
                <w:sz w:val="20"/>
                <w:szCs w:val="20"/>
              </w:rPr>
              <w:t>Economic</w:t>
            </w:r>
            <w:proofErr w:type="spellEnd"/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4000 ZZ biały, makulatura, jednowarstwowy,                                                                                      1opakowanie = 4000szt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095D7F" w:rsidRDefault="00755B4E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</w:rPr>
              <w:t>4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color w:val="FF0000"/>
                <w:sz w:val="22"/>
                <w:szCs w:val="22"/>
              </w:rPr>
            </w:pPr>
          </w:p>
        </w:tc>
      </w:tr>
      <w:tr w:rsidR="00095D7F" w:rsidTr="00095D7F">
        <w:trPr>
          <w:trHeight w:val="55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 w:rsidP="006C2009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Papier </w:t>
            </w:r>
            <w:proofErr w:type="spellStart"/>
            <w:r>
              <w:rPr>
                <w:rFonts w:asciiTheme="minorHAnsi" w:hAnsiTheme="minorHAnsi"/>
                <w:color w:val="000000"/>
                <w:sz w:val="20"/>
                <w:szCs w:val="20"/>
              </w:rPr>
              <w:t>Katrin</w:t>
            </w:r>
            <w:proofErr w:type="spellEnd"/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papier toaletowy w rolkach konsumenckich biały, celuloza, dwuwarstwowy, Ø</w:t>
            </w:r>
            <w:r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                                                             1opakowanie = 64rolki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095D7F" w:rsidRDefault="00755B4E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</w:rPr>
              <w:t>4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color w:val="FF0000"/>
                <w:sz w:val="22"/>
                <w:szCs w:val="22"/>
              </w:rPr>
            </w:pPr>
          </w:p>
        </w:tc>
      </w:tr>
      <w:tr w:rsidR="00095D7F" w:rsidTr="00755B4E">
        <w:trPr>
          <w:trHeight w:val="80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 w:rsidP="006C2009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Ręcznik </w:t>
            </w:r>
            <w:proofErr w:type="spellStart"/>
            <w:r>
              <w:rPr>
                <w:rFonts w:asciiTheme="minorHAnsi" w:hAnsiTheme="minorHAnsi"/>
                <w:color w:val="000000"/>
                <w:sz w:val="20"/>
                <w:szCs w:val="20"/>
              </w:rPr>
              <w:t>Katrin</w:t>
            </w:r>
            <w:proofErr w:type="spellEnd"/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kuchenny, biały, wytłaczany, 13m, makulatura selekcjonowana, pakowany po dwie rolki    1opakowanie = 64rolki (32szt)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095D7F" w:rsidRDefault="00755B4E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</w:rPr>
              <w:t>4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color w:val="FF0000"/>
                <w:sz w:val="22"/>
                <w:szCs w:val="22"/>
              </w:rPr>
            </w:pPr>
          </w:p>
        </w:tc>
      </w:tr>
    </w:tbl>
    <w:p w:rsidR="00095D7F" w:rsidRDefault="00095D7F" w:rsidP="00095D7F">
      <w:pPr>
        <w:pStyle w:val="Tekstpodstawowywcity2"/>
        <w:shd w:val="clear" w:color="auto" w:fill="E6E6E6"/>
        <w:ind w:left="0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Zadanie nr 3 – Worki na odpady</w:t>
      </w:r>
    </w:p>
    <w:tbl>
      <w:tblPr>
        <w:tblW w:w="949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51"/>
        <w:gridCol w:w="4251"/>
        <w:gridCol w:w="1134"/>
        <w:gridCol w:w="1276"/>
        <w:gridCol w:w="1983"/>
      </w:tblGrid>
      <w:tr w:rsidR="00095D7F" w:rsidTr="00755B4E">
        <w:trPr>
          <w:trHeight w:val="9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 w:rsidP="006C200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Worki foliowe na śmieci LDPE, czarne, spaw: trwały, dokładny, grubość folii 40 mikronów, poj.120L, wymiar 70x110, 10szt w opakowaniu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095D7F" w:rsidRDefault="00476ACE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5 szt</w:t>
            </w:r>
            <w:r w:rsidR="00095D7F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7F" w:rsidRDefault="00095D7F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7F" w:rsidRDefault="00095D7F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095D7F" w:rsidTr="00755B4E">
        <w:trPr>
          <w:trHeight w:val="8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4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 w:rsidP="006C200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Worki foliowe na śmieci LDPE, czerwone, spaw: trwały, dokładny, grubość folii 40 mikronów, poj.160L, wymiar 90x110, 10szt w opakowaniu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095D7F" w:rsidRDefault="00476ACE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5 szt</w:t>
            </w:r>
            <w:r w:rsidR="00095D7F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7F" w:rsidRDefault="00095D7F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7F" w:rsidRDefault="00095D7F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095D7F" w:rsidTr="00755B4E">
        <w:trPr>
          <w:trHeight w:val="8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10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 w:rsidP="006C2009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Work</w:t>
            </w:r>
            <w:r w:rsidR="00755B4E">
              <w:rPr>
                <w:color w:val="000000"/>
                <w:sz w:val="20"/>
                <w:szCs w:val="20"/>
              </w:rPr>
              <w:t>i foliowe na śmieci LDPE, niebieskie</w:t>
            </w:r>
            <w:r>
              <w:rPr>
                <w:color w:val="000000"/>
                <w:sz w:val="20"/>
                <w:szCs w:val="20"/>
              </w:rPr>
              <w:t>, spaw: trwały, dokładny, grubość folii 30</w:t>
            </w:r>
            <w:r w:rsidR="006C2009">
              <w:rPr>
                <w:color w:val="000000"/>
                <w:sz w:val="20"/>
                <w:szCs w:val="20"/>
              </w:rPr>
              <w:t xml:space="preserve"> mikronów, poj.35L, wymiar 50x6</w:t>
            </w:r>
            <w:r>
              <w:rPr>
                <w:color w:val="000000"/>
                <w:sz w:val="20"/>
                <w:szCs w:val="20"/>
              </w:rPr>
              <w:t>0, 20szt w opakowaniu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095D7F" w:rsidRDefault="00476ACE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5 szt</w:t>
            </w:r>
            <w:r w:rsidR="00095D7F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7F" w:rsidRDefault="00095D7F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7F" w:rsidRDefault="00095D7F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095D7F" w:rsidTr="00755B4E">
        <w:trPr>
          <w:trHeight w:val="8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 w:rsidP="00F965D2">
            <w:pPr>
              <w:pStyle w:val="Tekstpodstawowywcity2"/>
              <w:spacing w:line="276" w:lineRule="auto"/>
              <w:ind w:left="0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1</w:t>
            </w:r>
            <w:r w:rsidR="00F965D2">
              <w:rPr>
                <w:rFonts w:asciiTheme="minorHAnsi" w:hAnsiTheme="minorHAnsi" w:cs="Tahoma"/>
                <w:sz w:val="22"/>
                <w:szCs w:val="22"/>
              </w:rPr>
              <w:t>2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7F" w:rsidRDefault="00095D7F" w:rsidP="006C200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</w:t>
            </w:r>
            <w:r w:rsidR="006C2009">
              <w:rPr>
                <w:sz w:val="20"/>
                <w:szCs w:val="20"/>
              </w:rPr>
              <w:t>i foliowe na śmieci LDPE, żółte</w:t>
            </w:r>
            <w:r>
              <w:rPr>
                <w:sz w:val="20"/>
                <w:szCs w:val="20"/>
              </w:rPr>
              <w:t>, spaw: trwały, dokładny, grubość folii 30 mikronów, poj.35L, wymiar 50x60, 20szt w opakowaniu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095D7F" w:rsidRDefault="00476ACE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5 szt</w:t>
            </w:r>
            <w:r w:rsidR="00095D7F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7F" w:rsidRDefault="00095D7F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7F" w:rsidRDefault="00095D7F">
            <w:pPr>
              <w:pStyle w:val="Tekstpodstawowywcity2"/>
              <w:spacing w:line="276" w:lineRule="auto"/>
              <w:ind w:left="0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</w:tbl>
    <w:p w:rsidR="00095D7F" w:rsidRDefault="00095D7F" w:rsidP="00095D7F">
      <w:pPr>
        <w:pStyle w:val="Tekstpodstawowywcity2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                                                                                  </w:t>
      </w:r>
    </w:p>
    <w:p w:rsidR="00755B4E" w:rsidRDefault="00755B4E" w:rsidP="00095D7F">
      <w:pPr>
        <w:pStyle w:val="Tekstpodstawowywcity2"/>
        <w:rPr>
          <w:rFonts w:ascii="Tahoma" w:hAnsi="Tahoma" w:cs="Tahoma"/>
          <w:sz w:val="22"/>
        </w:rPr>
      </w:pPr>
    </w:p>
    <w:p w:rsidR="00755B4E" w:rsidRDefault="00755B4E" w:rsidP="00095D7F">
      <w:pPr>
        <w:pStyle w:val="Tekstpodstawowywcity2"/>
        <w:rPr>
          <w:rFonts w:ascii="Tahoma" w:hAnsi="Tahoma" w:cs="Tahoma"/>
          <w:sz w:val="22"/>
        </w:rPr>
      </w:pPr>
    </w:p>
    <w:p w:rsidR="00755B4E" w:rsidRDefault="00755B4E" w:rsidP="00095D7F">
      <w:pPr>
        <w:pStyle w:val="Tekstpodstawowywcity2"/>
        <w:rPr>
          <w:rFonts w:ascii="Tahoma" w:hAnsi="Tahoma" w:cs="Tahoma"/>
          <w:sz w:val="22"/>
        </w:rPr>
      </w:pPr>
    </w:p>
    <w:p w:rsidR="00095D7F" w:rsidRDefault="00095D7F" w:rsidP="00095D7F">
      <w:pPr>
        <w:pStyle w:val="Tekstpodstawowywcity2"/>
        <w:rPr>
          <w:rFonts w:ascii="Tahoma" w:hAnsi="Tahoma" w:cs="Tahoma"/>
          <w:sz w:val="20"/>
        </w:rPr>
      </w:pPr>
      <w:r>
        <w:rPr>
          <w:rFonts w:ascii="Tahoma" w:hAnsi="Tahoma" w:cs="Tahoma"/>
          <w:sz w:val="22"/>
        </w:rPr>
        <w:t xml:space="preserve">                                                                </w:t>
      </w:r>
      <w:r>
        <w:rPr>
          <w:rFonts w:ascii="Tahoma" w:hAnsi="Tahoma" w:cs="Tahoma"/>
          <w:sz w:val="20"/>
        </w:rPr>
        <w:t xml:space="preserve">                                                                                         </w:t>
      </w:r>
    </w:p>
    <w:p w:rsidR="00095D7F" w:rsidRDefault="00095D7F" w:rsidP="00095D7F">
      <w:pPr>
        <w:pStyle w:val="Tekstpodstawowywcity2"/>
        <w:rPr>
          <w:rFonts w:asciiTheme="minorHAnsi" w:hAnsiTheme="minorHAnsi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</w:t>
      </w:r>
      <w:r>
        <w:rPr>
          <w:rFonts w:asciiTheme="minorHAnsi" w:hAnsiTheme="minorHAnsi" w:cs="Tahoma"/>
          <w:sz w:val="20"/>
        </w:rPr>
        <w:t>.................................................................................</w:t>
      </w:r>
    </w:p>
    <w:p w:rsidR="00095D7F" w:rsidRDefault="00095D7F" w:rsidP="00095D7F">
      <w:pPr>
        <w:pStyle w:val="Tekstpodstawowywcity2"/>
        <w:jc w:val="center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                                                                             pieczątka imienna i podpis osoby uprawnionej      </w:t>
      </w:r>
    </w:p>
    <w:p w:rsidR="00095D7F" w:rsidRDefault="00095D7F" w:rsidP="00095D7F">
      <w:pPr>
        <w:pStyle w:val="Tekstpodstawowywcity2"/>
        <w:jc w:val="center"/>
        <w:rPr>
          <w:rFonts w:asciiTheme="minorHAnsi" w:hAnsiTheme="minorHAnsi" w:cs="Tahoma"/>
          <w:sz w:val="24"/>
        </w:rPr>
      </w:pPr>
      <w:r>
        <w:rPr>
          <w:rFonts w:asciiTheme="minorHAnsi" w:hAnsiTheme="minorHAnsi" w:cs="Tahoma"/>
          <w:sz w:val="20"/>
        </w:rPr>
        <w:t xml:space="preserve">                                                                         do reprezentowania Wykonawcy                                                      </w:t>
      </w:r>
      <w:r>
        <w:rPr>
          <w:rFonts w:asciiTheme="minorHAnsi" w:hAnsiTheme="minorHAnsi" w:cs="Tahoma"/>
          <w:b/>
          <w:bCs/>
          <w:sz w:val="20"/>
        </w:rPr>
        <w:t xml:space="preserve">                                                                                                                   </w:t>
      </w:r>
    </w:p>
    <w:p w:rsidR="00095D7F" w:rsidRDefault="006C2009" w:rsidP="00095D7F">
      <w:r>
        <w:t xml:space="preserve">    </w:t>
      </w:r>
      <w:r w:rsidR="00095D7F">
        <w:t xml:space="preserve">                                                                            </w:t>
      </w:r>
    </w:p>
    <w:sectPr w:rsidR="00095D7F" w:rsidSect="00533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95D7F"/>
    <w:rsid w:val="00095D7F"/>
    <w:rsid w:val="00167C1C"/>
    <w:rsid w:val="003A07AB"/>
    <w:rsid w:val="00416855"/>
    <w:rsid w:val="00476ACE"/>
    <w:rsid w:val="005330A0"/>
    <w:rsid w:val="005D4189"/>
    <w:rsid w:val="006C2009"/>
    <w:rsid w:val="00755B4E"/>
    <w:rsid w:val="007579BC"/>
    <w:rsid w:val="009B61D9"/>
    <w:rsid w:val="009D0843"/>
    <w:rsid w:val="009D1316"/>
    <w:rsid w:val="00AD55AF"/>
    <w:rsid w:val="00BE705D"/>
    <w:rsid w:val="00C645F7"/>
    <w:rsid w:val="00F022B9"/>
    <w:rsid w:val="00F96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5D7F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nhideWhenUsed/>
    <w:rsid w:val="00095D7F"/>
    <w:pPr>
      <w:spacing w:after="0" w:line="240" w:lineRule="auto"/>
      <w:ind w:left="360"/>
    </w:pPr>
    <w:rPr>
      <w:rFonts w:ascii="Times New Roman" w:hAnsi="Times New Roman"/>
      <w:sz w:val="3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5D7F"/>
    <w:rPr>
      <w:rFonts w:ascii="Times New Roman" w:eastAsia="Times New Roman" w:hAnsi="Times New Roman" w:cs="Times New Roman"/>
      <w:sz w:val="32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2</cp:revision>
  <dcterms:created xsi:type="dcterms:W3CDTF">2019-07-04T11:22:00Z</dcterms:created>
  <dcterms:modified xsi:type="dcterms:W3CDTF">2019-07-04T11:22:00Z</dcterms:modified>
</cp:coreProperties>
</file>