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46" w:rsidRDefault="00997146" w:rsidP="0099714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16/ZP/2019</w:t>
      </w:r>
    </w:p>
    <w:p w:rsidR="00997146" w:rsidRDefault="00997146" w:rsidP="0099714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przetargu nieograniczonego na:</w:t>
      </w:r>
    </w:p>
    <w:p w:rsidR="00997146" w:rsidRDefault="00997146" w:rsidP="00997146">
      <w:pPr>
        <w:rPr>
          <w:b/>
          <w:sz w:val="24"/>
          <w:szCs w:val="24"/>
        </w:rPr>
      </w:pPr>
      <w:r>
        <w:rPr>
          <w:b/>
          <w:sz w:val="24"/>
          <w:szCs w:val="24"/>
        </w:rPr>
        <w:t>DOSTAWĘ  SZCZEPIONEK- 12 zadań</w:t>
      </w:r>
    </w:p>
    <w:p w:rsidR="00997146" w:rsidRDefault="00997146" w:rsidP="00997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  <w:r w:rsidR="00CB6326">
        <w:rPr>
          <w:b/>
          <w:sz w:val="28"/>
          <w:szCs w:val="28"/>
        </w:rPr>
        <w:t xml:space="preserve"> DODATKOWYCH</w:t>
      </w:r>
    </w:p>
    <w:p w:rsidR="00CB6326" w:rsidRDefault="00F72375" w:rsidP="009971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="00CB6326">
        <w:rPr>
          <w:b/>
          <w:sz w:val="28"/>
          <w:szCs w:val="28"/>
        </w:rPr>
        <w:t xml:space="preserve"> zakresie zadania nr 10</w:t>
      </w:r>
    </w:p>
    <w:p w:rsidR="00CB6326" w:rsidRDefault="00CB6326" w:rsidP="009971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związku z tym, iż </w:t>
      </w:r>
      <w:r w:rsidRPr="00085B74">
        <w:rPr>
          <w:b/>
          <w:sz w:val="24"/>
          <w:szCs w:val="24"/>
        </w:rPr>
        <w:t xml:space="preserve">pierwotne oferty </w:t>
      </w:r>
      <w:r>
        <w:rPr>
          <w:b/>
          <w:sz w:val="24"/>
          <w:szCs w:val="24"/>
        </w:rPr>
        <w:t xml:space="preserve">złożone przez </w:t>
      </w:r>
      <w:r w:rsidR="00F72375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półki </w:t>
      </w:r>
      <w:r w:rsidRPr="00085B74">
        <w:rPr>
          <w:b/>
          <w:sz w:val="24"/>
          <w:szCs w:val="24"/>
        </w:rPr>
        <w:t>TRAMCO sp. z o.o. i SALUS INTERNATIONAL sp. z o.o.</w:t>
      </w:r>
      <w:r>
        <w:rPr>
          <w:b/>
          <w:sz w:val="24"/>
          <w:szCs w:val="24"/>
        </w:rPr>
        <w:t xml:space="preserve"> w zakresie zadania nr 10</w:t>
      </w:r>
      <w:r w:rsidRPr="00085B74">
        <w:rPr>
          <w:b/>
          <w:sz w:val="24"/>
          <w:szCs w:val="24"/>
        </w:rPr>
        <w:t xml:space="preserve"> były tożsame (taki sam bilans ceny i innych kryteriów</w:t>
      </w:r>
      <w:r w:rsidR="00F72375">
        <w:rPr>
          <w:b/>
          <w:sz w:val="24"/>
          <w:szCs w:val="24"/>
        </w:rPr>
        <w:t xml:space="preserve"> oceny</w:t>
      </w:r>
      <w:r w:rsidRPr="00085B74">
        <w:rPr>
          <w:b/>
          <w:sz w:val="24"/>
          <w:szCs w:val="24"/>
        </w:rPr>
        <w:t xml:space="preserve">) – w piśmie z dnia 02.08.2019 r. na podstawie art. 91 ust. 4 </w:t>
      </w:r>
      <w:r w:rsidR="00746551">
        <w:rPr>
          <w:b/>
          <w:sz w:val="24"/>
          <w:szCs w:val="24"/>
        </w:rPr>
        <w:t xml:space="preserve">ustawy Prawo Zamówień publicznych </w:t>
      </w:r>
      <w:r w:rsidR="00F72375">
        <w:rPr>
          <w:b/>
          <w:sz w:val="24"/>
          <w:szCs w:val="24"/>
        </w:rPr>
        <w:t xml:space="preserve">Zamawiający </w:t>
      </w:r>
      <w:r w:rsidRPr="00085B74">
        <w:rPr>
          <w:b/>
          <w:sz w:val="24"/>
          <w:szCs w:val="24"/>
        </w:rPr>
        <w:t>wezwa</w:t>
      </w:r>
      <w:r w:rsidR="00F72375">
        <w:rPr>
          <w:b/>
          <w:sz w:val="24"/>
          <w:szCs w:val="24"/>
        </w:rPr>
        <w:t xml:space="preserve">ł w/w Spółki </w:t>
      </w:r>
      <w:r w:rsidRPr="00085B74">
        <w:rPr>
          <w:b/>
          <w:sz w:val="24"/>
          <w:szCs w:val="24"/>
        </w:rPr>
        <w:t>do złożenia ofert dodatkowych</w:t>
      </w:r>
      <w:r>
        <w:rPr>
          <w:b/>
          <w:sz w:val="24"/>
          <w:szCs w:val="24"/>
        </w:rPr>
        <w:t xml:space="preserve">. </w:t>
      </w:r>
    </w:p>
    <w:p w:rsidR="00CB6326" w:rsidRDefault="00CB6326" w:rsidP="00CB6326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Poniższa tabela zawiera zestawienie dodatkowych ofert w zakresie zadania nr 10, złożonych przez</w:t>
      </w:r>
    </w:p>
    <w:p w:rsidR="004E5C4A" w:rsidRDefault="00CB6326" w:rsidP="00997146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r w:rsidRPr="00085B74">
        <w:rPr>
          <w:b/>
          <w:sz w:val="24"/>
          <w:szCs w:val="24"/>
        </w:rPr>
        <w:t>TRAMCO sp. z o.o. i SALUS INTERNATIONAL sp. z o.o.</w:t>
      </w:r>
    </w:p>
    <w:p w:rsidR="00997146" w:rsidRDefault="00997146" w:rsidP="00997146">
      <w:pPr>
        <w:pStyle w:val="Tytu"/>
        <w:jc w:val="left"/>
        <w:rPr>
          <w:rFonts w:ascii="Calibri" w:hAnsi="Calibri" w:cs="Tahoma"/>
          <w:color w:val="FF0000"/>
          <w:sz w:val="22"/>
          <w:szCs w:val="22"/>
        </w:rPr>
      </w:pPr>
    </w:p>
    <w:tbl>
      <w:tblPr>
        <w:tblStyle w:val="Tabela-Siatka"/>
        <w:tblW w:w="14392" w:type="dxa"/>
        <w:tblLayout w:type="fixed"/>
        <w:tblLook w:val="04A0"/>
      </w:tblPr>
      <w:tblGrid>
        <w:gridCol w:w="534"/>
        <w:gridCol w:w="1842"/>
        <w:gridCol w:w="4929"/>
        <w:gridCol w:w="3402"/>
        <w:gridCol w:w="3685"/>
      </w:tblGrid>
      <w:tr w:rsidR="005C7B2B" w:rsidTr="005C7B2B">
        <w:trPr>
          <w:trHeight w:val="11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rPr>
                <w:b/>
                <w:sz w:val="18"/>
                <w:szCs w:val="18"/>
              </w:rPr>
            </w:pPr>
          </w:p>
          <w:p w:rsidR="005C7B2B" w:rsidRDefault="005C7B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Nr </w:t>
            </w:r>
          </w:p>
          <w:p w:rsidR="005C7B2B" w:rsidRDefault="005C7B2B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oferty pierwotnej </w:t>
            </w:r>
          </w:p>
          <w:p w:rsidR="005C7B2B" w:rsidRDefault="005C7B2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rPr>
                <w:b/>
                <w:sz w:val="18"/>
                <w:szCs w:val="18"/>
              </w:rPr>
            </w:pPr>
          </w:p>
          <w:p w:rsidR="005C7B2B" w:rsidRDefault="005C7B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adres Wykonawcy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 w:rsidP="00F72375">
            <w:pPr>
              <w:jc w:val="center"/>
              <w:rPr>
                <w:b/>
                <w:sz w:val="18"/>
                <w:szCs w:val="18"/>
              </w:rPr>
            </w:pPr>
          </w:p>
          <w:p w:rsidR="005C7B2B" w:rsidRDefault="005C7B2B" w:rsidP="00F723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10</w:t>
            </w:r>
          </w:p>
          <w:p w:rsidR="005C7B2B" w:rsidRPr="005C7B2B" w:rsidRDefault="005C7B2B" w:rsidP="00F72375">
            <w:pPr>
              <w:jc w:val="center"/>
              <w:rPr>
                <w:sz w:val="18"/>
                <w:szCs w:val="18"/>
              </w:rPr>
            </w:pPr>
            <w:r w:rsidRPr="005C7B2B">
              <w:rPr>
                <w:sz w:val="18"/>
                <w:szCs w:val="18"/>
              </w:rPr>
              <w:t>cena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 w:rsidP="00F72375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5C7B2B" w:rsidRDefault="005C7B2B" w:rsidP="00F7237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Zadanie nr 10</w:t>
            </w:r>
          </w:p>
          <w:p w:rsidR="005C7B2B" w:rsidRPr="00746551" w:rsidRDefault="005C7B2B" w:rsidP="00F72375">
            <w:pPr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Czas realizacji/wymiana</w:t>
            </w:r>
          </w:p>
        </w:tc>
      </w:tr>
      <w:tr w:rsidR="005C7B2B" w:rsidTr="005C7B2B">
        <w:trPr>
          <w:trHeight w:val="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2B" w:rsidRDefault="005C7B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2B" w:rsidRDefault="005C7B2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  <w:r>
              <w:rPr>
                <w:sz w:val="20"/>
                <w:szCs w:val="20"/>
              </w:rPr>
              <w:t>Wolskie ul. Wolska14</w:t>
            </w:r>
          </w:p>
          <w:p w:rsidR="005C7B2B" w:rsidRDefault="005C7B2B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05-860 Płochocin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 w:rsidP="00746551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  <w:p w:rsidR="005C7B2B" w:rsidRPr="005C7B2B" w:rsidRDefault="005C7B2B" w:rsidP="00746551">
            <w:pPr>
              <w:jc w:val="center"/>
              <w:rPr>
                <w:b/>
                <w:sz w:val="18"/>
                <w:szCs w:val="18"/>
              </w:rPr>
            </w:pPr>
            <w:r w:rsidRPr="005C7B2B">
              <w:rPr>
                <w:b/>
                <w:sz w:val="18"/>
                <w:szCs w:val="18"/>
              </w:rPr>
              <w:t>5 734,80</w:t>
            </w:r>
          </w:p>
          <w:p w:rsidR="005C7B2B" w:rsidRPr="004B6F19" w:rsidRDefault="005C7B2B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5C7B2B" w:rsidRDefault="005C7B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dzień/</w:t>
            </w:r>
          </w:p>
          <w:p w:rsidR="005C7B2B" w:rsidRDefault="005C7B2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  <w:p w:rsidR="005C7B2B" w:rsidRDefault="005C7B2B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</w:tr>
      <w:tr w:rsidR="005C7B2B" w:rsidTr="005C7B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2B" w:rsidRDefault="005C7B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B2B" w:rsidRDefault="005C7B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SALUS INTERNATIONAL Sp. z o.o. </w:t>
            </w:r>
            <w:r>
              <w:rPr>
                <w:sz w:val="20"/>
                <w:szCs w:val="20"/>
              </w:rPr>
              <w:t>ul. Pułaskiego 9, 40-273 Katowice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 w:rsidP="00746551">
            <w:pPr>
              <w:jc w:val="center"/>
              <w:rPr>
                <w:b/>
                <w:sz w:val="18"/>
                <w:szCs w:val="18"/>
              </w:rPr>
            </w:pPr>
          </w:p>
          <w:p w:rsidR="005C7B2B" w:rsidRDefault="005C7B2B" w:rsidP="007465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5 763,31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2B" w:rsidRDefault="005C7B2B">
            <w:pPr>
              <w:jc w:val="center"/>
              <w:rPr>
                <w:b/>
                <w:sz w:val="18"/>
                <w:szCs w:val="18"/>
              </w:rPr>
            </w:pPr>
          </w:p>
          <w:p w:rsidR="005C7B2B" w:rsidRDefault="005C7B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dzień/</w:t>
            </w:r>
          </w:p>
          <w:p w:rsidR="005C7B2B" w:rsidRDefault="005C7B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TAK</w:t>
            </w:r>
          </w:p>
        </w:tc>
      </w:tr>
    </w:tbl>
    <w:p w:rsidR="00B64742" w:rsidRDefault="00B64742" w:rsidP="00746551">
      <w:pPr>
        <w:jc w:val="center"/>
        <w:rPr>
          <w:sz w:val="24"/>
          <w:szCs w:val="24"/>
        </w:rPr>
      </w:pPr>
    </w:p>
    <w:p w:rsidR="005C7B2B" w:rsidRDefault="005C7B2B" w:rsidP="00746551">
      <w:pPr>
        <w:jc w:val="center"/>
        <w:rPr>
          <w:sz w:val="24"/>
          <w:szCs w:val="24"/>
        </w:rPr>
      </w:pPr>
    </w:p>
    <w:p w:rsidR="005C7B2B" w:rsidRPr="00085B74" w:rsidRDefault="005C7B2B" w:rsidP="005C7B2B">
      <w:pPr>
        <w:rPr>
          <w:sz w:val="24"/>
          <w:szCs w:val="24"/>
        </w:rPr>
      </w:pPr>
      <w:r>
        <w:rPr>
          <w:sz w:val="24"/>
          <w:szCs w:val="24"/>
        </w:rPr>
        <w:t>Sporządziła: Joanna Szewc</w:t>
      </w:r>
      <w:r w:rsidRPr="00F72375">
        <w:rPr>
          <w:sz w:val="24"/>
          <w:szCs w:val="24"/>
        </w:rPr>
        <w:t>zyk</w:t>
      </w:r>
    </w:p>
    <w:sectPr w:rsidR="005C7B2B" w:rsidRPr="00085B74" w:rsidSect="009971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7146"/>
    <w:rsid w:val="00055D00"/>
    <w:rsid w:val="00085B74"/>
    <w:rsid w:val="000966B7"/>
    <w:rsid w:val="001614D7"/>
    <w:rsid w:val="002065E5"/>
    <w:rsid w:val="00207048"/>
    <w:rsid w:val="00287865"/>
    <w:rsid w:val="0039356F"/>
    <w:rsid w:val="0048488C"/>
    <w:rsid w:val="004B6F19"/>
    <w:rsid w:val="004D0342"/>
    <w:rsid w:val="004E5C4A"/>
    <w:rsid w:val="00576B7A"/>
    <w:rsid w:val="005C7B2B"/>
    <w:rsid w:val="00742168"/>
    <w:rsid w:val="00746551"/>
    <w:rsid w:val="008F2210"/>
    <w:rsid w:val="00997146"/>
    <w:rsid w:val="00B64742"/>
    <w:rsid w:val="00C72318"/>
    <w:rsid w:val="00C73A13"/>
    <w:rsid w:val="00C75233"/>
    <w:rsid w:val="00CB6326"/>
    <w:rsid w:val="00D210EB"/>
    <w:rsid w:val="00E353A1"/>
    <w:rsid w:val="00F35785"/>
    <w:rsid w:val="00F7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1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971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971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97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A3DBD-0638-4A97-8847-08CBE33C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6</cp:revision>
  <cp:lastPrinted>2019-08-08T11:44:00Z</cp:lastPrinted>
  <dcterms:created xsi:type="dcterms:W3CDTF">2019-08-08T11:51:00Z</dcterms:created>
  <dcterms:modified xsi:type="dcterms:W3CDTF">2019-08-08T12:29:00Z</dcterms:modified>
</cp:coreProperties>
</file>