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3E" w:rsidRPr="00521CF5" w:rsidRDefault="001B033E" w:rsidP="001B033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NR SPRAWY:</w:t>
      </w:r>
      <w:r w:rsidR="00FD3475">
        <w:rPr>
          <w:rFonts w:ascii="Times New Roman" w:hAnsi="Times New Roman"/>
          <w:b/>
          <w:sz w:val="24"/>
          <w:szCs w:val="24"/>
        </w:rPr>
        <w:t xml:space="preserve"> </w:t>
      </w:r>
      <w:r w:rsidR="00FD3475" w:rsidRPr="0072694E">
        <w:rPr>
          <w:rFonts w:ascii="Times New Roman" w:hAnsi="Times New Roman"/>
          <w:b/>
          <w:sz w:val="24"/>
          <w:szCs w:val="24"/>
        </w:rPr>
        <w:t>3</w:t>
      </w:r>
      <w:r w:rsidR="0072694E" w:rsidRPr="0072694E">
        <w:rPr>
          <w:rFonts w:ascii="Times New Roman" w:hAnsi="Times New Roman"/>
          <w:b/>
          <w:sz w:val="24"/>
          <w:szCs w:val="24"/>
        </w:rPr>
        <w:t>1</w:t>
      </w:r>
      <w:r w:rsidR="007D6A64" w:rsidRPr="0072694E">
        <w:rPr>
          <w:rFonts w:ascii="Times New Roman" w:hAnsi="Times New Roman"/>
          <w:b/>
          <w:sz w:val="24"/>
          <w:szCs w:val="24"/>
        </w:rPr>
        <w:t>/</w:t>
      </w:r>
      <w:r w:rsidR="00DA6BBC" w:rsidRPr="0072694E">
        <w:rPr>
          <w:rFonts w:ascii="Times New Roman" w:hAnsi="Times New Roman"/>
          <w:b/>
          <w:sz w:val="24"/>
          <w:szCs w:val="24"/>
        </w:rPr>
        <w:t>201</w:t>
      </w:r>
      <w:r w:rsidR="00D83F6B" w:rsidRPr="0072694E">
        <w:rPr>
          <w:rFonts w:ascii="Times New Roman" w:hAnsi="Times New Roman"/>
          <w:b/>
          <w:sz w:val="24"/>
          <w:szCs w:val="24"/>
        </w:rPr>
        <w:t>9</w:t>
      </w:r>
      <w:r w:rsidR="00203DEF" w:rsidRPr="0072694E">
        <w:rPr>
          <w:rFonts w:ascii="Times New Roman" w:hAnsi="Times New Roman"/>
          <w:b/>
          <w:sz w:val="24"/>
          <w:szCs w:val="24"/>
        </w:rPr>
        <w:t xml:space="preserve"> </w:t>
      </w:r>
      <w:r w:rsidRPr="0072694E">
        <w:rPr>
          <w:rFonts w:ascii="Times New Roman" w:hAnsi="Times New Roman"/>
          <w:b/>
          <w:sz w:val="24"/>
          <w:szCs w:val="24"/>
        </w:rPr>
        <w:t xml:space="preserve"> </w:t>
      </w:r>
      <w:r w:rsidRPr="0072694E">
        <w:rPr>
          <w:rFonts w:ascii="Times New Roman" w:hAnsi="Times New Roman"/>
          <w:b/>
          <w:sz w:val="24"/>
          <w:szCs w:val="24"/>
        </w:rPr>
        <w:tab/>
      </w:r>
      <w:r w:rsidRPr="0072694E">
        <w:rPr>
          <w:rFonts w:ascii="Times New Roman" w:hAnsi="Times New Roman"/>
          <w:b/>
          <w:sz w:val="24"/>
          <w:szCs w:val="24"/>
        </w:rPr>
        <w:tab/>
      </w:r>
      <w:r w:rsidRPr="0072694E">
        <w:rPr>
          <w:rFonts w:ascii="Times New Roman" w:hAnsi="Times New Roman"/>
          <w:b/>
          <w:sz w:val="24"/>
          <w:szCs w:val="24"/>
        </w:rPr>
        <w:tab/>
      </w:r>
      <w:r w:rsidR="007D6A64" w:rsidRPr="0072694E">
        <w:rPr>
          <w:rFonts w:ascii="Times New Roman" w:hAnsi="Times New Roman"/>
          <w:b/>
          <w:sz w:val="24"/>
          <w:szCs w:val="24"/>
        </w:rPr>
        <w:tab/>
      </w:r>
      <w:r w:rsidR="007D6A64" w:rsidRPr="0072694E">
        <w:rPr>
          <w:rFonts w:ascii="Times New Roman" w:hAnsi="Times New Roman"/>
          <w:b/>
          <w:sz w:val="24"/>
          <w:szCs w:val="24"/>
        </w:rPr>
        <w:tab/>
      </w:r>
      <w:r w:rsidR="008E1392" w:rsidRPr="0072694E">
        <w:rPr>
          <w:rFonts w:ascii="Times New Roman" w:hAnsi="Times New Roman"/>
          <w:b/>
          <w:sz w:val="24"/>
          <w:szCs w:val="24"/>
        </w:rPr>
        <w:t xml:space="preserve">        </w:t>
      </w:r>
      <w:r w:rsidR="00E406ED" w:rsidRPr="0072694E">
        <w:rPr>
          <w:rFonts w:ascii="Times New Roman" w:hAnsi="Times New Roman"/>
          <w:sz w:val="24"/>
          <w:szCs w:val="24"/>
        </w:rPr>
        <w:t>Warszawa, dni</w:t>
      </w:r>
      <w:r w:rsidR="00D83F6B" w:rsidRPr="0072694E">
        <w:rPr>
          <w:rFonts w:ascii="Times New Roman" w:hAnsi="Times New Roman"/>
          <w:sz w:val="24"/>
          <w:szCs w:val="24"/>
        </w:rPr>
        <w:t xml:space="preserve">a </w:t>
      </w:r>
      <w:r w:rsidR="005976B6">
        <w:rPr>
          <w:rFonts w:ascii="Times New Roman" w:hAnsi="Times New Roman"/>
          <w:sz w:val="24"/>
          <w:szCs w:val="24"/>
        </w:rPr>
        <w:t>02.12</w:t>
      </w:r>
      <w:r w:rsidR="00C80EF4" w:rsidRPr="0072694E">
        <w:rPr>
          <w:rFonts w:ascii="Times New Roman" w:hAnsi="Times New Roman"/>
          <w:sz w:val="24"/>
          <w:szCs w:val="24"/>
        </w:rPr>
        <w:t>.201</w:t>
      </w:r>
      <w:r w:rsidR="00754A46" w:rsidRPr="0072694E">
        <w:rPr>
          <w:rFonts w:ascii="Times New Roman" w:hAnsi="Times New Roman"/>
          <w:sz w:val="24"/>
          <w:szCs w:val="24"/>
        </w:rPr>
        <w:t>9</w:t>
      </w:r>
      <w:r w:rsidRPr="0072694E">
        <w:rPr>
          <w:rFonts w:ascii="Times New Roman" w:hAnsi="Times New Roman"/>
          <w:sz w:val="24"/>
          <w:szCs w:val="24"/>
        </w:rPr>
        <w:t xml:space="preserve"> r.</w:t>
      </w:r>
      <w:r w:rsidRPr="00521CF5">
        <w:rPr>
          <w:rFonts w:ascii="Times New Roman" w:hAnsi="Times New Roman"/>
          <w:sz w:val="24"/>
          <w:szCs w:val="24"/>
        </w:rPr>
        <w:t xml:space="preserve"> </w:t>
      </w:r>
    </w:p>
    <w:p w:rsidR="001B033E" w:rsidRPr="00521CF5" w:rsidRDefault="001B033E" w:rsidP="008B0537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</w:p>
    <w:p w:rsidR="001B033E" w:rsidRPr="00521CF5" w:rsidRDefault="001B033E" w:rsidP="001B033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OGŁOSZENIE O ZAMÓWIENIU</w:t>
      </w:r>
    </w:p>
    <w:p w:rsidR="001B033E" w:rsidRPr="00521CF5" w:rsidRDefault="001B033E" w:rsidP="001B033E">
      <w:pPr>
        <w:spacing w:after="0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ab/>
      </w:r>
      <w:r w:rsidRPr="00521CF5">
        <w:rPr>
          <w:rFonts w:ascii="Times New Roman" w:hAnsi="Times New Roman"/>
          <w:b/>
          <w:sz w:val="24"/>
          <w:szCs w:val="24"/>
        </w:rPr>
        <w:tab/>
      </w:r>
      <w:r w:rsidRPr="00521CF5">
        <w:rPr>
          <w:rFonts w:ascii="Times New Roman" w:hAnsi="Times New Roman"/>
          <w:b/>
          <w:sz w:val="24"/>
          <w:szCs w:val="24"/>
        </w:rPr>
        <w:tab/>
      </w:r>
      <w:r w:rsidRPr="00521CF5">
        <w:rPr>
          <w:rFonts w:ascii="Times New Roman" w:hAnsi="Times New Roman"/>
          <w:b/>
          <w:sz w:val="24"/>
          <w:szCs w:val="24"/>
        </w:rPr>
        <w:tab/>
      </w:r>
      <w:r w:rsidRPr="00521CF5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:rsidR="001B033E" w:rsidRPr="00521CF5" w:rsidRDefault="001B033E" w:rsidP="00D83F6B">
      <w:pPr>
        <w:pStyle w:val="Tytu"/>
        <w:spacing w:after="120"/>
        <w:jc w:val="both"/>
        <w:rPr>
          <w:b w:val="0"/>
        </w:rPr>
      </w:pPr>
      <w:r w:rsidRPr="00521CF5">
        <w:t>Zamawiający, tj. Samodzielny Zespół Publicznych Zakładów Lecznictwa Otwartego Warszawa Praga-Północ</w:t>
      </w:r>
      <w:r w:rsidR="00C80EF4" w:rsidRPr="00521CF5">
        <w:t xml:space="preserve"> - </w:t>
      </w:r>
      <w:r w:rsidR="00C80EF4" w:rsidRPr="00521CF5">
        <w:rPr>
          <w:b w:val="0"/>
        </w:rPr>
        <w:t xml:space="preserve">03-719 Warszawa, </w:t>
      </w:r>
      <w:r w:rsidRPr="00521CF5">
        <w:t xml:space="preserve"> </w:t>
      </w:r>
      <w:r w:rsidRPr="00521CF5">
        <w:rPr>
          <w:b w:val="0"/>
        </w:rPr>
        <w:t>ul. Ja</w:t>
      </w:r>
      <w:r w:rsidR="00C80EF4" w:rsidRPr="00521CF5">
        <w:rPr>
          <w:b w:val="0"/>
        </w:rPr>
        <w:t xml:space="preserve">giellońska 34, </w:t>
      </w:r>
      <w:r w:rsidRPr="00521CF5">
        <w:rPr>
          <w:b w:val="0"/>
        </w:rPr>
        <w:t xml:space="preserve">działając na podstawie art. 4 pkt.8 ustawy z dnia 29 stycznia 2004 r. Prawo zamówień publicznych ( tekst jednolity - Dz. U. </w:t>
      </w:r>
      <w:r w:rsidR="00AB2502" w:rsidRPr="00521CF5">
        <w:rPr>
          <w:b w:val="0"/>
        </w:rPr>
        <w:t>z 2018 r. poz. 1986</w:t>
      </w:r>
      <w:r w:rsidR="00532EDC" w:rsidRPr="00521CF5">
        <w:rPr>
          <w:b w:val="0"/>
        </w:rPr>
        <w:t>), ogłasza postępowanie, kt</w:t>
      </w:r>
      <w:r w:rsidR="00AB2502" w:rsidRPr="00521CF5">
        <w:rPr>
          <w:b w:val="0"/>
        </w:rPr>
        <w:t>ó</w:t>
      </w:r>
      <w:r w:rsidR="00532EDC" w:rsidRPr="00521CF5">
        <w:rPr>
          <w:b w:val="0"/>
        </w:rPr>
        <w:t>rego przedmiotem jest</w:t>
      </w:r>
      <w:r w:rsidRPr="00521CF5">
        <w:rPr>
          <w:b w:val="0"/>
        </w:rPr>
        <w:t xml:space="preserve">: </w:t>
      </w:r>
    </w:p>
    <w:p w:rsidR="00282981" w:rsidRPr="00521CF5" w:rsidRDefault="00282981" w:rsidP="001B033E">
      <w:pPr>
        <w:pStyle w:val="Tytu"/>
        <w:spacing w:after="120"/>
        <w:ind w:firstLine="708"/>
        <w:jc w:val="left"/>
        <w:rPr>
          <w:b w:val="0"/>
        </w:rPr>
      </w:pPr>
    </w:p>
    <w:p w:rsidR="00E406ED" w:rsidRPr="00521CF5" w:rsidRDefault="00532EDC" w:rsidP="00532E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DOSTAWA </w:t>
      </w:r>
      <w:r w:rsidR="00E406ED" w:rsidRPr="00521CF5">
        <w:rPr>
          <w:rFonts w:ascii="Times New Roman" w:hAnsi="Times New Roman"/>
          <w:b/>
          <w:sz w:val="24"/>
          <w:szCs w:val="24"/>
        </w:rPr>
        <w:t>PREPARATÓW DO DEZYNFEKCJI I MATERIAŁÓW DO STERYLIZACJI</w:t>
      </w:r>
    </w:p>
    <w:p w:rsidR="00532EDC" w:rsidRPr="00521CF5" w:rsidRDefault="00E406ED" w:rsidP="00532E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 - 4</w:t>
      </w:r>
      <w:r w:rsidR="00532EDC" w:rsidRPr="00521CF5">
        <w:rPr>
          <w:rFonts w:ascii="Times New Roman" w:hAnsi="Times New Roman"/>
          <w:b/>
          <w:sz w:val="24"/>
          <w:szCs w:val="24"/>
        </w:rPr>
        <w:t xml:space="preserve"> zadania</w:t>
      </w:r>
    </w:p>
    <w:p w:rsidR="001B033E" w:rsidRPr="00521CF5" w:rsidRDefault="001B033E" w:rsidP="001B033E">
      <w:pPr>
        <w:spacing w:after="0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>w tym:</w:t>
      </w:r>
    </w:p>
    <w:p w:rsidR="00A5582A" w:rsidRPr="00521CF5" w:rsidRDefault="00A5582A" w:rsidP="00A5582A">
      <w:pPr>
        <w:pStyle w:val="Tekstpodstawowywcity2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zadanie nr 1 – </w:t>
      </w:r>
      <w:r w:rsidRPr="00521CF5">
        <w:rPr>
          <w:rFonts w:ascii="Times New Roman" w:hAnsi="Times New Roman"/>
          <w:b/>
          <w:bCs/>
          <w:sz w:val="24"/>
          <w:szCs w:val="24"/>
        </w:rPr>
        <w:t>preparaty do manualnego mycia i dezynfekcji narzędzi</w:t>
      </w:r>
    </w:p>
    <w:p w:rsidR="00A5582A" w:rsidRPr="00521CF5" w:rsidRDefault="00A5582A" w:rsidP="00A5582A">
      <w:pPr>
        <w:pStyle w:val="Tekstpodstawowywcity2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zadanie nr 2 – preparaty do mycia rąk, dezynfekcji rąk, skóry i błon śluzowych</w:t>
      </w:r>
      <w:r w:rsidRPr="00521CF5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A5582A" w:rsidRPr="00521CF5" w:rsidRDefault="00A5582A" w:rsidP="00A5582A">
      <w:pPr>
        <w:pStyle w:val="Tekstpodstawowywcity2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zadanie nr 3 – preparaty do mycia i dezynfekcji powierzchni</w:t>
      </w:r>
    </w:p>
    <w:p w:rsidR="00A5582A" w:rsidRPr="00521CF5" w:rsidRDefault="00A5582A" w:rsidP="00A5582A">
      <w:pPr>
        <w:pStyle w:val="Tekstpodstawowywcity2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zadanie nr 4 – materiały do sterylizacji</w:t>
      </w:r>
    </w:p>
    <w:p w:rsidR="001B033E" w:rsidRPr="00521CF5" w:rsidRDefault="001B033E" w:rsidP="001B033E">
      <w:pPr>
        <w:spacing w:after="0"/>
        <w:rPr>
          <w:rFonts w:ascii="Times New Roman" w:hAnsi="Times New Roman"/>
          <w:sz w:val="24"/>
          <w:szCs w:val="24"/>
        </w:rPr>
      </w:pPr>
    </w:p>
    <w:p w:rsidR="007F24FC" w:rsidRPr="00521CF5" w:rsidRDefault="001B033E" w:rsidP="001B03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7F24FC" w:rsidRPr="00521CF5">
        <w:rPr>
          <w:rFonts w:ascii="Times New Roman" w:hAnsi="Times New Roman"/>
          <w:b/>
          <w:sz w:val="24"/>
          <w:szCs w:val="24"/>
          <w:u w:val="single"/>
        </w:rPr>
        <w:t>Opis przedmiotu zamówienia</w:t>
      </w:r>
    </w:p>
    <w:p w:rsidR="00D83F6B" w:rsidRPr="008C267D" w:rsidRDefault="007F24FC" w:rsidP="00D83F6B">
      <w:pPr>
        <w:pStyle w:val="Tekstpodstawowywcity"/>
        <w:numPr>
          <w:ilvl w:val="0"/>
          <w:numId w:val="26"/>
        </w:numPr>
        <w:spacing w:after="0"/>
        <w:ind w:left="284" w:hanging="284"/>
        <w:jc w:val="both"/>
        <w:rPr>
          <w:sz w:val="24"/>
          <w:szCs w:val="24"/>
        </w:rPr>
      </w:pPr>
      <w:r w:rsidRPr="00521CF5">
        <w:rPr>
          <w:sz w:val="24"/>
          <w:szCs w:val="24"/>
        </w:rPr>
        <w:t xml:space="preserve">Przedmiotem zamówienia jest </w:t>
      </w:r>
      <w:r w:rsidRPr="00521CF5">
        <w:rPr>
          <w:bCs/>
          <w:sz w:val="24"/>
          <w:szCs w:val="24"/>
        </w:rPr>
        <w:t xml:space="preserve">dostawa preparatów do dezynfekcji i materiałów do sterylizacji </w:t>
      </w:r>
      <w:r w:rsidRPr="00521CF5">
        <w:rPr>
          <w:sz w:val="24"/>
          <w:szCs w:val="24"/>
        </w:rPr>
        <w:t>do</w:t>
      </w:r>
      <w:r w:rsidR="00D83F6B" w:rsidRPr="00521CF5">
        <w:rPr>
          <w:sz w:val="24"/>
          <w:szCs w:val="24"/>
        </w:rPr>
        <w:t xml:space="preserve"> </w:t>
      </w:r>
      <w:r w:rsidRPr="00521CF5">
        <w:rPr>
          <w:sz w:val="24"/>
          <w:szCs w:val="24"/>
        </w:rPr>
        <w:t xml:space="preserve">6 </w:t>
      </w:r>
      <w:r w:rsidR="00D83F6B" w:rsidRPr="00521CF5">
        <w:rPr>
          <w:sz w:val="24"/>
          <w:szCs w:val="24"/>
        </w:rPr>
        <w:t>p</w:t>
      </w:r>
      <w:r w:rsidRPr="00521CF5">
        <w:rPr>
          <w:sz w:val="24"/>
          <w:szCs w:val="24"/>
        </w:rPr>
        <w:t xml:space="preserve">rzychodni  podległych SZPZLO w Warszawie, ul. Jagiellońska 34, </w:t>
      </w:r>
      <w:r w:rsidRPr="008C267D">
        <w:rPr>
          <w:sz w:val="24"/>
          <w:szCs w:val="24"/>
        </w:rPr>
        <w:t>zlokalizowanych w 5 obiektach na terenie Pragi- Północ</w:t>
      </w:r>
      <w:r w:rsidR="00FD3475">
        <w:rPr>
          <w:sz w:val="24"/>
          <w:szCs w:val="24"/>
        </w:rPr>
        <w:t xml:space="preserve"> oraz do budynku administracji przy ul. Jagiellońskiej 34</w:t>
      </w:r>
      <w:r w:rsidRPr="008C267D">
        <w:rPr>
          <w:sz w:val="24"/>
          <w:szCs w:val="24"/>
        </w:rPr>
        <w:t>. Wykaz p</w:t>
      </w:r>
      <w:r w:rsidR="00FD3475">
        <w:rPr>
          <w:sz w:val="24"/>
          <w:szCs w:val="24"/>
        </w:rPr>
        <w:t>lacówek</w:t>
      </w:r>
      <w:r w:rsidRPr="008C267D">
        <w:rPr>
          <w:sz w:val="24"/>
          <w:szCs w:val="24"/>
        </w:rPr>
        <w:t xml:space="preserve"> będzie stanowił załącznik do umowy.</w:t>
      </w:r>
      <w:r w:rsidR="00D83F6B" w:rsidRPr="008C267D">
        <w:rPr>
          <w:sz w:val="24"/>
          <w:szCs w:val="24"/>
        </w:rPr>
        <w:t xml:space="preserve"> </w:t>
      </w:r>
    </w:p>
    <w:p w:rsidR="007F24FC" w:rsidRPr="00521CF5" w:rsidRDefault="007F24FC" w:rsidP="004D6A18">
      <w:pPr>
        <w:pStyle w:val="Tekstpodstawowywcity"/>
        <w:numPr>
          <w:ilvl w:val="0"/>
          <w:numId w:val="26"/>
        </w:numPr>
        <w:spacing w:after="0"/>
        <w:ind w:left="284" w:hanging="284"/>
        <w:jc w:val="both"/>
        <w:rPr>
          <w:b/>
          <w:sz w:val="24"/>
          <w:szCs w:val="24"/>
        </w:rPr>
      </w:pPr>
      <w:r w:rsidRPr="00521CF5">
        <w:rPr>
          <w:bCs/>
          <w:sz w:val="24"/>
          <w:szCs w:val="24"/>
        </w:rPr>
        <w:t>Szczegółową specyfikację preparatów do dezynfekcji i materiałów do sterylizacji będących przedmiotem zamówienia  określa załącznik nr 1 do SIWZ.</w:t>
      </w:r>
      <w:r w:rsidRPr="00521CF5">
        <w:rPr>
          <w:sz w:val="24"/>
          <w:szCs w:val="24"/>
        </w:rPr>
        <w:t xml:space="preserve"> Zamawiający dopuszcza składanie ofert częściowych na poszczególne zadania określone w </w:t>
      </w:r>
      <w:r w:rsidRPr="00521CF5">
        <w:rPr>
          <w:bCs/>
          <w:sz w:val="24"/>
          <w:szCs w:val="24"/>
        </w:rPr>
        <w:t>załączniku nr 1</w:t>
      </w:r>
      <w:r w:rsidRPr="00521CF5">
        <w:rPr>
          <w:b/>
          <w:bCs/>
          <w:sz w:val="24"/>
          <w:szCs w:val="24"/>
        </w:rPr>
        <w:t xml:space="preserve">. </w:t>
      </w:r>
      <w:r w:rsidRPr="00521CF5">
        <w:rPr>
          <w:b/>
          <w:sz w:val="24"/>
          <w:szCs w:val="24"/>
        </w:rPr>
        <w:t xml:space="preserve"> Uwaga - Rozpatrywane będą tylko oferty kompletne w odniesieniu do poszczególnych zadań.</w:t>
      </w:r>
    </w:p>
    <w:p w:rsidR="00D83F6B" w:rsidRPr="00521CF5" w:rsidRDefault="007F24FC" w:rsidP="004D6A18">
      <w:pPr>
        <w:pStyle w:val="Tekstpodstawowywcity"/>
        <w:numPr>
          <w:ilvl w:val="0"/>
          <w:numId w:val="26"/>
        </w:numPr>
        <w:spacing w:after="0"/>
        <w:ind w:left="284" w:hanging="284"/>
        <w:jc w:val="both"/>
        <w:rPr>
          <w:sz w:val="24"/>
          <w:szCs w:val="24"/>
        </w:rPr>
      </w:pPr>
      <w:r w:rsidRPr="00521CF5">
        <w:rPr>
          <w:sz w:val="24"/>
          <w:szCs w:val="24"/>
        </w:rPr>
        <w:t>Zamawiający nie dopuszcza składania ofert wariantowych.</w:t>
      </w:r>
    </w:p>
    <w:p w:rsidR="007F24FC" w:rsidRPr="00521CF5" w:rsidRDefault="007F24FC" w:rsidP="00D83F6B">
      <w:pPr>
        <w:pStyle w:val="Tekstpodstawowywcity"/>
        <w:numPr>
          <w:ilvl w:val="0"/>
          <w:numId w:val="26"/>
        </w:numPr>
        <w:ind w:left="284" w:hanging="284"/>
        <w:jc w:val="both"/>
        <w:rPr>
          <w:b/>
          <w:i/>
          <w:sz w:val="24"/>
          <w:szCs w:val="24"/>
        </w:rPr>
      </w:pPr>
      <w:r w:rsidRPr="00521CF5">
        <w:rPr>
          <w:sz w:val="24"/>
          <w:szCs w:val="24"/>
        </w:rPr>
        <w:t>Wykonawca przystępujący do postępowania zobowiązany będzie do złożenia na formularzu               oferty  oświadczenia, że oferowane preparaty do dezynfekcji/ materiały do sterylizacji zostały dopuszczone do obrotu i używania - zgodnie  z wymogami właściwych ustaw odpowiednio do oferowanych produktów):</w:t>
      </w:r>
    </w:p>
    <w:p w:rsidR="007F24FC" w:rsidRPr="00522248" w:rsidRDefault="007F24FC" w:rsidP="00307817">
      <w:pPr>
        <w:numPr>
          <w:ilvl w:val="0"/>
          <w:numId w:val="23"/>
        </w:numPr>
        <w:spacing w:after="120" w:line="240" w:lineRule="auto"/>
        <w:ind w:left="538" w:hanging="357"/>
        <w:jc w:val="both"/>
        <w:rPr>
          <w:rFonts w:ascii="Times New Roman" w:hAnsi="Times New Roman"/>
          <w:bCs/>
          <w:sz w:val="24"/>
          <w:szCs w:val="24"/>
        </w:rPr>
      </w:pPr>
      <w:r w:rsidRPr="00522248">
        <w:rPr>
          <w:rFonts w:ascii="Times New Roman" w:hAnsi="Times New Roman"/>
          <w:b/>
          <w:sz w:val="24"/>
          <w:szCs w:val="24"/>
        </w:rPr>
        <w:t xml:space="preserve">ustawy z dnia 6 września 2001r. Prawo farmaceutyczne </w:t>
      </w:r>
      <w:r w:rsidRPr="00522248">
        <w:rPr>
          <w:rFonts w:ascii="Times New Roman" w:hAnsi="Times New Roman"/>
          <w:sz w:val="24"/>
          <w:szCs w:val="24"/>
        </w:rPr>
        <w:t>(tekst jednolity</w:t>
      </w:r>
      <w:r w:rsidR="00522248" w:rsidRPr="00522248">
        <w:rPr>
          <w:rFonts w:ascii="Times New Roman" w:hAnsi="Times New Roman"/>
          <w:sz w:val="24"/>
          <w:szCs w:val="24"/>
        </w:rPr>
        <w:t>:</w:t>
      </w:r>
      <w:r w:rsidRPr="00522248">
        <w:rPr>
          <w:rFonts w:ascii="Times New Roman" w:hAnsi="Times New Roman"/>
          <w:sz w:val="24"/>
          <w:szCs w:val="24"/>
        </w:rPr>
        <w:t xml:space="preserve"> Dz. U. </w:t>
      </w:r>
      <w:r w:rsidR="00522248" w:rsidRPr="00522248">
        <w:rPr>
          <w:rFonts w:ascii="Times New Roman" w:hAnsi="Times New Roman"/>
          <w:sz w:val="24"/>
          <w:szCs w:val="24"/>
        </w:rPr>
        <w:t>z 2019 r. poz. 499</w:t>
      </w:r>
      <w:r w:rsidRPr="00522248">
        <w:rPr>
          <w:rFonts w:ascii="Times New Roman" w:hAnsi="Times New Roman"/>
          <w:sz w:val="24"/>
          <w:szCs w:val="24"/>
        </w:rPr>
        <w:t xml:space="preserve"> ze zm.) i zostały wpisane </w:t>
      </w:r>
      <w:r w:rsidRPr="00522248">
        <w:rPr>
          <w:rFonts w:ascii="Times New Roman" w:hAnsi="Times New Roman"/>
          <w:bCs/>
          <w:sz w:val="24"/>
          <w:szCs w:val="24"/>
        </w:rPr>
        <w:t xml:space="preserve"> do Rejestru Produktów Leczniczych Dopuszczonych do Obrotu na terytorium Rzeczypospolitej Polskiej;</w:t>
      </w:r>
    </w:p>
    <w:p w:rsidR="007F24FC" w:rsidRPr="00522248" w:rsidRDefault="007F24FC" w:rsidP="00307817">
      <w:pPr>
        <w:numPr>
          <w:ilvl w:val="0"/>
          <w:numId w:val="23"/>
        </w:numPr>
        <w:spacing w:after="120" w:line="240" w:lineRule="auto"/>
        <w:ind w:left="538" w:hanging="357"/>
        <w:jc w:val="both"/>
        <w:rPr>
          <w:rFonts w:ascii="Times New Roman" w:hAnsi="Times New Roman"/>
          <w:bCs/>
          <w:sz w:val="24"/>
          <w:szCs w:val="24"/>
        </w:rPr>
      </w:pPr>
      <w:r w:rsidRPr="00522248">
        <w:rPr>
          <w:rFonts w:ascii="Times New Roman" w:hAnsi="Times New Roman"/>
          <w:b/>
          <w:sz w:val="24"/>
          <w:szCs w:val="24"/>
        </w:rPr>
        <w:t xml:space="preserve">ustawy z dnia 20 maja 2010 r. o wyrobach medycznych </w:t>
      </w:r>
      <w:r w:rsidRPr="00522248">
        <w:rPr>
          <w:rFonts w:ascii="Times New Roman" w:hAnsi="Times New Roman"/>
          <w:sz w:val="24"/>
          <w:szCs w:val="24"/>
        </w:rPr>
        <w:t>(tekst jednolity</w:t>
      </w:r>
      <w:r w:rsidR="00522248" w:rsidRPr="00522248">
        <w:rPr>
          <w:rFonts w:ascii="Times New Roman" w:hAnsi="Times New Roman"/>
          <w:sz w:val="24"/>
          <w:szCs w:val="24"/>
        </w:rPr>
        <w:t>: Dz. U. z 2019 r. poz. 175 ze zm.</w:t>
      </w:r>
      <w:r w:rsidRPr="00522248">
        <w:rPr>
          <w:rFonts w:ascii="Times New Roman" w:hAnsi="Times New Roman"/>
          <w:sz w:val="24"/>
          <w:szCs w:val="24"/>
        </w:rPr>
        <w:t>)</w:t>
      </w:r>
      <w:r w:rsidRPr="00522248">
        <w:rPr>
          <w:rFonts w:ascii="Times New Roman" w:hAnsi="Times New Roman"/>
          <w:bCs/>
          <w:sz w:val="24"/>
          <w:szCs w:val="24"/>
        </w:rPr>
        <w:t xml:space="preserve">  i posiadają deklarację zgodności z wymaganiami zasadniczymi dla wyrobu medycznego oznakowanego  znakiem CE;</w:t>
      </w:r>
    </w:p>
    <w:p w:rsidR="007F24FC" w:rsidRPr="00522248" w:rsidRDefault="007F24FC" w:rsidP="00307817">
      <w:pPr>
        <w:numPr>
          <w:ilvl w:val="0"/>
          <w:numId w:val="23"/>
        </w:numPr>
        <w:spacing w:after="120" w:line="240" w:lineRule="auto"/>
        <w:ind w:left="538" w:hanging="357"/>
        <w:jc w:val="both"/>
        <w:rPr>
          <w:rFonts w:ascii="Times New Roman" w:hAnsi="Times New Roman"/>
          <w:bCs/>
          <w:sz w:val="24"/>
          <w:szCs w:val="24"/>
        </w:rPr>
      </w:pPr>
      <w:r w:rsidRPr="00522248">
        <w:rPr>
          <w:rFonts w:ascii="Times New Roman" w:hAnsi="Times New Roman"/>
          <w:b/>
          <w:sz w:val="24"/>
          <w:szCs w:val="24"/>
        </w:rPr>
        <w:t xml:space="preserve">ustawy z dnia </w:t>
      </w:r>
      <w:r w:rsidR="00522248" w:rsidRPr="00522248">
        <w:rPr>
          <w:rFonts w:ascii="Times New Roman" w:hAnsi="Times New Roman"/>
          <w:b/>
          <w:sz w:val="24"/>
          <w:szCs w:val="24"/>
        </w:rPr>
        <w:t>9</w:t>
      </w:r>
      <w:r w:rsidRPr="00522248">
        <w:rPr>
          <w:rFonts w:ascii="Times New Roman" w:hAnsi="Times New Roman"/>
          <w:b/>
          <w:sz w:val="24"/>
          <w:szCs w:val="24"/>
        </w:rPr>
        <w:t xml:space="preserve"> </w:t>
      </w:r>
      <w:r w:rsidR="00522248" w:rsidRPr="00522248">
        <w:rPr>
          <w:rFonts w:ascii="Times New Roman" w:hAnsi="Times New Roman"/>
          <w:b/>
          <w:sz w:val="24"/>
          <w:szCs w:val="24"/>
        </w:rPr>
        <w:t>październik</w:t>
      </w:r>
      <w:r w:rsidRPr="00522248">
        <w:rPr>
          <w:rFonts w:ascii="Times New Roman" w:hAnsi="Times New Roman"/>
          <w:b/>
          <w:sz w:val="24"/>
          <w:szCs w:val="24"/>
        </w:rPr>
        <w:t>a 20</w:t>
      </w:r>
      <w:r w:rsidR="00522248" w:rsidRPr="00522248">
        <w:rPr>
          <w:rFonts w:ascii="Times New Roman" w:hAnsi="Times New Roman"/>
          <w:b/>
          <w:sz w:val="24"/>
          <w:szCs w:val="24"/>
        </w:rPr>
        <w:t xml:space="preserve">15 </w:t>
      </w:r>
      <w:r w:rsidRPr="00522248">
        <w:rPr>
          <w:rFonts w:ascii="Times New Roman" w:hAnsi="Times New Roman"/>
          <w:b/>
          <w:sz w:val="24"/>
          <w:szCs w:val="24"/>
        </w:rPr>
        <w:t xml:space="preserve">r. o produktach </w:t>
      </w:r>
      <w:proofErr w:type="spellStart"/>
      <w:r w:rsidRPr="00522248">
        <w:rPr>
          <w:rFonts w:ascii="Times New Roman" w:hAnsi="Times New Roman"/>
          <w:b/>
          <w:sz w:val="24"/>
          <w:szCs w:val="24"/>
        </w:rPr>
        <w:t>biobójczych</w:t>
      </w:r>
      <w:proofErr w:type="spellEnd"/>
      <w:r w:rsidRPr="00522248">
        <w:rPr>
          <w:rFonts w:ascii="Times New Roman" w:hAnsi="Times New Roman"/>
          <w:b/>
          <w:sz w:val="24"/>
          <w:szCs w:val="24"/>
        </w:rPr>
        <w:t xml:space="preserve">  </w:t>
      </w:r>
      <w:r w:rsidRPr="00522248">
        <w:rPr>
          <w:rFonts w:ascii="Times New Roman" w:hAnsi="Times New Roman"/>
          <w:sz w:val="24"/>
          <w:szCs w:val="24"/>
        </w:rPr>
        <w:t>(tekst jednolity Dz. U. z 201</w:t>
      </w:r>
      <w:r w:rsidR="00522248" w:rsidRPr="00522248">
        <w:rPr>
          <w:rFonts w:ascii="Times New Roman" w:hAnsi="Times New Roman"/>
          <w:sz w:val="24"/>
          <w:szCs w:val="24"/>
        </w:rPr>
        <w:t>8</w:t>
      </w:r>
      <w:r w:rsidRPr="00522248">
        <w:rPr>
          <w:rFonts w:ascii="Times New Roman" w:hAnsi="Times New Roman"/>
          <w:sz w:val="24"/>
          <w:szCs w:val="24"/>
        </w:rPr>
        <w:t xml:space="preserve"> r. poz. </w:t>
      </w:r>
      <w:r w:rsidR="00522248" w:rsidRPr="00522248">
        <w:rPr>
          <w:rFonts w:ascii="Times New Roman" w:hAnsi="Times New Roman"/>
          <w:sz w:val="24"/>
          <w:szCs w:val="24"/>
        </w:rPr>
        <w:t>2</w:t>
      </w:r>
      <w:r w:rsidRPr="00522248">
        <w:rPr>
          <w:rFonts w:ascii="Times New Roman" w:hAnsi="Times New Roman"/>
          <w:sz w:val="24"/>
          <w:szCs w:val="24"/>
        </w:rPr>
        <w:t>2</w:t>
      </w:r>
      <w:r w:rsidR="00522248" w:rsidRPr="00522248">
        <w:rPr>
          <w:rFonts w:ascii="Times New Roman" w:hAnsi="Times New Roman"/>
          <w:sz w:val="24"/>
          <w:szCs w:val="24"/>
        </w:rPr>
        <w:t>31</w:t>
      </w:r>
      <w:r w:rsidRPr="00522248">
        <w:rPr>
          <w:rFonts w:ascii="Times New Roman" w:hAnsi="Times New Roman"/>
          <w:sz w:val="24"/>
          <w:szCs w:val="24"/>
        </w:rPr>
        <w:t xml:space="preserve">) </w:t>
      </w:r>
      <w:r w:rsidRPr="00522248">
        <w:rPr>
          <w:rFonts w:ascii="Times New Roman" w:hAnsi="Times New Roman"/>
          <w:bCs/>
          <w:sz w:val="24"/>
          <w:szCs w:val="24"/>
        </w:rPr>
        <w:t xml:space="preserve">i zostały wpisane do rejestru produktów </w:t>
      </w:r>
      <w:proofErr w:type="spellStart"/>
      <w:r w:rsidRPr="00522248">
        <w:rPr>
          <w:rFonts w:ascii="Times New Roman" w:hAnsi="Times New Roman"/>
          <w:bCs/>
          <w:sz w:val="24"/>
          <w:szCs w:val="24"/>
        </w:rPr>
        <w:t>biobójczych</w:t>
      </w:r>
      <w:proofErr w:type="spellEnd"/>
      <w:r w:rsidRPr="00522248">
        <w:rPr>
          <w:rFonts w:ascii="Times New Roman" w:hAnsi="Times New Roman"/>
          <w:bCs/>
          <w:sz w:val="24"/>
          <w:szCs w:val="24"/>
        </w:rPr>
        <w:t>.</w:t>
      </w:r>
    </w:p>
    <w:p w:rsidR="00433555" w:rsidRPr="00521CF5" w:rsidRDefault="00700104" w:rsidP="00FB271F">
      <w:pPr>
        <w:pStyle w:val="Nagwek8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CF5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F24FC" w:rsidRPr="00521CF5">
        <w:rPr>
          <w:rFonts w:ascii="Times New Roman" w:hAnsi="Times New Roman" w:cs="Times New Roman"/>
          <w:sz w:val="24"/>
          <w:szCs w:val="24"/>
        </w:rPr>
        <w:t xml:space="preserve">. </w:t>
      </w:r>
      <w:r w:rsidR="007F24FC" w:rsidRPr="00521CF5">
        <w:rPr>
          <w:rFonts w:ascii="Times New Roman" w:hAnsi="Times New Roman" w:cs="Times New Roman"/>
          <w:sz w:val="24"/>
          <w:szCs w:val="24"/>
          <w:u w:val="single"/>
        </w:rPr>
        <w:t>Wykonawca, którego oferta zostanie uznana za  najkorzystniejszą będzie zobowiązany</w:t>
      </w:r>
      <w:r w:rsidRPr="00521C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24FC" w:rsidRPr="00521CF5">
        <w:rPr>
          <w:rFonts w:ascii="Times New Roman" w:hAnsi="Times New Roman" w:cs="Times New Roman"/>
          <w:sz w:val="24"/>
          <w:szCs w:val="24"/>
          <w:u w:val="single"/>
        </w:rPr>
        <w:t>dostarczyć</w:t>
      </w:r>
      <w:r w:rsidR="00FB27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4A46">
        <w:rPr>
          <w:rFonts w:ascii="Times New Roman" w:hAnsi="Times New Roman" w:cs="Times New Roman"/>
          <w:sz w:val="24"/>
          <w:szCs w:val="24"/>
          <w:u w:val="single"/>
        </w:rPr>
        <w:t xml:space="preserve">w wersji elektronicznej na adres </w:t>
      </w:r>
      <w:hyperlink r:id="rId8" w:history="1">
        <w:r w:rsidR="00754A46" w:rsidRPr="0017306B">
          <w:rPr>
            <w:rStyle w:val="Hipercze"/>
            <w:rFonts w:ascii="Times New Roman" w:hAnsi="Times New Roman" w:cs="Times New Roman"/>
            <w:sz w:val="24"/>
            <w:szCs w:val="24"/>
          </w:rPr>
          <w:t>emilia.gasior@szpzlo.pl</w:t>
        </w:r>
      </w:hyperlink>
      <w:r w:rsidR="00754A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ABB">
        <w:rPr>
          <w:rFonts w:ascii="Times New Roman" w:hAnsi="Times New Roman" w:cs="Times New Roman"/>
          <w:sz w:val="24"/>
          <w:szCs w:val="24"/>
          <w:u w:val="single"/>
        </w:rPr>
        <w:t xml:space="preserve">oraz </w:t>
      </w:r>
      <w:hyperlink r:id="rId9" w:history="1">
        <w:r w:rsidR="00632ABB" w:rsidRPr="008F10AD">
          <w:rPr>
            <w:rStyle w:val="Hipercze"/>
            <w:rFonts w:ascii="Times New Roman" w:hAnsi="Times New Roman" w:cs="Times New Roman"/>
            <w:sz w:val="24"/>
            <w:szCs w:val="24"/>
          </w:rPr>
          <w:t>joanna.szewczyk@szpzlo.pl</w:t>
        </w:r>
      </w:hyperlink>
      <w:r w:rsidR="00632AB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24FC" w:rsidRPr="00521CF5">
        <w:rPr>
          <w:rFonts w:ascii="Times New Roman" w:hAnsi="Times New Roman" w:cs="Times New Roman"/>
          <w:sz w:val="24"/>
          <w:szCs w:val="24"/>
          <w:u w:val="single"/>
        </w:rPr>
        <w:t>przed podpisaniem umowy karty charakterystyki dla wszystkich oferowanych</w:t>
      </w:r>
      <w:r w:rsidRPr="00521C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24FC" w:rsidRPr="00521CF5">
        <w:rPr>
          <w:rFonts w:ascii="Times New Roman" w:hAnsi="Times New Roman" w:cs="Times New Roman"/>
          <w:sz w:val="24"/>
          <w:szCs w:val="24"/>
          <w:u w:val="single"/>
        </w:rPr>
        <w:t>preparatów do dezynfekcji (dotyczy zadań nr 1-3)</w:t>
      </w:r>
      <w:r w:rsidR="00433555" w:rsidRPr="00521CF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433555" w:rsidRPr="00521C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555" w:rsidRPr="00521CF5">
        <w:rPr>
          <w:rFonts w:ascii="Times New Roman" w:hAnsi="Times New Roman" w:cs="Times New Roman"/>
          <w:sz w:val="24"/>
          <w:szCs w:val="24"/>
        </w:rPr>
        <w:t>W przypadku, gdy karty charakterystyk nie zostaną dostarczone Zamawiający uzna, że Wykonawca uchyla się od zawarcia umowy.</w:t>
      </w:r>
    </w:p>
    <w:p w:rsidR="001B033E" w:rsidRPr="00521CF5" w:rsidRDefault="001B033E" w:rsidP="00700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104" w:rsidRPr="00521CF5" w:rsidRDefault="001B033E" w:rsidP="00700104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II. Termin realizacji zamówienia</w:t>
      </w:r>
      <w:r w:rsidRPr="00521CF5">
        <w:rPr>
          <w:rFonts w:ascii="Times New Roman" w:hAnsi="Times New Roman"/>
          <w:b/>
          <w:sz w:val="24"/>
          <w:szCs w:val="24"/>
        </w:rPr>
        <w:t xml:space="preserve">: </w:t>
      </w:r>
      <w:r w:rsidR="00700104" w:rsidRPr="00521CF5">
        <w:rPr>
          <w:rFonts w:ascii="Times New Roman" w:hAnsi="Times New Roman"/>
          <w:sz w:val="24"/>
          <w:szCs w:val="24"/>
        </w:rPr>
        <w:t>Wykonawca zobowiązany będzie realizować zamówienie na zasadach i warunkach opisanych we wzorze umowy stanowiącym załącznik do niniejszego ogłoszenia.  Dostawy realizowane będą sukcesywnie przez okres 12 miesięcy w terminie nie dłuższym niż  5 dni od daty zamówienia każdej partii towaru</w:t>
      </w:r>
      <w:r w:rsidR="00307817" w:rsidRPr="00521CF5">
        <w:rPr>
          <w:rFonts w:ascii="Times New Roman" w:hAnsi="Times New Roman"/>
          <w:sz w:val="24"/>
          <w:szCs w:val="24"/>
        </w:rPr>
        <w:t>,</w:t>
      </w:r>
      <w:r w:rsidR="00A63877" w:rsidRPr="00521CF5">
        <w:rPr>
          <w:rFonts w:ascii="Times New Roman" w:hAnsi="Times New Roman"/>
          <w:sz w:val="24"/>
          <w:szCs w:val="24"/>
        </w:rPr>
        <w:t xml:space="preserve"> w </w:t>
      </w:r>
      <w:r w:rsidR="00A63877" w:rsidRPr="00F53434">
        <w:rPr>
          <w:rFonts w:ascii="Times New Roman" w:hAnsi="Times New Roman"/>
          <w:sz w:val="24"/>
          <w:szCs w:val="24"/>
        </w:rPr>
        <w:t>godz. 8.00 – 1</w:t>
      </w:r>
      <w:r w:rsidR="00F53434" w:rsidRPr="00F53434">
        <w:rPr>
          <w:rFonts w:ascii="Times New Roman" w:hAnsi="Times New Roman"/>
          <w:sz w:val="24"/>
          <w:szCs w:val="24"/>
        </w:rPr>
        <w:t>4</w:t>
      </w:r>
      <w:r w:rsidR="00A63877" w:rsidRPr="00F53434">
        <w:rPr>
          <w:rFonts w:ascii="Times New Roman" w:hAnsi="Times New Roman"/>
          <w:sz w:val="24"/>
          <w:szCs w:val="24"/>
        </w:rPr>
        <w:t>.00</w:t>
      </w:r>
      <w:r w:rsidR="00700104" w:rsidRPr="00F53434">
        <w:rPr>
          <w:rFonts w:ascii="Times New Roman" w:hAnsi="Times New Roman"/>
          <w:sz w:val="24"/>
          <w:szCs w:val="24"/>
        </w:rPr>
        <w:t>.</w:t>
      </w:r>
    </w:p>
    <w:p w:rsidR="00700104" w:rsidRPr="00521CF5" w:rsidRDefault="00700104" w:rsidP="00700104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63877" w:rsidRPr="00521CF5" w:rsidRDefault="00A63877" w:rsidP="007001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 xml:space="preserve">III. Miejsce </w:t>
      </w:r>
      <w:r w:rsidR="001B033E" w:rsidRPr="00521CF5">
        <w:rPr>
          <w:rFonts w:ascii="Times New Roman" w:hAnsi="Times New Roman"/>
          <w:b/>
          <w:sz w:val="24"/>
          <w:szCs w:val="24"/>
          <w:u w:val="single"/>
        </w:rPr>
        <w:t>dostawy</w:t>
      </w:r>
    </w:p>
    <w:p w:rsidR="008E1392" w:rsidRPr="00521CF5" w:rsidRDefault="00A63877" w:rsidP="00990B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0B4C">
        <w:rPr>
          <w:rFonts w:ascii="Times New Roman" w:hAnsi="Times New Roman"/>
          <w:sz w:val="24"/>
          <w:szCs w:val="24"/>
        </w:rPr>
        <w:t>P</w:t>
      </w:r>
      <w:r w:rsidR="001B033E" w:rsidRPr="00521CF5">
        <w:rPr>
          <w:rFonts w:ascii="Times New Roman" w:hAnsi="Times New Roman"/>
          <w:sz w:val="24"/>
          <w:szCs w:val="24"/>
        </w:rPr>
        <w:t>oszczególne dostawy realizowane będą sukcesywnie bezpośrednio do</w:t>
      </w:r>
      <w:r w:rsidRPr="00521CF5">
        <w:rPr>
          <w:rFonts w:ascii="Times New Roman" w:hAnsi="Times New Roman"/>
          <w:sz w:val="24"/>
          <w:szCs w:val="24"/>
        </w:rPr>
        <w:t xml:space="preserve"> 6 n/w przychodni</w:t>
      </w:r>
      <w:r w:rsidR="00990B4C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>mieszczących się</w:t>
      </w:r>
      <w:r w:rsidR="001B033E" w:rsidRPr="00521CF5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 xml:space="preserve">w 5 obiektach zlokalizowanych </w:t>
      </w:r>
      <w:r w:rsidR="007D6084" w:rsidRPr="00521CF5">
        <w:rPr>
          <w:rFonts w:ascii="Times New Roman" w:hAnsi="Times New Roman"/>
          <w:sz w:val="24"/>
          <w:szCs w:val="24"/>
        </w:rPr>
        <w:t>na terenie Pragi</w:t>
      </w:r>
      <w:r w:rsidR="001B033E" w:rsidRPr="00521CF5">
        <w:rPr>
          <w:rFonts w:ascii="Times New Roman" w:hAnsi="Times New Roman"/>
          <w:sz w:val="24"/>
          <w:szCs w:val="24"/>
        </w:rPr>
        <w:t xml:space="preserve">-Północ,  tj. </w:t>
      </w:r>
    </w:p>
    <w:p w:rsidR="008E1392" w:rsidRPr="00521CF5" w:rsidRDefault="008E1392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1. </w:t>
      </w:r>
      <w:r w:rsidR="00282981" w:rsidRPr="00521CF5">
        <w:rPr>
          <w:rFonts w:ascii="Times New Roman" w:hAnsi="Times New Roman"/>
          <w:sz w:val="24"/>
          <w:szCs w:val="24"/>
        </w:rPr>
        <w:t xml:space="preserve">Centrum Diagnostyczno- Specjalistycznego- ul. </w:t>
      </w:r>
      <w:r w:rsidR="00EB6DA9" w:rsidRPr="00521CF5">
        <w:rPr>
          <w:rFonts w:ascii="Times New Roman" w:hAnsi="Times New Roman"/>
          <w:sz w:val="24"/>
          <w:szCs w:val="24"/>
        </w:rPr>
        <w:t>Dąbrowszczaków</w:t>
      </w:r>
      <w:r w:rsidR="00282981" w:rsidRPr="00521CF5">
        <w:rPr>
          <w:rFonts w:ascii="Times New Roman" w:hAnsi="Times New Roman"/>
          <w:sz w:val="24"/>
          <w:szCs w:val="24"/>
        </w:rPr>
        <w:t xml:space="preserve"> 5a,</w:t>
      </w:r>
    </w:p>
    <w:p w:rsidR="00282981" w:rsidRPr="00521CF5" w:rsidRDefault="00EB6DA9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2. Przychodni Rodzinnej- ul. Dąbrowszczaków</w:t>
      </w:r>
      <w:r w:rsidR="00282981" w:rsidRPr="00521CF5">
        <w:rPr>
          <w:rFonts w:ascii="Times New Roman" w:hAnsi="Times New Roman"/>
          <w:sz w:val="24"/>
          <w:szCs w:val="24"/>
        </w:rPr>
        <w:t xml:space="preserve"> 5a,</w:t>
      </w:r>
    </w:p>
    <w:p w:rsidR="00282981" w:rsidRPr="00521CF5" w:rsidRDefault="00282981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3. Przychodni Internistyczno- Specjalistycznej- ul. </w:t>
      </w:r>
      <w:proofErr w:type="spellStart"/>
      <w:r w:rsidRPr="00521CF5">
        <w:rPr>
          <w:rFonts w:ascii="Times New Roman" w:hAnsi="Times New Roman"/>
          <w:sz w:val="24"/>
          <w:szCs w:val="24"/>
        </w:rPr>
        <w:t>Jagiellońśka</w:t>
      </w:r>
      <w:proofErr w:type="spellEnd"/>
      <w:r w:rsidRPr="00521CF5">
        <w:rPr>
          <w:rFonts w:ascii="Times New Roman" w:hAnsi="Times New Roman"/>
          <w:sz w:val="24"/>
          <w:szCs w:val="24"/>
        </w:rPr>
        <w:t xml:space="preserve"> 34,</w:t>
      </w:r>
    </w:p>
    <w:p w:rsidR="00282981" w:rsidRPr="00521CF5" w:rsidRDefault="00282981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4. Przychodni Internistyczno- Specjalistycznej- ul. Radymińska 101/103,</w:t>
      </w:r>
    </w:p>
    <w:p w:rsidR="00282981" w:rsidRPr="00521CF5" w:rsidRDefault="00282981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5. Przychodni Rodzinnej- ul. Otwocka 1,</w:t>
      </w:r>
    </w:p>
    <w:p w:rsidR="00282981" w:rsidRDefault="00282981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6. Przychodni I</w:t>
      </w:r>
      <w:r w:rsidR="0076250F">
        <w:rPr>
          <w:rFonts w:ascii="Times New Roman" w:hAnsi="Times New Roman"/>
          <w:sz w:val="24"/>
          <w:szCs w:val="24"/>
        </w:rPr>
        <w:t xml:space="preserve">nternistycznej- ul. </w:t>
      </w:r>
      <w:proofErr w:type="spellStart"/>
      <w:r w:rsidR="0076250F">
        <w:rPr>
          <w:rFonts w:ascii="Times New Roman" w:hAnsi="Times New Roman"/>
          <w:sz w:val="24"/>
          <w:szCs w:val="24"/>
        </w:rPr>
        <w:t>Gilarska</w:t>
      </w:r>
      <w:proofErr w:type="spellEnd"/>
      <w:r w:rsidR="0076250F">
        <w:rPr>
          <w:rFonts w:ascii="Times New Roman" w:hAnsi="Times New Roman"/>
          <w:sz w:val="24"/>
          <w:szCs w:val="24"/>
        </w:rPr>
        <w:t xml:space="preserve"> 23</w:t>
      </w:r>
    </w:p>
    <w:p w:rsidR="0076250F" w:rsidRPr="00521CF5" w:rsidRDefault="0076250F" w:rsidP="0070010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oraz do budynku administracji przy ul. Jagiellońskiej 34</w:t>
      </w:r>
    </w:p>
    <w:p w:rsidR="00282981" w:rsidRPr="00521CF5" w:rsidRDefault="00282981" w:rsidP="001B033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B033E" w:rsidRPr="00521CF5" w:rsidRDefault="007D6084" w:rsidP="001B033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IV. Gwarancja jakościowa i okres ważności</w:t>
      </w:r>
      <w:r w:rsidR="001B033E" w:rsidRPr="00521CF5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Gwarancja jakościowa na dostarczane</w:t>
      </w:r>
      <w:r w:rsidR="00C80EF4" w:rsidRPr="00521CF5">
        <w:rPr>
          <w:rFonts w:ascii="Times New Roman" w:hAnsi="Times New Roman"/>
          <w:sz w:val="24"/>
          <w:szCs w:val="24"/>
        </w:rPr>
        <w:t xml:space="preserve"> produkty</w:t>
      </w:r>
      <w:r w:rsidR="00A63877" w:rsidRPr="00521CF5">
        <w:rPr>
          <w:rFonts w:ascii="Times New Roman" w:hAnsi="Times New Roman"/>
          <w:sz w:val="24"/>
          <w:szCs w:val="24"/>
        </w:rPr>
        <w:t xml:space="preserve"> </w:t>
      </w:r>
      <w:r w:rsidR="00C80EF4" w:rsidRPr="00521CF5">
        <w:rPr>
          <w:rFonts w:ascii="Times New Roman" w:hAnsi="Times New Roman"/>
          <w:sz w:val="24"/>
          <w:szCs w:val="24"/>
        </w:rPr>
        <w:t xml:space="preserve">musi obejmować </w:t>
      </w:r>
      <w:r w:rsidRPr="00521CF5">
        <w:rPr>
          <w:rFonts w:ascii="Times New Roman" w:hAnsi="Times New Roman"/>
          <w:sz w:val="24"/>
          <w:szCs w:val="24"/>
        </w:rPr>
        <w:t>okres nie krótsz</w:t>
      </w:r>
      <w:r w:rsidR="00405ED1" w:rsidRPr="00521CF5">
        <w:rPr>
          <w:rFonts w:ascii="Times New Roman" w:hAnsi="Times New Roman"/>
          <w:sz w:val="24"/>
          <w:szCs w:val="24"/>
        </w:rPr>
        <w:t>y niż 12</w:t>
      </w:r>
      <w:r w:rsidR="00A63877" w:rsidRPr="00521CF5">
        <w:rPr>
          <w:rFonts w:ascii="Times New Roman" w:hAnsi="Times New Roman"/>
          <w:sz w:val="24"/>
          <w:szCs w:val="24"/>
        </w:rPr>
        <w:t xml:space="preserve"> miesięcy  od daty dostawy</w:t>
      </w:r>
      <w:r w:rsidR="007D6084" w:rsidRPr="00521CF5">
        <w:rPr>
          <w:rFonts w:ascii="Times New Roman" w:hAnsi="Times New Roman"/>
          <w:sz w:val="24"/>
          <w:szCs w:val="24"/>
        </w:rPr>
        <w:t xml:space="preserve"> </w:t>
      </w:r>
      <w:r w:rsidR="00405ED1" w:rsidRPr="00521CF5">
        <w:rPr>
          <w:rFonts w:ascii="Times New Roman" w:hAnsi="Times New Roman"/>
          <w:sz w:val="24"/>
          <w:szCs w:val="24"/>
        </w:rPr>
        <w:t>do miejsca przeznaczenia</w:t>
      </w:r>
      <w:r w:rsidRPr="00521CF5">
        <w:rPr>
          <w:rFonts w:ascii="Times New Roman" w:hAnsi="Times New Roman"/>
          <w:sz w:val="24"/>
          <w:szCs w:val="24"/>
        </w:rPr>
        <w:t>.</w:t>
      </w:r>
      <w:r w:rsidR="00A63877" w:rsidRPr="00521CF5">
        <w:rPr>
          <w:rFonts w:ascii="Times New Roman" w:hAnsi="Times New Roman"/>
          <w:sz w:val="24"/>
          <w:szCs w:val="24"/>
        </w:rPr>
        <w:t xml:space="preserve"> Okres ważności </w:t>
      </w:r>
      <w:r w:rsidR="007D6084" w:rsidRPr="00521CF5">
        <w:rPr>
          <w:rFonts w:ascii="Times New Roman" w:hAnsi="Times New Roman"/>
          <w:sz w:val="24"/>
          <w:szCs w:val="24"/>
        </w:rPr>
        <w:t>jest równy okresowi gwarancji jakościowej.</w:t>
      </w:r>
    </w:p>
    <w:p w:rsidR="001B033E" w:rsidRPr="00521CF5" w:rsidRDefault="001B033E" w:rsidP="001B03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B033E" w:rsidRPr="00521CF5" w:rsidRDefault="001B033E" w:rsidP="001B033E">
      <w:pPr>
        <w:spacing w:after="0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V. Opis sposobu przygotowania oferty</w:t>
      </w:r>
      <w:r w:rsidRPr="00521CF5">
        <w:rPr>
          <w:rFonts w:ascii="Times New Roman" w:hAnsi="Times New Roman"/>
          <w:b/>
          <w:sz w:val="24"/>
          <w:szCs w:val="24"/>
        </w:rPr>
        <w:t xml:space="preserve">. 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Ofertę należy złożyć w formie pisemnej na formularzu o tożsamej treści z formularzem  „Oferta” załączonym do niniejszego Ogłoszenia. Oferta winna zostać  przygotowana w języku polskim i zawierać aktualny wypis z Krajowego Rejestru Sądowego lub ewidencji działalności gospodarczej (wystawione nie wcześniej niż 6 miesięcy przed dniem upływu terminu składania ofert).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Ofertę należy złożyć w sposób uniemożliwiający zapoznanie się z jej treścią przed dniem otwarcia ofert. Oferta winna być oznaczona zapisem: </w:t>
      </w:r>
      <w:r w:rsidRPr="00521CF5">
        <w:rPr>
          <w:rFonts w:ascii="Times New Roman" w:hAnsi="Times New Roman"/>
          <w:b/>
          <w:sz w:val="24"/>
          <w:szCs w:val="24"/>
        </w:rPr>
        <w:t xml:space="preserve">„ </w:t>
      </w:r>
      <w:r w:rsidR="007D6084" w:rsidRPr="00521CF5">
        <w:rPr>
          <w:rFonts w:ascii="Times New Roman" w:hAnsi="Times New Roman"/>
          <w:b/>
          <w:sz w:val="24"/>
          <w:szCs w:val="24"/>
        </w:rPr>
        <w:t>Oferta na dostawę preparatów do dezynfekcji i materiałów do sterylizacji</w:t>
      </w:r>
      <w:r w:rsidRPr="00521CF5">
        <w:rPr>
          <w:rFonts w:ascii="Times New Roman" w:hAnsi="Times New Roman"/>
          <w:b/>
          <w:sz w:val="24"/>
          <w:szCs w:val="24"/>
        </w:rPr>
        <w:t xml:space="preserve"> </w:t>
      </w:r>
      <w:r w:rsidR="007D6084" w:rsidRPr="00521CF5">
        <w:rPr>
          <w:rFonts w:ascii="Times New Roman" w:hAnsi="Times New Roman"/>
          <w:b/>
          <w:sz w:val="24"/>
          <w:szCs w:val="24"/>
        </w:rPr>
        <w:t>- 4</w:t>
      </w:r>
      <w:r w:rsidRPr="00521CF5">
        <w:rPr>
          <w:rFonts w:ascii="Times New Roman" w:hAnsi="Times New Roman"/>
          <w:b/>
          <w:sz w:val="24"/>
          <w:szCs w:val="24"/>
        </w:rPr>
        <w:t xml:space="preserve"> zadania”. </w:t>
      </w:r>
    </w:p>
    <w:p w:rsidR="001B033E" w:rsidRPr="00521CF5" w:rsidRDefault="001B033E" w:rsidP="001B03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033E" w:rsidRPr="00521CF5" w:rsidRDefault="00AD65B5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B033E" w:rsidRPr="00521CF5">
        <w:rPr>
          <w:rFonts w:ascii="Times New Roman" w:hAnsi="Times New Roman"/>
          <w:b/>
          <w:sz w:val="24"/>
          <w:szCs w:val="24"/>
          <w:u w:val="single"/>
        </w:rPr>
        <w:t>VI. Cena oferty</w:t>
      </w:r>
      <w:r w:rsidR="001B033E" w:rsidRPr="00521CF5">
        <w:rPr>
          <w:rFonts w:ascii="Times New Roman" w:hAnsi="Times New Roman"/>
          <w:sz w:val="24"/>
          <w:szCs w:val="24"/>
        </w:rPr>
        <w:t xml:space="preserve"> powinna obejmować wszystkie koszty związane z realizacją zamówienia, m.in. koszt oferowanych produktów, koszty transportu do poszczególnych placówek </w:t>
      </w:r>
      <w:r w:rsidR="00203DEF" w:rsidRPr="00521CF5">
        <w:rPr>
          <w:rFonts w:ascii="Times New Roman" w:hAnsi="Times New Roman"/>
          <w:sz w:val="24"/>
          <w:szCs w:val="24"/>
        </w:rPr>
        <w:t xml:space="preserve">Zamawiającego </w:t>
      </w:r>
      <w:r w:rsidR="005E238B" w:rsidRPr="00521CF5">
        <w:rPr>
          <w:rFonts w:ascii="Times New Roman" w:hAnsi="Times New Roman"/>
          <w:sz w:val="24"/>
          <w:szCs w:val="24"/>
        </w:rPr>
        <w:t xml:space="preserve">zgodnie z zapisem zawartym w pkt. III niniejszego ogłoszenia </w:t>
      </w:r>
      <w:r w:rsidR="00203DEF" w:rsidRPr="00521CF5">
        <w:rPr>
          <w:rFonts w:ascii="Times New Roman" w:hAnsi="Times New Roman"/>
          <w:sz w:val="24"/>
          <w:szCs w:val="24"/>
        </w:rPr>
        <w:t>wraz z dostarczeniem do miejsca składowania towaru</w:t>
      </w:r>
      <w:r w:rsidR="005E238B" w:rsidRPr="00521CF5">
        <w:rPr>
          <w:rFonts w:ascii="Times New Roman" w:hAnsi="Times New Roman"/>
          <w:sz w:val="24"/>
          <w:szCs w:val="24"/>
        </w:rPr>
        <w:t xml:space="preserve"> wskazanego przez upoważnionego do odbioru pracownika Zamawiającego</w:t>
      </w:r>
      <w:r w:rsidR="004A05BC" w:rsidRPr="00521CF5">
        <w:rPr>
          <w:rFonts w:ascii="Times New Roman" w:hAnsi="Times New Roman"/>
          <w:sz w:val="24"/>
          <w:szCs w:val="24"/>
        </w:rPr>
        <w:t xml:space="preserve"> a także</w:t>
      </w:r>
      <w:r w:rsidR="001B033E" w:rsidRPr="00521CF5">
        <w:rPr>
          <w:rFonts w:ascii="Times New Roman" w:hAnsi="Times New Roman"/>
          <w:sz w:val="24"/>
          <w:szCs w:val="24"/>
        </w:rPr>
        <w:t xml:space="preserve"> ubezpieczenia na czas transpo</w:t>
      </w:r>
      <w:r w:rsidR="004A05BC" w:rsidRPr="00521CF5">
        <w:rPr>
          <w:rFonts w:ascii="Times New Roman" w:hAnsi="Times New Roman"/>
          <w:sz w:val="24"/>
          <w:szCs w:val="24"/>
        </w:rPr>
        <w:t>rtu oraz inne koszty, niezbędne do prawidłowego zrealizowania zamówienia</w:t>
      </w:r>
      <w:r w:rsidR="001B033E" w:rsidRPr="00521CF5">
        <w:rPr>
          <w:rFonts w:ascii="Times New Roman" w:hAnsi="Times New Roman"/>
          <w:sz w:val="24"/>
          <w:szCs w:val="24"/>
        </w:rPr>
        <w:t>.</w:t>
      </w:r>
    </w:p>
    <w:p w:rsidR="001B033E" w:rsidRPr="00521CF5" w:rsidRDefault="001B033E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50F" w:rsidRDefault="0076250F" w:rsidP="00EB6DA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250F" w:rsidRDefault="0076250F" w:rsidP="00EB6DA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B033E" w:rsidRPr="00521CF5" w:rsidRDefault="001B033E" w:rsidP="00EB6DA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VII. Termin i miejsce składania ofert</w:t>
      </w: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Ofertę należy złożyć w terminie do </w:t>
      </w:r>
      <w:r w:rsidRPr="00032C50">
        <w:rPr>
          <w:rFonts w:ascii="Times New Roman" w:hAnsi="Times New Roman"/>
          <w:sz w:val="24"/>
          <w:szCs w:val="24"/>
        </w:rPr>
        <w:t xml:space="preserve">dnia </w:t>
      </w:r>
      <w:r w:rsidR="008B0537" w:rsidRPr="00032C50">
        <w:rPr>
          <w:rFonts w:ascii="Times New Roman" w:hAnsi="Times New Roman"/>
          <w:b/>
          <w:sz w:val="24"/>
          <w:szCs w:val="24"/>
        </w:rPr>
        <w:t xml:space="preserve"> </w:t>
      </w:r>
      <w:r w:rsidR="00FD3475" w:rsidRPr="00032C50">
        <w:rPr>
          <w:rFonts w:ascii="Times New Roman" w:hAnsi="Times New Roman"/>
          <w:b/>
          <w:sz w:val="24"/>
          <w:szCs w:val="24"/>
        </w:rPr>
        <w:t>0</w:t>
      </w:r>
      <w:r w:rsidR="0072694E" w:rsidRPr="00032C50">
        <w:rPr>
          <w:rFonts w:ascii="Times New Roman" w:hAnsi="Times New Roman"/>
          <w:b/>
          <w:sz w:val="24"/>
          <w:szCs w:val="24"/>
        </w:rPr>
        <w:t>9</w:t>
      </w:r>
      <w:r w:rsidR="00EB6DA9" w:rsidRPr="00032C50">
        <w:rPr>
          <w:rFonts w:ascii="Times New Roman" w:hAnsi="Times New Roman"/>
          <w:b/>
          <w:sz w:val="24"/>
          <w:szCs w:val="24"/>
        </w:rPr>
        <w:t>.</w:t>
      </w:r>
      <w:r w:rsidR="007D6084" w:rsidRPr="00032C50">
        <w:rPr>
          <w:rFonts w:ascii="Times New Roman" w:hAnsi="Times New Roman"/>
          <w:b/>
          <w:sz w:val="24"/>
          <w:szCs w:val="24"/>
        </w:rPr>
        <w:t>1</w:t>
      </w:r>
      <w:r w:rsidR="00FD3475" w:rsidRPr="00032C50">
        <w:rPr>
          <w:rFonts w:ascii="Times New Roman" w:hAnsi="Times New Roman"/>
          <w:b/>
          <w:sz w:val="24"/>
          <w:szCs w:val="24"/>
        </w:rPr>
        <w:t>2</w:t>
      </w:r>
      <w:r w:rsidR="00527D2B" w:rsidRPr="00032C50">
        <w:rPr>
          <w:rFonts w:ascii="Times New Roman" w:hAnsi="Times New Roman"/>
          <w:b/>
          <w:sz w:val="24"/>
          <w:szCs w:val="24"/>
        </w:rPr>
        <w:t>.</w:t>
      </w:r>
      <w:r w:rsidR="004A05BC" w:rsidRPr="00032C50">
        <w:rPr>
          <w:rFonts w:ascii="Times New Roman" w:hAnsi="Times New Roman"/>
          <w:b/>
          <w:sz w:val="24"/>
          <w:szCs w:val="24"/>
        </w:rPr>
        <w:t>201</w:t>
      </w:r>
      <w:r w:rsidR="00754A46" w:rsidRPr="00032C50">
        <w:rPr>
          <w:rFonts w:ascii="Times New Roman" w:hAnsi="Times New Roman"/>
          <w:b/>
          <w:sz w:val="24"/>
          <w:szCs w:val="24"/>
        </w:rPr>
        <w:t>9</w:t>
      </w:r>
      <w:r w:rsidRPr="00032C50">
        <w:rPr>
          <w:rFonts w:ascii="Times New Roman" w:hAnsi="Times New Roman"/>
          <w:b/>
          <w:sz w:val="24"/>
          <w:szCs w:val="24"/>
        </w:rPr>
        <w:t xml:space="preserve"> r</w:t>
      </w:r>
      <w:r w:rsidRPr="00032C50">
        <w:rPr>
          <w:rFonts w:ascii="Times New Roman" w:hAnsi="Times New Roman"/>
          <w:sz w:val="24"/>
          <w:szCs w:val="24"/>
        </w:rPr>
        <w:t>.</w:t>
      </w:r>
      <w:r w:rsidRPr="00521CF5">
        <w:rPr>
          <w:rFonts w:ascii="Times New Roman" w:hAnsi="Times New Roman"/>
          <w:sz w:val="24"/>
          <w:szCs w:val="24"/>
        </w:rPr>
        <w:t xml:space="preserve"> do godz. </w:t>
      </w:r>
      <w:r w:rsidR="00DF3E1F" w:rsidRPr="00521CF5">
        <w:rPr>
          <w:rFonts w:ascii="Times New Roman" w:hAnsi="Times New Roman"/>
          <w:b/>
          <w:sz w:val="24"/>
          <w:szCs w:val="24"/>
        </w:rPr>
        <w:t>10:0</w:t>
      </w:r>
      <w:r w:rsidRPr="00521CF5">
        <w:rPr>
          <w:rFonts w:ascii="Times New Roman" w:hAnsi="Times New Roman"/>
          <w:b/>
          <w:sz w:val="24"/>
          <w:szCs w:val="24"/>
        </w:rPr>
        <w:t>0</w:t>
      </w:r>
      <w:r w:rsidRPr="00521CF5">
        <w:rPr>
          <w:rFonts w:ascii="Times New Roman" w:hAnsi="Times New Roman"/>
          <w:sz w:val="24"/>
          <w:szCs w:val="24"/>
        </w:rPr>
        <w:t xml:space="preserve"> w siedzibie Zamawiającego</w:t>
      </w:r>
      <w:r w:rsidR="00EB6DA9" w:rsidRPr="00521CF5">
        <w:rPr>
          <w:rFonts w:ascii="Times New Roman" w:hAnsi="Times New Roman"/>
          <w:sz w:val="24"/>
          <w:szCs w:val="24"/>
        </w:rPr>
        <w:t>, budynek administracji,</w:t>
      </w:r>
      <w:r w:rsidRPr="00521CF5">
        <w:rPr>
          <w:rFonts w:ascii="Times New Roman" w:hAnsi="Times New Roman"/>
          <w:sz w:val="24"/>
          <w:szCs w:val="24"/>
        </w:rPr>
        <w:t xml:space="preserve"> II piętro, pokój nr 17B- kancelaria. </w:t>
      </w: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VIII. Termin i miejsce otwarcia ofert</w:t>
      </w: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Oferty zostaną otwarte w </w:t>
      </w:r>
      <w:r w:rsidRPr="00032C50">
        <w:rPr>
          <w:rFonts w:ascii="Times New Roman" w:hAnsi="Times New Roman"/>
          <w:sz w:val="24"/>
          <w:szCs w:val="24"/>
        </w:rPr>
        <w:t xml:space="preserve">dniu </w:t>
      </w:r>
      <w:r w:rsidR="00FD3475" w:rsidRPr="00032C50">
        <w:rPr>
          <w:rFonts w:ascii="Times New Roman" w:hAnsi="Times New Roman"/>
          <w:b/>
          <w:sz w:val="24"/>
          <w:szCs w:val="24"/>
        </w:rPr>
        <w:t>0</w:t>
      </w:r>
      <w:r w:rsidR="0072694E" w:rsidRPr="00032C50">
        <w:rPr>
          <w:rFonts w:ascii="Times New Roman" w:hAnsi="Times New Roman"/>
          <w:b/>
          <w:sz w:val="24"/>
          <w:szCs w:val="24"/>
        </w:rPr>
        <w:t>9</w:t>
      </w:r>
      <w:r w:rsidR="007D6084" w:rsidRPr="00032C50">
        <w:rPr>
          <w:rFonts w:ascii="Times New Roman" w:hAnsi="Times New Roman"/>
          <w:b/>
          <w:sz w:val="24"/>
          <w:szCs w:val="24"/>
        </w:rPr>
        <w:t>.1</w:t>
      </w:r>
      <w:r w:rsidR="00FD3475" w:rsidRPr="00032C50">
        <w:rPr>
          <w:rFonts w:ascii="Times New Roman" w:hAnsi="Times New Roman"/>
          <w:b/>
          <w:sz w:val="24"/>
          <w:szCs w:val="24"/>
        </w:rPr>
        <w:t>2</w:t>
      </w:r>
      <w:r w:rsidR="007D6084" w:rsidRPr="00032C50">
        <w:rPr>
          <w:rFonts w:ascii="Times New Roman" w:hAnsi="Times New Roman"/>
          <w:b/>
          <w:sz w:val="24"/>
          <w:szCs w:val="24"/>
        </w:rPr>
        <w:t>.201</w:t>
      </w:r>
      <w:r w:rsidR="00754A46" w:rsidRPr="00032C50">
        <w:rPr>
          <w:rFonts w:ascii="Times New Roman" w:hAnsi="Times New Roman"/>
          <w:b/>
          <w:sz w:val="24"/>
          <w:szCs w:val="24"/>
        </w:rPr>
        <w:t>9</w:t>
      </w:r>
      <w:r w:rsidR="007D6084" w:rsidRPr="00032C50">
        <w:rPr>
          <w:rFonts w:ascii="Times New Roman" w:hAnsi="Times New Roman"/>
          <w:b/>
          <w:sz w:val="24"/>
          <w:szCs w:val="24"/>
        </w:rPr>
        <w:t xml:space="preserve"> </w:t>
      </w:r>
      <w:r w:rsidRPr="00032C50">
        <w:rPr>
          <w:rFonts w:ascii="Times New Roman" w:hAnsi="Times New Roman"/>
          <w:b/>
          <w:sz w:val="24"/>
          <w:szCs w:val="24"/>
        </w:rPr>
        <w:t>r.</w:t>
      </w:r>
      <w:r w:rsidRPr="00521CF5">
        <w:rPr>
          <w:rFonts w:ascii="Times New Roman" w:hAnsi="Times New Roman"/>
          <w:sz w:val="24"/>
          <w:szCs w:val="24"/>
        </w:rPr>
        <w:t xml:space="preserve">  o godz. </w:t>
      </w:r>
      <w:r w:rsidR="00DF3E1F" w:rsidRPr="00521CF5">
        <w:rPr>
          <w:rFonts w:ascii="Times New Roman" w:hAnsi="Times New Roman"/>
          <w:b/>
          <w:sz w:val="24"/>
          <w:szCs w:val="24"/>
        </w:rPr>
        <w:t>10:3</w:t>
      </w:r>
      <w:r w:rsidRPr="00521CF5">
        <w:rPr>
          <w:rFonts w:ascii="Times New Roman" w:hAnsi="Times New Roman"/>
          <w:b/>
          <w:sz w:val="24"/>
          <w:szCs w:val="24"/>
        </w:rPr>
        <w:t>0</w:t>
      </w:r>
      <w:r w:rsidRPr="00521CF5">
        <w:rPr>
          <w:rFonts w:ascii="Times New Roman" w:hAnsi="Times New Roman"/>
          <w:sz w:val="24"/>
          <w:szCs w:val="24"/>
        </w:rPr>
        <w:t xml:space="preserve"> w siedzibie Zamawiającego,</w:t>
      </w:r>
      <w:r w:rsidR="00EB6DA9" w:rsidRPr="00521CF5">
        <w:rPr>
          <w:rFonts w:ascii="Times New Roman" w:hAnsi="Times New Roman"/>
          <w:sz w:val="24"/>
          <w:szCs w:val="24"/>
        </w:rPr>
        <w:t xml:space="preserve"> budynek administracji, II piętro, </w:t>
      </w:r>
      <w:r w:rsidRPr="00521CF5">
        <w:rPr>
          <w:rFonts w:ascii="Times New Roman" w:hAnsi="Times New Roman"/>
          <w:sz w:val="24"/>
          <w:szCs w:val="24"/>
        </w:rPr>
        <w:t>pokój nr 2</w:t>
      </w:r>
      <w:r w:rsidR="00EB6DA9" w:rsidRPr="00521CF5">
        <w:rPr>
          <w:rFonts w:ascii="Times New Roman" w:hAnsi="Times New Roman"/>
          <w:sz w:val="24"/>
          <w:szCs w:val="24"/>
        </w:rPr>
        <w:t>3</w:t>
      </w:r>
      <w:r w:rsidRPr="00521CF5">
        <w:rPr>
          <w:rFonts w:ascii="Times New Roman" w:hAnsi="Times New Roman"/>
          <w:sz w:val="24"/>
          <w:szCs w:val="24"/>
        </w:rPr>
        <w:t xml:space="preserve">. 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033E" w:rsidRPr="00521CF5" w:rsidRDefault="001B033E" w:rsidP="001B033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bCs/>
          <w:sz w:val="24"/>
          <w:szCs w:val="24"/>
          <w:u w:val="single"/>
        </w:rPr>
        <w:t>IX. Termin związania ofertą</w:t>
      </w:r>
    </w:p>
    <w:p w:rsidR="001B033E" w:rsidRPr="00521CF5" w:rsidRDefault="001B033E" w:rsidP="001B03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Cs/>
          <w:sz w:val="24"/>
          <w:szCs w:val="24"/>
        </w:rPr>
        <w:t xml:space="preserve">Wykonawca jest związany złożoną ofertą w terminie </w:t>
      </w:r>
      <w:r w:rsidRPr="00521CF5">
        <w:rPr>
          <w:rFonts w:ascii="Times New Roman" w:hAnsi="Times New Roman"/>
          <w:sz w:val="24"/>
          <w:szCs w:val="24"/>
        </w:rPr>
        <w:t>30 dni licząc od dnia upływu terminu składania ofert.</w:t>
      </w:r>
    </w:p>
    <w:p w:rsidR="00282981" w:rsidRPr="00521CF5" w:rsidRDefault="00282981" w:rsidP="001B03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B033E" w:rsidRPr="00521CF5" w:rsidRDefault="001B033E" w:rsidP="00EB6D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X. Wybór oferty</w:t>
      </w:r>
    </w:p>
    <w:p w:rsidR="00A42651" w:rsidRPr="00521CF5" w:rsidRDefault="00A42651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Ocenie ofert podlegać będą tylko te oferty, które nie podlegają odrzuceniu.</w:t>
      </w:r>
    </w:p>
    <w:p w:rsidR="00A42651" w:rsidRPr="00521CF5" w:rsidRDefault="00A42651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Oferta nie podlega odrzuceniu gdy:</w:t>
      </w:r>
    </w:p>
    <w:p w:rsidR="00A42651" w:rsidRPr="00521CF5" w:rsidRDefault="00A42651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- zawiera wszystkie pozycje w zakresie poszczególnych zadań, </w:t>
      </w:r>
    </w:p>
    <w:p w:rsidR="00A42651" w:rsidRPr="00521CF5" w:rsidRDefault="00A42651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- oferowany asortyment jest zgodny z wymaganiami Zamawiają</w:t>
      </w:r>
      <w:r w:rsidR="00511B46" w:rsidRPr="00521CF5">
        <w:rPr>
          <w:rFonts w:ascii="Times New Roman" w:hAnsi="Times New Roman"/>
          <w:sz w:val="24"/>
          <w:szCs w:val="24"/>
        </w:rPr>
        <w:t>c</w:t>
      </w:r>
      <w:r w:rsidRPr="00521CF5">
        <w:rPr>
          <w:rFonts w:ascii="Times New Roman" w:hAnsi="Times New Roman"/>
          <w:sz w:val="24"/>
          <w:szCs w:val="24"/>
        </w:rPr>
        <w:t xml:space="preserve">ego </w:t>
      </w:r>
      <w:r w:rsidR="00511B46" w:rsidRPr="00521CF5">
        <w:rPr>
          <w:rFonts w:ascii="Times New Roman" w:hAnsi="Times New Roman"/>
          <w:sz w:val="24"/>
          <w:szCs w:val="24"/>
        </w:rPr>
        <w:t>określonymi w opisie</w:t>
      </w:r>
      <w:r w:rsidR="00EB6DA9" w:rsidRPr="00521CF5">
        <w:rPr>
          <w:rFonts w:ascii="Times New Roman" w:hAnsi="Times New Roman"/>
          <w:sz w:val="24"/>
          <w:szCs w:val="24"/>
        </w:rPr>
        <w:t xml:space="preserve"> </w:t>
      </w:r>
      <w:r w:rsidR="00511B46" w:rsidRPr="00521CF5">
        <w:rPr>
          <w:rFonts w:ascii="Times New Roman" w:hAnsi="Times New Roman"/>
          <w:sz w:val="24"/>
          <w:szCs w:val="24"/>
        </w:rPr>
        <w:t xml:space="preserve">   przedmiotu zamówienia, </w:t>
      </w:r>
    </w:p>
    <w:p w:rsidR="00511B46" w:rsidRPr="00521CF5" w:rsidRDefault="00511B46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- złożona oferta sporządzona została zgodnie z treścią załączonego formularza „OFERTA” wg opisu</w:t>
      </w:r>
      <w:r w:rsidR="00EB6DA9" w:rsidRPr="00521CF5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 xml:space="preserve">zawartego w </w:t>
      </w:r>
      <w:proofErr w:type="spellStart"/>
      <w:r w:rsidRPr="00521CF5">
        <w:rPr>
          <w:rFonts w:ascii="Times New Roman" w:hAnsi="Times New Roman"/>
          <w:sz w:val="24"/>
          <w:szCs w:val="24"/>
        </w:rPr>
        <w:t>pkt</w:t>
      </w:r>
      <w:proofErr w:type="spellEnd"/>
      <w:r w:rsidRPr="00521CF5">
        <w:rPr>
          <w:rFonts w:ascii="Times New Roman" w:hAnsi="Times New Roman"/>
          <w:sz w:val="24"/>
          <w:szCs w:val="24"/>
        </w:rPr>
        <w:t>, V niniejszego Ogłoszenia.</w:t>
      </w:r>
    </w:p>
    <w:p w:rsidR="00511B46" w:rsidRPr="00521CF5" w:rsidRDefault="00511B46" w:rsidP="00EB6D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1B46" w:rsidRPr="00521CF5" w:rsidRDefault="00511B46" w:rsidP="00EB6DA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21CF5">
        <w:rPr>
          <w:rFonts w:ascii="Times New Roman" w:hAnsi="Times New Roman"/>
          <w:sz w:val="24"/>
          <w:szCs w:val="24"/>
          <w:u w:val="single"/>
        </w:rPr>
        <w:t>Ocena ofert niepodlegających odrzuceniu zos</w:t>
      </w:r>
      <w:r w:rsidR="007D6084" w:rsidRPr="00521CF5">
        <w:rPr>
          <w:rFonts w:ascii="Times New Roman" w:hAnsi="Times New Roman"/>
          <w:sz w:val="24"/>
          <w:szCs w:val="24"/>
          <w:u w:val="single"/>
        </w:rPr>
        <w:t>tanie dokonana wg niżej podanego kryterium</w:t>
      </w:r>
      <w:r w:rsidRPr="00521CF5">
        <w:rPr>
          <w:rFonts w:ascii="Times New Roman" w:hAnsi="Times New Roman"/>
          <w:sz w:val="24"/>
          <w:szCs w:val="24"/>
          <w:u w:val="single"/>
        </w:rPr>
        <w:t xml:space="preserve"> oceny:</w:t>
      </w:r>
    </w:p>
    <w:p w:rsidR="001B033E" w:rsidRPr="00521CF5" w:rsidRDefault="007D6084" w:rsidP="00EB6DA9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Cena – 10</w:t>
      </w:r>
      <w:r w:rsidR="001B033E" w:rsidRPr="00521CF5">
        <w:rPr>
          <w:rFonts w:ascii="Times New Roman" w:hAnsi="Times New Roman"/>
          <w:b/>
          <w:sz w:val="24"/>
          <w:szCs w:val="24"/>
        </w:rPr>
        <w:t xml:space="preserve">0% </w:t>
      </w:r>
    </w:p>
    <w:p w:rsidR="00433555" w:rsidRPr="00521CF5" w:rsidRDefault="00433555" w:rsidP="00EB6DA9">
      <w:pPr>
        <w:pStyle w:val="Akapitzlist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D6A64" w:rsidRPr="00521CF5" w:rsidRDefault="007D6A64" w:rsidP="00EB6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Wartość punktowa dla kryterium „cena” będzie wyliczona wg wzoru:</w:t>
      </w:r>
    </w:p>
    <w:p w:rsidR="007D6084" w:rsidRPr="00521CF5" w:rsidRDefault="007D6084" w:rsidP="00EB6DA9">
      <w:pPr>
        <w:pStyle w:val="Tekstpodstawowywcity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7D6084" w:rsidRPr="00521CF5" w:rsidRDefault="007D6084" w:rsidP="00EB6DA9">
      <w:pPr>
        <w:pStyle w:val="Tekstpodstawowywcity2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521CF5">
        <w:rPr>
          <w:rFonts w:ascii="Times New Roman" w:hAnsi="Times New Roman"/>
          <w:b/>
          <w:bCs/>
          <w:sz w:val="24"/>
          <w:szCs w:val="24"/>
        </w:rPr>
        <w:t>C</w:t>
      </w:r>
      <w:r w:rsidRPr="00521CF5">
        <w:rPr>
          <w:rFonts w:ascii="Times New Roman" w:hAnsi="Times New Roman"/>
          <w:b/>
          <w:sz w:val="24"/>
          <w:szCs w:val="24"/>
        </w:rPr>
        <w:t>ena najtańszej oferty</w:t>
      </w:r>
    </w:p>
    <w:p w:rsidR="007D6084" w:rsidRPr="00521CF5" w:rsidRDefault="007D6084" w:rsidP="00EB6DA9">
      <w:pPr>
        <w:pStyle w:val="Tekstpodstawowywcity2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                                  C  =  ---------------------------</w:t>
      </w:r>
      <w:r w:rsidR="00433555" w:rsidRPr="00521CF5">
        <w:rPr>
          <w:rFonts w:ascii="Times New Roman" w:hAnsi="Times New Roman"/>
          <w:b/>
          <w:sz w:val="24"/>
          <w:szCs w:val="24"/>
        </w:rPr>
        <w:t>------</w:t>
      </w:r>
      <w:r w:rsidRPr="00521CF5">
        <w:rPr>
          <w:rFonts w:ascii="Times New Roman" w:hAnsi="Times New Roman"/>
          <w:b/>
          <w:sz w:val="24"/>
          <w:szCs w:val="24"/>
        </w:rPr>
        <w:t>------  x  100 pkt.</w:t>
      </w:r>
    </w:p>
    <w:p w:rsidR="00433555" w:rsidRPr="00521CF5" w:rsidRDefault="007D6084" w:rsidP="00EB6DA9">
      <w:pPr>
        <w:pStyle w:val="Tekstpodstawowywcity2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433555" w:rsidRPr="00521CF5">
        <w:rPr>
          <w:rFonts w:ascii="Times New Roman" w:hAnsi="Times New Roman"/>
          <w:b/>
          <w:sz w:val="24"/>
          <w:szCs w:val="24"/>
        </w:rPr>
        <w:t xml:space="preserve">       </w:t>
      </w:r>
      <w:r w:rsidRPr="00521CF5">
        <w:rPr>
          <w:rFonts w:ascii="Times New Roman" w:hAnsi="Times New Roman"/>
          <w:b/>
          <w:sz w:val="24"/>
          <w:szCs w:val="24"/>
        </w:rPr>
        <w:t xml:space="preserve">   Cena badanej oferty</w:t>
      </w:r>
    </w:p>
    <w:p w:rsidR="00433555" w:rsidRPr="00521CF5" w:rsidRDefault="00433555" w:rsidP="00EB6DA9">
      <w:pPr>
        <w:pStyle w:val="Tekstpodstawowywcity2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33555" w:rsidRPr="00521CF5" w:rsidRDefault="00433555" w:rsidP="00EB6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Do wyliczenia punktów za cenę przyjęta zostanie zaoferowana przez Wykonawcę cena brutto.</w:t>
      </w:r>
    </w:p>
    <w:p w:rsidR="00433555" w:rsidRPr="00521CF5" w:rsidRDefault="00433555" w:rsidP="00EB6D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7D6084" w:rsidRPr="00521CF5" w:rsidRDefault="007D6084" w:rsidP="00EB6DA9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Punktacja przyznawana ofertom będzie liczona z dokładnością do dwóch miejsc po</w:t>
      </w:r>
      <w:r w:rsidR="00433555" w:rsidRPr="00521CF5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>przecinku. Najwyższa liczba punktów wyznaczy najkorzystniejszą  ofertę.</w:t>
      </w:r>
    </w:p>
    <w:p w:rsidR="0025055C" w:rsidRPr="00521CF5" w:rsidRDefault="0025055C" w:rsidP="007D6A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6A64" w:rsidRPr="00521CF5" w:rsidRDefault="0025055C" w:rsidP="007D6A64">
      <w:pPr>
        <w:spacing w:after="0" w:line="240" w:lineRule="auto"/>
        <w:jc w:val="both"/>
        <w:rPr>
          <w:rFonts w:ascii="Times New Roman" w:hAnsi="Times New Roman"/>
          <w:i/>
          <w:iCs/>
          <w:color w:val="808080"/>
          <w:sz w:val="24"/>
          <w:szCs w:val="24"/>
          <w:u w:val="single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XI. Rozstrzygnięcie postępowania</w:t>
      </w:r>
      <w:r w:rsidR="007D6A64" w:rsidRPr="00521CF5">
        <w:rPr>
          <w:rFonts w:ascii="Times New Roman" w:hAnsi="Times New Roman"/>
          <w:b/>
          <w:sz w:val="24"/>
          <w:szCs w:val="24"/>
          <w:u w:val="single"/>
        </w:rPr>
        <w:t xml:space="preserve">         </w:t>
      </w:r>
    </w:p>
    <w:p w:rsidR="00754A46" w:rsidRPr="00521CF5" w:rsidRDefault="001B033E" w:rsidP="001B03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 Niezwłocznie po dokonaniu wyboru oferty najkorzystniejszej firma, której oferta zostanie uznana za najkorzystniejszą zostanie pisemnie poinformowana o terminie i miejscu podpisania umowy.</w:t>
      </w:r>
      <w:r w:rsidR="00754A46">
        <w:rPr>
          <w:rFonts w:ascii="Times New Roman" w:hAnsi="Times New Roman"/>
          <w:sz w:val="24"/>
          <w:szCs w:val="24"/>
        </w:rPr>
        <w:t xml:space="preserve"> Wykonawca, którego oferta zostanie uznana za najkorzystniejszą przed podpisaniem umowy przekaże elektronicznie na adres: </w:t>
      </w:r>
      <w:hyperlink r:id="rId10" w:history="1">
        <w:r w:rsidR="00754A46" w:rsidRPr="0017306B">
          <w:rPr>
            <w:rStyle w:val="Hipercze"/>
            <w:rFonts w:ascii="Times New Roman" w:hAnsi="Times New Roman"/>
            <w:sz w:val="24"/>
            <w:szCs w:val="24"/>
          </w:rPr>
          <w:t>emilia.gasior@szpzlo.pl</w:t>
        </w:r>
      </w:hyperlink>
      <w:r w:rsidR="00754A46">
        <w:rPr>
          <w:rFonts w:ascii="Times New Roman" w:hAnsi="Times New Roman"/>
          <w:sz w:val="24"/>
          <w:szCs w:val="24"/>
        </w:rPr>
        <w:t xml:space="preserve"> </w:t>
      </w:r>
      <w:r w:rsidR="00632ABB">
        <w:rPr>
          <w:rFonts w:ascii="Times New Roman" w:hAnsi="Times New Roman"/>
          <w:sz w:val="24"/>
          <w:szCs w:val="24"/>
        </w:rPr>
        <w:t xml:space="preserve">oraz </w:t>
      </w:r>
      <w:hyperlink r:id="rId11" w:history="1">
        <w:r w:rsidR="00632ABB" w:rsidRPr="008F10AD">
          <w:rPr>
            <w:rStyle w:val="Hipercze"/>
            <w:rFonts w:ascii="Times New Roman" w:hAnsi="Times New Roman"/>
            <w:sz w:val="24"/>
            <w:szCs w:val="24"/>
          </w:rPr>
          <w:t>joanna.szewczyk@szpzlo.pl</w:t>
        </w:r>
      </w:hyperlink>
      <w:r w:rsidR="00632ABB">
        <w:rPr>
          <w:rFonts w:ascii="Times New Roman" w:hAnsi="Times New Roman"/>
          <w:sz w:val="24"/>
          <w:szCs w:val="24"/>
        </w:rPr>
        <w:t xml:space="preserve"> </w:t>
      </w:r>
      <w:r w:rsidR="00754A46">
        <w:rPr>
          <w:rFonts w:ascii="Times New Roman" w:hAnsi="Times New Roman"/>
          <w:sz w:val="24"/>
          <w:szCs w:val="24"/>
        </w:rPr>
        <w:t>edytowalne wersje załączonego do oferty formularza asortymentowo-cenowego.</w:t>
      </w:r>
    </w:p>
    <w:p w:rsidR="001B033E" w:rsidRPr="00521CF5" w:rsidRDefault="001B033E" w:rsidP="001B03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O wyborze oferty </w:t>
      </w:r>
      <w:r w:rsidR="004802E9" w:rsidRPr="00521CF5">
        <w:rPr>
          <w:rFonts w:ascii="Times New Roman" w:hAnsi="Times New Roman"/>
          <w:sz w:val="24"/>
          <w:szCs w:val="24"/>
        </w:rPr>
        <w:t xml:space="preserve">najkorzystniejszej pozostali </w:t>
      </w:r>
      <w:r w:rsidRPr="00521CF5">
        <w:rPr>
          <w:rFonts w:ascii="Times New Roman" w:hAnsi="Times New Roman"/>
          <w:sz w:val="24"/>
          <w:szCs w:val="24"/>
        </w:rPr>
        <w:t>uczestnicy postępowania zostaną poinformowani za</w:t>
      </w:r>
      <w:r w:rsidR="008C267D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 xml:space="preserve">pośrednictwem strony internetowej </w:t>
      </w:r>
      <w:hyperlink r:id="rId12" w:history="1">
        <w:r w:rsidR="006E19E0" w:rsidRPr="00521CF5">
          <w:rPr>
            <w:rStyle w:val="Hipercze"/>
            <w:rFonts w:ascii="Times New Roman" w:hAnsi="Times New Roman"/>
            <w:sz w:val="24"/>
            <w:szCs w:val="24"/>
          </w:rPr>
          <w:t>www.szpzlo.pl</w:t>
        </w:r>
      </w:hyperlink>
      <w:r w:rsidRPr="00521CF5">
        <w:rPr>
          <w:rFonts w:ascii="Times New Roman" w:hAnsi="Times New Roman"/>
          <w:sz w:val="24"/>
          <w:szCs w:val="24"/>
        </w:rPr>
        <w:t xml:space="preserve">. </w:t>
      </w:r>
    </w:p>
    <w:p w:rsidR="007D6A64" w:rsidRPr="00521CF5" w:rsidRDefault="007D6A64" w:rsidP="001B033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B033E" w:rsidRPr="00521CF5" w:rsidRDefault="0025055C" w:rsidP="001B03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  <w:u w:val="single"/>
        </w:rPr>
        <w:t>XII.</w:t>
      </w:r>
      <w:r w:rsidR="00EB15E0" w:rsidRPr="00521CF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B033E" w:rsidRPr="00521CF5">
        <w:rPr>
          <w:rFonts w:ascii="Times New Roman" w:hAnsi="Times New Roman"/>
          <w:b/>
          <w:sz w:val="24"/>
          <w:szCs w:val="24"/>
          <w:u w:val="single"/>
        </w:rPr>
        <w:t>Osoba upoważniona do kontaktów w sprawie niniejszego postępowania</w:t>
      </w:r>
      <w:r w:rsidR="001B033E" w:rsidRPr="00521CF5">
        <w:rPr>
          <w:rFonts w:ascii="Times New Roman" w:hAnsi="Times New Roman"/>
          <w:b/>
          <w:sz w:val="24"/>
          <w:szCs w:val="24"/>
        </w:rPr>
        <w:t>: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Emilia Gąsior – Główny Specjalista ds. Zamówień Publicznych,</w:t>
      </w:r>
      <w:r w:rsidR="00632ABB">
        <w:rPr>
          <w:rFonts w:ascii="Times New Roman" w:hAnsi="Times New Roman"/>
          <w:sz w:val="24"/>
          <w:szCs w:val="24"/>
        </w:rPr>
        <w:t xml:space="preserve"> Joanna Szewczyk- Specjalista ds. Zamówień publicznych,</w:t>
      </w:r>
      <w:r w:rsidRPr="00521CF5">
        <w:rPr>
          <w:rFonts w:ascii="Times New Roman" w:hAnsi="Times New Roman"/>
          <w:sz w:val="24"/>
          <w:szCs w:val="24"/>
        </w:rPr>
        <w:t xml:space="preserve"> tel. 22 619 62 98- od   poniedziałku</w:t>
      </w:r>
      <w:r w:rsidR="008C267D">
        <w:rPr>
          <w:rFonts w:ascii="Times New Roman" w:hAnsi="Times New Roman"/>
          <w:sz w:val="24"/>
          <w:szCs w:val="24"/>
        </w:rPr>
        <w:t xml:space="preserve"> </w:t>
      </w:r>
      <w:r w:rsidRPr="00521CF5">
        <w:rPr>
          <w:rFonts w:ascii="Times New Roman" w:hAnsi="Times New Roman"/>
          <w:sz w:val="24"/>
          <w:szCs w:val="24"/>
        </w:rPr>
        <w:t>do piątku w godz. 10.00- 12.00.</w:t>
      </w:r>
    </w:p>
    <w:p w:rsidR="001B033E" w:rsidRPr="00521CF5" w:rsidRDefault="001B033E" w:rsidP="001B03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033E" w:rsidRPr="00521CF5" w:rsidRDefault="001B033E" w:rsidP="001B03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1CF5">
        <w:rPr>
          <w:rFonts w:ascii="Times New Roman" w:hAnsi="Times New Roman"/>
          <w:b/>
          <w:sz w:val="24"/>
          <w:szCs w:val="24"/>
        </w:rPr>
        <w:t>Załączniki:</w:t>
      </w:r>
    </w:p>
    <w:p w:rsidR="001B033E" w:rsidRPr="00521CF5" w:rsidRDefault="001B033E" w:rsidP="001B033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>formularz „OFERTA”,</w:t>
      </w:r>
    </w:p>
    <w:p w:rsidR="001B033E" w:rsidRPr="00521CF5" w:rsidRDefault="001B033E" w:rsidP="001B033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formularz asortymentowo-cenowy </w:t>
      </w:r>
    </w:p>
    <w:p w:rsidR="007D6A64" w:rsidRPr="00521CF5" w:rsidRDefault="001B033E" w:rsidP="001B033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21CF5">
        <w:rPr>
          <w:rFonts w:ascii="Times New Roman" w:hAnsi="Times New Roman"/>
          <w:sz w:val="24"/>
          <w:szCs w:val="24"/>
        </w:rPr>
        <w:t xml:space="preserve">wzór umowy      </w:t>
      </w:r>
    </w:p>
    <w:p w:rsidR="007D6A64" w:rsidRDefault="007D6A64" w:rsidP="007D6A64">
      <w:pPr>
        <w:spacing w:after="0" w:line="240" w:lineRule="auto"/>
      </w:pPr>
    </w:p>
    <w:p w:rsidR="001B033E" w:rsidRDefault="001B033E" w:rsidP="007D6A64">
      <w:pPr>
        <w:spacing w:after="0" w:line="240" w:lineRule="auto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1B033E" w:rsidRDefault="001B033E" w:rsidP="005C5D3F">
      <w:pPr>
        <w:spacing w:after="0"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C5D3F" w:rsidRPr="00ED6372" w:rsidRDefault="005C5D3F" w:rsidP="005C5D3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EB15E0" w:rsidRPr="00ED6372" w:rsidRDefault="006C26DB" w:rsidP="0031062B">
      <w:pPr>
        <w:widowControl w:val="0"/>
        <w:spacing w:after="0"/>
        <w:ind w:left="4956" w:firstLine="708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 xml:space="preserve">    </w:t>
      </w:r>
      <w:r w:rsidR="0031062B" w:rsidRPr="00ED6372">
        <w:rPr>
          <w:rFonts w:ascii="Times New Roman" w:hAnsi="Times New Roman"/>
          <w:b/>
          <w:snapToGrid w:val="0"/>
          <w:sz w:val="24"/>
          <w:szCs w:val="24"/>
        </w:rPr>
        <w:t>DYREKTOR</w:t>
      </w:r>
    </w:p>
    <w:p w:rsidR="0031062B" w:rsidRPr="00ED6372" w:rsidRDefault="0031062B" w:rsidP="0031062B">
      <w:pPr>
        <w:widowControl w:val="0"/>
        <w:spacing w:after="0"/>
        <w:ind w:left="4956"/>
        <w:rPr>
          <w:rFonts w:ascii="Times New Roman" w:hAnsi="Times New Roman"/>
          <w:b/>
          <w:snapToGrid w:val="0"/>
          <w:sz w:val="24"/>
          <w:szCs w:val="24"/>
        </w:rPr>
      </w:pPr>
      <w:r w:rsidRPr="00ED6372">
        <w:rPr>
          <w:rFonts w:ascii="Times New Roman" w:hAnsi="Times New Roman"/>
          <w:b/>
          <w:snapToGrid w:val="0"/>
          <w:sz w:val="24"/>
          <w:szCs w:val="24"/>
        </w:rPr>
        <w:t xml:space="preserve">     ALINA CHRABOŁ -SURA</w:t>
      </w:r>
    </w:p>
    <w:sectPr w:rsidR="0031062B" w:rsidRPr="00ED6372" w:rsidSect="00FC40D5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BA3" w:rsidRDefault="00A14BA3" w:rsidP="00521CF5">
      <w:pPr>
        <w:spacing w:after="0" w:line="240" w:lineRule="auto"/>
      </w:pPr>
      <w:r>
        <w:separator/>
      </w:r>
    </w:p>
  </w:endnote>
  <w:endnote w:type="continuationSeparator" w:id="0">
    <w:p w:rsidR="00A14BA3" w:rsidRDefault="00A14BA3" w:rsidP="0052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479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521CF5" w:rsidRDefault="00521CF5">
            <w:pPr>
              <w:pStyle w:val="Stopka"/>
              <w:jc w:val="right"/>
            </w:pPr>
            <w:r>
              <w:t xml:space="preserve">Strona </w:t>
            </w:r>
            <w:r w:rsidR="00792B1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92B13">
              <w:rPr>
                <w:b/>
                <w:sz w:val="24"/>
                <w:szCs w:val="24"/>
              </w:rPr>
              <w:fldChar w:fldCharType="separate"/>
            </w:r>
            <w:r w:rsidR="005976B6">
              <w:rPr>
                <w:b/>
                <w:noProof/>
              </w:rPr>
              <w:t>4</w:t>
            </w:r>
            <w:r w:rsidR="00792B13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92B1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92B13">
              <w:rPr>
                <w:b/>
                <w:sz w:val="24"/>
                <w:szCs w:val="24"/>
              </w:rPr>
              <w:fldChar w:fldCharType="separate"/>
            </w:r>
            <w:r w:rsidR="005976B6">
              <w:rPr>
                <w:b/>
                <w:noProof/>
              </w:rPr>
              <w:t>4</w:t>
            </w:r>
            <w:r w:rsidR="00792B1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21CF5" w:rsidRDefault="00521C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BA3" w:rsidRDefault="00A14BA3" w:rsidP="00521CF5">
      <w:pPr>
        <w:spacing w:after="0" w:line="240" w:lineRule="auto"/>
      </w:pPr>
      <w:r>
        <w:separator/>
      </w:r>
    </w:p>
  </w:footnote>
  <w:footnote w:type="continuationSeparator" w:id="0">
    <w:p w:rsidR="00A14BA3" w:rsidRDefault="00A14BA3" w:rsidP="00521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B82"/>
    <w:multiLevelType w:val="hybridMultilevel"/>
    <w:tmpl w:val="BEF41BB6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4896" w:hanging="360"/>
      </w:pPr>
    </w:lvl>
    <w:lvl w:ilvl="1" w:tplc="04150019">
      <w:start w:val="1"/>
      <w:numFmt w:val="decimal"/>
      <w:lvlText w:val="%2."/>
      <w:lvlJc w:val="left"/>
      <w:pPr>
        <w:tabs>
          <w:tab w:val="num" w:pos="5616"/>
        </w:tabs>
        <w:ind w:left="5616" w:hanging="360"/>
      </w:pPr>
    </w:lvl>
    <w:lvl w:ilvl="2" w:tplc="0415001B">
      <w:start w:val="1"/>
      <w:numFmt w:val="decimal"/>
      <w:lvlText w:val="%3."/>
      <w:lvlJc w:val="left"/>
      <w:pPr>
        <w:tabs>
          <w:tab w:val="num" w:pos="6336"/>
        </w:tabs>
        <w:ind w:left="63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150019">
      <w:start w:val="1"/>
      <w:numFmt w:val="decimal"/>
      <w:lvlText w:val="%5."/>
      <w:lvlJc w:val="left"/>
      <w:pPr>
        <w:tabs>
          <w:tab w:val="num" w:pos="7776"/>
        </w:tabs>
        <w:ind w:left="7776" w:hanging="360"/>
      </w:pPr>
    </w:lvl>
    <w:lvl w:ilvl="5" w:tplc="0415001B">
      <w:start w:val="1"/>
      <w:numFmt w:val="decimal"/>
      <w:lvlText w:val="%6."/>
      <w:lvlJc w:val="left"/>
      <w:pPr>
        <w:tabs>
          <w:tab w:val="num" w:pos="8496"/>
        </w:tabs>
        <w:ind w:left="8496" w:hanging="360"/>
      </w:pPr>
    </w:lvl>
    <w:lvl w:ilvl="6" w:tplc="0415000F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150019">
      <w:start w:val="1"/>
      <w:numFmt w:val="decimal"/>
      <w:lvlText w:val="%8."/>
      <w:lvlJc w:val="left"/>
      <w:pPr>
        <w:tabs>
          <w:tab w:val="num" w:pos="9936"/>
        </w:tabs>
        <w:ind w:left="9936" w:hanging="360"/>
      </w:pPr>
    </w:lvl>
    <w:lvl w:ilvl="8" w:tplc="0415001B">
      <w:start w:val="1"/>
      <w:numFmt w:val="decimal"/>
      <w:lvlText w:val="%9."/>
      <w:lvlJc w:val="left"/>
      <w:pPr>
        <w:tabs>
          <w:tab w:val="num" w:pos="10656"/>
        </w:tabs>
        <w:ind w:left="10656" w:hanging="360"/>
      </w:pPr>
    </w:lvl>
  </w:abstractNum>
  <w:abstractNum w:abstractNumId="2">
    <w:nsid w:val="067A2C4F"/>
    <w:multiLevelType w:val="multilevel"/>
    <w:tmpl w:val="208A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117BE"/>
    <w:multiLevelType w:val="multilevel"/>
    <w:tmpl w:val="1F7A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B6FD5"/>
    <w:multiLevelType w:val="hybridMultilevel"/>
    <w:tmpl w:val="4B14A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21174"/>
    <w:multiLevelType w:val="multilevel"/>
    <w:tmpl w:val="7E46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DD2A5E"/>
    <w:multiLevelType w:val="multilevel"/>
    <w:tmpl w:val="11CA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15CF1"/>
    <w:multiLevelType w:val="multilevel"/>
    <w:tmpl w:val="BD2C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F91D54"/>
    <w:multiLevelType w:val="hybridMultilevel"/>
    <w:tmpl w:val="9E1E83C2"/>
    <w:lvl w:ilvl="0" w:tplc="C8E21F1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48551BE9"/>
    <w:multiLevelType w:val="multilevel"/>
    <w:tmpl w:val="D77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D7788D"/>
    <w:multiLevelType w:val="multilevel"/>
    <w:tmpl w:val="2B66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B7969"/>
    <w:multiLevelType w:val="multilevel"/>
    <w:tmpl w:val="24A8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103B71"/>
    <w:multiLevelType w:val="multilevel"/>
    <w:tmpl w:val="620A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0D3BF1"/>
    <w:multiLevelType w:val="hybridMultilevel"/>
    <w:tmpl w:val="7AB60B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142D00"/>
    <w:multiLevelType w:val="multilevel"/>
    <w:tmpl w:val="3EC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AB4FDD"/>
    <w:multiLevelType w:val="hybridMultilevel"/>
    <w:tmpl w:val="6C64BBE6"/>
    <w:lvl w:ilvl="0" w:tplc="0415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A257CC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7B4457"/>
    <w:multiLevelType w:val="multilevel"/>
    <w:tmpl w:val="E34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DA5FFC"/>
    <w:multiLevelType w:val="hybridMultilevel"/>
    <w:tmpl w:val="7C880CEE"/>
    <w:lvl w:ilvl="0" w:tplc="6AD4D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00A96"/>
    <w:multiLevelType w:val="multilevel"/>
    <w:tmpl w:val="A85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7"/>
  </w:num>
  <w:num w:numId="6">
    <w:abstractNumId w:val="22"/>
  </w:num>
  <w:num w:numId="7">
    <w:abstractNumId w:val="12"/>
  </w:num>
  <w:num w:numId="8">
    <w:abstractNumId w:val="20"/>
  </w:num>
  <w:num w:numId="9">
    <w:abstractNumId w:val="10"/>
  </w:num>
  <w:num w:numId="10">
    <w:abstractNumId w:val="16"/>
  </w:num>
  <w:num w:numId="11">
    <w:abstractNumId w:val="5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4"/>
  </w:num>
  <w:num w:numId="16">
    <w:abstractNumId w:val="19"/>
  </w:num>
  <w:num w:numId="17">
    <w:abstractNumId w:val="13"/>
  </w:num>
  <w:num w:numId="18">
    <w:abstractNumId w:val="11"/>
  </w:num>
  <w:num w:numId="19">
    <w:abstractNumId w:val="2"/>
  </w:num>
  <w:num w:numId="20">
    <w:abstractNumId w:val="3"/>
  </w:num>
  <w:num w:numId="21">
    <w:abstractNumId w:val="6"/>
  </w:num>
  <w:num w:numId="22">
    <w:abstractNumId w:val="17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5"/>
  </w:num>
  <w:num w:numId="26">
    <w:abstractNumId w:val="2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33E"/>
    <w:rsid w:val="00005501"/>
    <w:rsid w:val="00032C50"/>
    <w:rsid w:val="000A0D0A"/>
    <w:rsid w:val="001647E7"/>
    <w:rsid w:val="001B033E"/>
    <w:rsid w:val="001B3A27"/>
    <w:rsid w:val="001C3009"/>
    <w:rsid w:val="00203DEF"/>
    <w:rsid w:val="0025055C"/>
    <w:rsid w:val="00282981"/>
    <w:rsid w:val="002A5D4B"/>
    <w:rsid w:val="002C233B"/>
    <w:rsid w:val="002C30A0"/>
    <w:rsid w:val="002D2BDA"/>
    <w:rsid w:val="00307817"/>
    <w:rsid w:val="0031062B"/>
    <w:rsid w:val="0038072B"/>
    <w:rsid w:val="003C4160"/>
    <w:rsid w:val="003D1221"/>
    <w:rsid w:val="003E35B1"/>
    <w:rsid w:val="00402B9E"/>
    <w:rsid w:val="004031D5"/>
    <w:rsid w:val="00405ED1"/>
    <w:rsid w:val="00433555"/>
    <w:rsid w:val="00442C0A"/>
    <w:rsid w:val="00460E06"/>
    <w:rsid w:val="0046557F"/>
    <w:rsid w:val="00471F60"/>
    <w:rsid w:val="004802E9"/>
    <w:rsid w:val="00486816"/>
    <w:rsid w:val="004A05BC"/>
    <w:rsid w:val="004C2309"/>
    <w:rsid w:val="004D6A18"/>
    <w:rsid w:val="004F53B6"/>
    <w:rsid w:val="00511B46"/>
    <w:rsid w:val="00521CF5"/>
    <w:rsid w:val="00522248"/>
    <w:rsid w:val="00527D2B"/>
    <w:rsid w:val="00532EDC"/>
    <w:rsid w:val="00535D60"/>
    <w:rsid w:val="00555E54"/>
    <w:rsid w:val="005741BF"/>
    <w:rsid w:val="0057507C"/>
    <w:rsid w:val="005976B6"/>
    <w:rsid w:val="005A3941"/>
    <w:rsid w:val="005C5D3F"/>
    <w:rsid w:val="005C660C"/>
    <w:rsid w:val="005E238B"/>
    <w:rsid w:val="005F15CE"/>
    <w:rsid w:val="005F2F08"/>
    <w:rsid w:val="00632ABB"/>
    <w:rsid w:val="006377A2"/>
    <w:rsid w:val="00641765"/>
    <w:rsid w:val="00644F76"/>
    <w:rsid w:val="00661503"/>
    <w:rsid w:val="00675439"/>
    <w:rsid w:val="00685B7E"/>
    <w:rsid w:val="006C26DB"/>
    <w:rsid w:val="006E060B"/>
    <w:rsid w:val="006E19E0"/>
    <w:rsid w:val="006E5ECC"/>
    <w:rsid w:val="00700104"/>
    <w:rsid w:val="00721013"/>
    <w:rsid w:val="0072694E"/>
    <w:rsid w:val="00754A46"/>
    <w:rsid w:val="007561C8"/>
    <w:rsid w:val="007565FD"/>
    <w:rsid w:val="0076250F"/>
    <w:rsid w:val="00780800"/>
    <w:rsid w:val="00792B13"/>
    <w:rsid w:val="007D6084"/>
    <w:rsid w:val="007D6A64"/>
    <w:rsid w:val="007E5834"/>
    <w:rsid w:val="007E75AF"/>
    <w:rsid w:val="007E7949"/>
    <w:rsid w:val="007F24FC"/>
    <w:rsid w:val="0083706D"/>
    <w:rsid w:val="00893D26"/>
    <w:rsid w:val="008B0537"/>
    <w:rsid w:val="008C267D"/>
    <w:rsid w:val="008E1392"/>
    <w:rsid w:val="008E28A1"/>
    <w:rsid w:val="008F5E90"/>
    <w:rsid w:val="0093651B"/>
    <w:rsid w:val="00937352"/>
    <w:rsid w:val="00973466"/>
    <w:rsid w:val="00986522"/>
    <w:rsid w:val="00990B4C"/>
    <w:rsid w:val="009E3D27"/>
    <w:rsid w:val="009F6CDD"/>
    <w:rsid w:val="00A011DF"/>
    <w:rsid w:val="00A14BA3"/>
    <w:rsid w:val="00A40383"/>
    <w:rsid w:val="00A42651"/>
    <w:rsid w:val="00A5582A"/>
    <w:rsid w:val="00A63877"/>
    <w:rsid w:val="00AA5E42"/>
    <w:rsid w:val="00AB05AB"/>
    <w:rsid w:val="00AB2502"/>
    <w:rsid w:val="00AB7755"/>
    <w:rsid w:val="00AD65B5"/>
    <w:rsid w:val="00B02CE1"/>
    <w:rsid w:val="00B1269C"/>
    <w:rsid w:val="00B5217A"/>
    <w:rsid w:val="00B54136"/>
    <w:rsid w:val="00B60742"/>
    <w:rsid w:val="00B97207"/>
    <w:rsid w:val="00BD20A4"/>
    <w:rsid w:val="00BE212C"/>
    <w:rsid w:val="00C13B8F"/>
    <w:rsid w:val="00C52B68"/>
    <w:rsid w:val="00C67E3A"/>
    <w:rsid w:val="00C80EF4"/>
    <w:rsid w:val="00CA4762"/>
    <w:rsid w:val="00CA6A2F"/>
    <w:rsid w:val="00D365EC"/>
    <w:rsid w:val="00D45DDC"/>
    <w:rsid w:val="00D543F7"/>
    <w:rsid w:val="00D827D5"/>
    <w:rsid w:val="00D83F6B"/>
    <w:rsid w:val="00DA6BBC"/>
    <w:rsid w:val="00DF3E1F"/>
    <w:rsid w:val="00DF5CD4"/>
    <w:rsid w:val="00E00B7B"/>
    <w:rsid w:val="00E406ED"/>
    <w:rsid w:val="00EA262B"/>
    <w:rsid w:val="00EB15E0"/>
    <w:rsid w:val="00EB6DA9"/>
    <w:rsid w:val="00EC47AC"/>
    <w:rsid w:val="00ED6372"/>
    <w:rsid w:val="00EE0D69"/>
    <w:rsid w:val="00EE28D6"/>
    <w:rsid w:val="00EE2DD7"/>
    <w:rsid w:val="00F53434"/>
    <w:rsid w:val="00F64357"/>
    <w:rsid w:val="00F75ADB"/>
    <w:rsid w:val="00FB271F"/>
    <w:rsid w:val="00FC40D5"/>
    <w:rsid w:val="00FD3475"/>
    <w:rsid w:val="00FF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33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B0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F24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3E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1B033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styleId="Hipercze">
    <w:name w:val="Hyperlink"/>
    <w:basedOn w:val="Domylnaczcionkaakapitu"/>
    <w:uiPriority w:val="99"/>
    <w:unhideWhenUsed/>
    <w:rsid w:val="001B033E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B033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B03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B033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03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B03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B033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B03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C3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3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30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30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0A0"/>
    <w:rPr>
      <w:rFonts w:ascii="Tahoma" w:eastAsia="Times New Roman" w:hAnsi="Tahoma" w:cs="Tahoma"/>
      <w:sz w:val="16"/>
      <w:szCs w:val="16"/>
      <w:lang w:eastAsia="pl-PL"/>
    </w:rPr>
  </w:style>
  <w:style w:type="character" w:styleId="Wyrnieniedelikatne">
    <w:name w:val="Subtle Emphasis"/>
    <w:uiPriority w:val="19"/>
    <w:qFormat/>
    <w:rsid w:val="007D6A64"/>
    <w:rPr>
      <w:i/>
      <w:iCs/>
      <w:color w:val="808080"/>
    </w:rPr>
  </w:style>
  <w:style w:type="character" w:customStyle="1" w:styleId="Nagwek8Znak">
    <w:name w:val="Nagłówek 8 Znak"/>
    <w:basedOn w:val="Domylnaczcionkaakapitu"/>
    <w:link w:val="Nagwek8"/>
    <w:uiPriority w:val="9"/>
    <w:rsid w:val="007F24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60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6084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2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21C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C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6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zpzl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nna.szewczyk@szpzl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milia.gasior@szpzl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szewczyk@szpzlo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E43D0-363A-47A2-B8D2-3F0C6071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2018-11-09T09:55:00Z</cp:lastPrinted>
  <dcterms:created xsi:type="dcterms:W3CDTF">2019-12-02T07:25:00Z</dcterms:created>
  <dcterms:modified xsi:type="dcterms:W3CDTF">2019-12-02T07:25:00Z</dcterms:modified>
</cp:coreProperties>
</file>