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11" w:type="dxa"/>
        <w:tblInd w:w="-34" w:type="dxa"/>
        <w:tblLook w:val="04A0"/>
      </w:tblPr>
      <w:tblGrid>
        <w:gridCol w:w="9611"/>
      </w:tblGrid>
      <w:tr w:rsidR="00E37F70" w:rsidRPr="00CA1571" w:rsidTr="00764768">
        <w:trPr>
          <w:trHeight w:val="213"/>
        </w:trPr>
        <w:tc>
          <w:tcPr>
            <w:tcW w:w="9611" w:type="dxa"/>
            <w:vAlign w:val="center"/>
          </w:tcPr>
          <w:p w:rsidR="00696EF9" w:rsidRPr="00CA1571" w:rsidRDefault="000E3611" w:rsidP="00764768">
            <w:pPr>
              <w:pStyle w:val="Tytu"/>
              <w:pBdr>
                <w:top w:val="single" w:sz="4" w:space="25" w:color="auto"/>
                <w:left w:val="single" w:sz="4" w:space="4" w:color="auto"/>
                <w:bottom w:val="single" w:sz="4" w:space="1" w:color="auto"/>
                <w:right w:val="single" w:sz="4" w:space="4" w:color="auto"/>
              </w:pBdr>
              <w:shd w:val="clear" w:color="auto" w:fill="E6E6E6"/>
              <w:rPr>
                <w:rFonts w:asciiTheme="minorHAnsi" w:hAnsiTheme="minorHAnsi" w:cs="Tahoma"/>
                <w:sz w:val="36"/>
              </w:rPr>
            </w:pPr>
            <w:r w:rsidRPr="00CA1571">
              <w:rPr>
                <w:rFonts w:asciiTheme="minorHAnsi" w:hAnsiTheme="minorHAnsi" w:cs="Tahoma"/>
                <w:sz w:val="36"/>
              </w:rPr>
              <w:t>SAMODZIELNY</w:t>
            </w:r>
            <w:r w:rsidR="003D3F2D" w:rsidRPr="00CA1571">
              <w:rPr>
                <w:rFonts w:asciiTheme="minorHAnsi" w:hAnsiTheme="minorHAnsi" w:cs="Tahoma"/>
                <w:sz w:val="36"/>
              </w:rPr>
              <w:t xml:space="preserve"> ZESPÓŁ</w:t>
            </w:r>
            <w:r w:rsidRPr="00CA1571">
              <w:rPr>
                <w:rFonts w:asciiTheme="minorHAnsi" w:hAnsiTheme="minorHAnsi" w:cs="Tahoma"/>
                <w:sz w:val="36"/>
              </w:rPr>
              <w:t xml:space="preserve"> PUBLICZ</w:t>
            </w:r>
            <w:r w:rsidR="003D3F2D" w:rsidRPr="00CA1571">
              <w:rPr>
                <w:rFonts w:asciiTheme="minorHAnsi" w:hAnsiTheme="minorHAnsi" w:cs="Tahoma"/>
                <w:sz w:val="36"/>
              </w:rPr>
              <w:t xml:space="preserve">NYCH ZAKŁADÓW LECZNICTWA OTWARTEGO WARSZAWA </w:t>
            </w:r>
          </w:p>
          <w:p w:rsidR="000E3611" w:rsidRPr="00CA1571" w:rsidRDefault="003D3F2D" w:rsidP="00764768">
            <w:pPr>
              <w:pStyle w:val="Tytu"/>
              <w:pBdr>
                <w:top w:val="single" w:sz="4" w:space="25" w:color="auto"/>
                <w:left w:val="single" w:sz="4" w:space="4" w:color="auto"/>
                <w:bottom w:val="single" w:sz="4" w:space="1" w:color="auto"/>
                <w:right w:val="single" w:sz="4" w:space="4" w:color="auto"/>
              </w:pBdr>
              <w:shd w:val="clear" w:color="auto" w:fill="E6E6E6"/>
              <w:rPr>
                <w:rFonts w:asciiTheme="minorHAnsi" w:hAnsiTheme="minorHAnsi" w:cs="Tahoma"/>
                <w:sz w:val="36"/>
              </w:rPr>
            </w:pPr>
            <w:r w:rsidRPr="00CA1571">
              <w:rPr>
                <w:rFonts w:asciiTheme="minorHAnsi" w:hAnsiTheme="minorHAnsi" w:cs="Tahoma"/>
                <w:sz w:val="36"/>
              </w:rPr>
              <w:t>PRAGA-</w:t>
            </w:r>
            <w:r w:rsidR="00696EF9" w:rsidRPr="00CA1571">
              <w:rPr>
                <w:rFonts w:asciiTheme="minorHAnsi" w:hAnsiTheme="minorHAnsi" w:cs="Tahoma"/>
                <w:sz w:val="36"/>
              </w:rPr>
              <w:t xml:space="preserve"> </w:t>
            </w:r>
            <w:r w:rsidRPr="00CA1571">
              <w:rPr>
                <w:rFonts w:asciiTheme="minorHAnsi" w:hAnsiTheme="minorHAnsi" w:cs="Tahoma"/>
                <w:sz w:val="36"/>
              </w:rPr>
              <w:t>PÓŁNOC</w:t>
            </w:r>
          </w:p>
          <w:p w:rsidR="000E3611" w:rsidRPr="00CA1571" w:rsidRDefault="003D3F2D" w:rsidP="003D3F2D">
            <w:pPr>
              <w:pBdr>
                <w:top w:val="single" w:sz="4" w:space="25" w:color="auto"/>
                <w:left w:val="single" w:sz="4" w:space="4" w:color="auto"/>
                <w:bottom w:val="single" w:sz="4" w:space="1" w:color="auto"/>
                <w:right w:val="single" w:sz="4" w:space="4" w:color="auto"/>
              </w:pBdr>
              <w:shd w:val="clear" w:color="auto" w:fill="E6E6E6"/>
              <w:spacing w:after="120"/>
              <w:jc w:val="center"/>
              <w:rPr>
                <w:rFonts w:asciiTheme="minorHAnsi" w:hAnsiTheme="minorHAnsi" w:cs="Tahoma"/>
                <w:b/>
                <w:bCs/>
                <w:sz w:val="28"/>
              </w:rPr>
            </w:pPr>
            <w:r w:rsidRPr="00CA1571">
              <w:rPr>
                <w:rFonts w:asciiTheme="minorHAnsi" w:hAnsiTheme="minorHAnsi" w:cs="Tahoma"/>
                <w:b/>
                <w:bCs/>
                <w:sz w:val="28"/>
              </w:rPr>
              <w:t>03-71</w:t>
            </w:r>
            <w:r w:rsidR="000E3611" w:rsidRPr="00CA1571">
              <w:rPr>
                <w:rFonts w:asciiTheme="minorHAnsi" w:hAnsiTheme="minorHAnsi" w:cs="Tahoma"/>
                <w:b/>
                <w:bCs/>
                <w:sz w:val="28"/>
              </w:rPr>
              <w:t>9 WARSZ</w:t>
            </w:r>
            <w:r w:rsidRPr="00CA1571">
              <w:rPr>
                <w:rFonts w:asciiTheme="minorHAnsi" w:hAnsiTheme="minorHAnsi" w:cs="Tahoma"/>
                <w:b/>
                <w:bCs/>
                <w:sz w:val="28"/>
              </w:rPr>
              <w:t>AWA UL. JAGIELLOŃSKA 34</w:t>
            </w:r>
          </w:p>
          <w:p w:rsidR="00E57EEC" w:rsidRPr="00CA1571" w:rsidRDefault="003D3F2D" w:rsidP="00764768">
            <w:pPr>
              <w:pBdr>
                <w:top w:val="single" w:sz="4" w:space="25" w:color="auto"/>
                <w:left w:val="single" w:sz="4" w:space="4" w:color="auto"/>
                <w:bottom w:val="single" w:sz="4" w:space="1" w:color="auto"/>
                <w:right w:val="single" w:sz="4" w:space="4" w:color="auto"/>
              </w:pBdr>
              <w:shd w:val="clear" w:color="auto" w:fill="E6E6E6"/>
              <w:jc w:val="center"/>
              <w:rPr>
                <w:rFonts w:asciiTheme="minorHAnsi" w:hAnsiTheme="minorHAnsi" w:cs="Tahoma"/>
              </w:rPr>
            </w:pPr>
            <w:r w:rsidRPr="00CA1571">
              <w:rPr>
                <w:rFonts w:asciiTheme="minorHAnsi" w:hAnsiTheme="minorHAnsi" w:cs="Tahoma"/>
              </w:rPr>
              <w:t>REGON 000311415        NIP 113-19-60-020</w:t>
            </w:r>
            <w:r w:rsidR="000E3611" w:rsidRPr="00CA1571">
              <w:rPr>
                <w:rFonts w:asciiTheme="minorHAnsi" w:hAnsiTheme="minorHAnsi" w:cs="Tahoma"/>
              </w:rPr>
              <w:t xml:space="preserve">   </w:t>
            </w:r>
          </w:p>
          <w:p w:rsidR="000E3611" w:rsidRPr="00CA1571" w:rsidRDefault="003D3F2D" w:rsidP="00764768">
            <w:pPr>
              <w:pBdr>
                <w:top w:val="single" w:sz="4" w:space="25" w:color="auto"/>
                <w:left w:val="single" w:sz="4" w:space="4" w:color="auto"/>
                <w:bottom w:val="single" w:sz="4" w:space="1" w:color="auto"/>
                <w:right w:val="single" w:sz="4" w:space="4" w:color="auto"/>
              </w:pBdr>
              <w:shd w:val="clear" w:color="auto" w:fill="E6E6E6"/>
              <w:jc w:val="center"/>
              <w:rPr>
                <w:rFonts w:asciiTheme="minorHAnsi" w:hAnsiTheme="minorHAnsi" w:cs="Tahoma"/>
              </w:rPr>
            </w:pPr>
            <w:r w:rsidRPr="00CA1571">
              <w:rPr>
                <w:rFonts w:asciiTheme="minorHAnsi" w:hAnsiTheme="minorHAnsi" w:cs="Tahoma"/>
                <w:sz w:val="22"/>
              </w:rPr>
              <w:t>tel. 22</w:t>
            </w:r>
            <w:r w:rsidR="00E57EEC" w:rsidRPr="00CA1571">
              <w:rPr>
                <w:rFonts w:asciiTheme="minorHAnsi" w:hAnsiTheme="minorHAnsi" w:cs="Tahoma"/>
                <w:sz w:val="22"/>
              </w:rPr>
              <w:t> </w:t>
            </w:r>
            <w:r w:rsidRPr="00CA1571">
              <w:rPr>
                <w:rFonts w:asciiTheme="minorHAnsi" w:hAnsiTheme="minorHAnsi" w:cs="Tahoma"/>
                <w:sz w:val="22"/>
              </w:rPr>
              <w:t>619</w:t>
            </w:r>
            <w:r w:rsidR="00E57EEC" w:rsidRPr="00CA1571">
              <w:rPr>
                <w:rFonts w:asciiTheme="minorHAnsi" w:hAnsiTheme="minorHAnsi" w:cs="Tahoma"/>
                <w:sz w:val="22"/>
              </w:rPr>
              <w:t xml:space="preserve"> </w:t>
            </w:r>
            <w:r w:rsidR="004057E6" w:rsidRPr="00CA1571">
              <w:rPr>
                <w:rFonts w:asciiTheme="minorHAnsi" w:hAnsiTheme="minorHAnsi" w:cs="Tahoma"/>
                <w:sz w:val="22"/>
              </w:rPr>
              <w:t>62 98</w:t>
            </w:r>
            <w:r w:rsidR="000E3611" w:rsidRPr="00CA1571">
              <w:rPr>
                <w:rFonts w:asciiTheme="minorHAnsi" w:hAnsiTheme="minorHAnsi" w:cs="Tahoma"/>
                <w:sz w:val="22"/>
              </w:rPr>
              <w:t>,</w:t>
            </w:r>
            <w:r w:rsidRPr="00CA1571">
              <w:rPr>
                <w:rFonts w:asciiTheme="minorHAnsi" w:hAnsiTheme="minorHAnsi" w:cs="Tahoma"/>
                <w:sz w:val="22"/>
              </w:rPr>
              <w:t xml:space="preserve">      </w:t>
            </w:r>
            <w:r w:rsidR="00E57EEC" w:rsidRPr="00CA1571">
              <w:rPr>
                <w:rFonts w:asciiTheme="minorHAnsi" w:hAnsiTheme="minorHAnsi" w:cs="Tahoma"/>
                <w:sz w:val="22"/>
              </w:rPr>
              <w:t xml:space="preserve">    </w:t>
            </w:r>
            <w:r w:rsidRPr="00CA1571">
              <w:rPr>
                <w:rFonts w:asciiTheme="minorHAnsi" w:hAnsiTheme="minorHAnsi" w:cs="Tahoma"/>
                <w:sz w:val="22"/>
              </w:rPr>
              <w:t xml:space="preserve"> </w:t>
            </w:r>
            <w:r w:rsidR="000E3611" w:rsidRPr="00CA1571">
              <w:rPr>
                <w:rFonts w:asciiTheme="minorHAnsi" w:hAnsiTheme="minorHAnsi" w:cs="Tahoma"/>
                <w:sz w:val="22"/>
              </w:rPr>
              <w:t xml:space="preserve"> </w:t>
            </w:r>
            <w:proofErr w:type="spellStart"/>
            <w:r w:rsidR="000E3611" w:rsidRPr="00CA1571">
              <w:rPr>
                <w:rFonts w:asciiTheme="minorHAnsi" w:hAnsiTheme="minorHAnsi" w:cs="Tahoma"/>
                <w:sz w:val="22"/>
              </w:rPr>
              <w:t>fax</w:t>
            </w:r>
            <w:proofErr w:type="spellEnd"/>
            <w:r w:rsidR="000E3611" w:rsidRPr="00CA1571">
              <w:rPr>
                <w:rFonts w:asciiTheme="minorHAnsi" w:hAnsiTheme="minorHAnsi" w:cs="Tahoma"/>
                <w:sz w:val="22"/>
              </w:rPr>
              <w:t xml:space="preserve"> 2</w:t>
            </w:r>
            <w:r w:rsidR="00E57EEC" w:rsidRPr="00CA1571">
              <w:rPr>
                <w:rFonts w:asciiTheme="minorHAnsi" w:hAnsiTheme="minorHAnsi" w:cs="Tahoma"/>
                <w:sz w:val="22"/>
              </w:rPr>
              <w:t>2 619 35 60</w:t>
            </w:r>
          </w:p>
          <w:p w:rsidR="00764768" w:rsidRPr="00CA1571" w:rsidRDefault="00764768" w:rsidP="00764768">
            <w:pPr>
              <w:pBdr>
                <w:top w:val="single" w:sz="4" w:space="25" w:color="auto"/>
                <w:left w:val="single" w:sz="4" w:space="4" w:color="auto"/>
                <w:bottom w:val="single" w:sz="4" w:space="1" w:color="auto"/>
                <w:right w:val="single" w:sz="4" w:space="4" w:color="auto"/>
              </w:pBdr>
              <w:shd w:val="clear" w:color="auto" w:fill="E6E6E6"/>
              <w:jc w:val="center"/>
              <w:rPr>
                <w:rFonts w:asciiTheme="minorHAnsi" w:hAnsiTheme="minorHAnsi" w:cs="Tahoma"/>
                <w:sz w:val="22"/>
              </w:rPr>
            </w:pPr>
          </w:p>
          <w:p w:rsidR="00764768" w:rsidRPr="00CA1571" w:rsidRDefault="00764768" w:rsidP="00764768">
            <w:pPr>
              <w:rPr>
                <w:rFonts w:asciiTheme="minorHAnsi" w:hAnsiTheme="minorHAnsi"/>
                <w:bCs/>
                <w:sz w:val="28"/>
              </w:rPr>
            </w:pPr>
          </w:p>
          <w:p w:rsidR="00764768" w:rsidRPr="00E62AA3" w:rsidRDefault="008D763A" w:rsidP="00764768">
            <w:pPr>
              <w:rPr>
                <w:rFonts w:asciiTheme="minorHAnsi" w:hAnsiTheme="minorHAnsi" w:cs="Tahoma"/>
                <w:bCs/>
                <w:color w:val="FF0000"/>
              </w:rPr>
            </w:pPr>
            <w:r w:rsidRPr="00CA1571">
              <w:rPr>
                <w:rFonts w:asciiTheme="minorHAnsi" w:hAnsiTheme="minorHAnsi"/>
                <w:b/>
                <w:bCs/>
                <w:sz w:val="28"/>
              </w:rPr>
              <w:t>Nr sprawy:</w:t>
            </w:r>
            <w:r w:rsidR="000A6FF0" w:rsidRPr="00F60B4E">
              <w:rPr>
                <w:rFonts w:asciiTheme="minorHAnsi" w:hAnsiTheme="minorHAnsi"/>
                <w:b/>
                <w:bCs/>
                <w:color w:val="FF0000"/>
                <w:sz w:val="28"/>
              </w:rPr>
              <w:t xml:space="preserve"> </w:t>
            </w:r>
            <w:r w:rsidR="00DB3B87">
              <w:rPr>
                <w:rFonts w:asciiTheme="minorHAnsi" w:hAnsiTheme="minorHAnsi"/>
                <w:b/>
                <w:bCs/>
                <w:sz w:val="28"/>
              </w:rPr>
              <w:t>30</w:t>
            </w:r>
            <w:r w:rsidR="00104EE4" w:rsidRPr="00CA1571">
              <w:rPr>
                <w:rFonts w:asciiTheme="minorHAnsi" w:hAnsiTheme="minorHAnsi"/>
                <w:b/>
                <w:bCs/>
                <w:sz w:val="28"/>
              </w:rPr>
              <w:t>/ZP</w:t>
            </w:r>
            <w:r w:rsidRPr="00CA1571">
              <w:rPr>
                <w:rFonts w:asciiTheme="minorHAnsi" w:hAnsiTheme="minorHAnsi"/>
                <w:b/>
                <w:bCs/>
                <w:sz w:val="28"/>
              </w:rPr>
              <w:t>/201</w:t>
            </w:r>
            <w:r w:rsidR="00F60B4E">
              <w:rPr>
                <w:rFonts w:asciiTheme="minorHAnsi" w:hAnsiTheme="minorHAnsi"/>
                <w:b/>
                <w:bCs/>
                <w:sz w:val="28"/>
              </w:rPr>
              <w:t>9</w:t>
            </w:r>
            <w:r w:rsidR="00764768" w:rsidRPr="00CA1571">
              <w:rPr>
                <w:rFonts w:asciiTheme="minorHAnsi" w:hAnsiTheme="minorHAnsi"/>
                <w:sz w:val="28"/>
              </w:rPr>
              <w:t xml:space="preserve">                                                       </w:t>
            </w:r>
            <w:r w:rsidRPr="00691A53">
              <w:rPr>
                <w:rFonts w:asciiTheme="minorHAnsi" w:hAnsiTheme="minorHAnsi" w:cs="Tahoma"/>
              </w:rPr>
              <w:t>Warszawa</w:t>
            </w:r>
            <w:r w:rsidR="004D57D3" w:rsidRPr="00691A53">
              <w:rPr>
                <w:rFonts w:asciiTheme="minorHAnsi" w:hAnsiTheme="minorHAnsi" w:cs="Tahoma"/>
              </w:rPr>
              <w:t xml:space="preserve"> </w:t>
            </w:r>
            <w:r w:rsidR="00AE17AE">
              <w:rPr>
                <w:rFonts w:asciiTheme="minorHAnsi" w:hAnsiTheme="minorHAnsi" w:cs="Tahoma"/>
              </w:rPr>
              <w:t>02.12</w:t>
            </w:r>
            <w:r w:rsidR="00691A53" w:rsidRPr="00DB3B87">
              <w:rPr>
                <w:rFonts w:asciiTheme="minorHAnsi" w:hAnsiTheme="minorHAnsi" w:cs="Tahoma"/>
              </w:rPr>
              <w:t>.</w:t>
            </w:r>
            <w:r w:rsidR="000A6FF0" w:rsidRPr="00DB3B87">
              <w:rPr>
                <w:rFonts w:asciiTheme="minorHAnsi" w:hAnsiTheme="minorHAnsi" w:cs="Tahoma"/>
              </w:rPr>
              <w:t>201</w:t>
            </w:r>
            <w:r w:rsidR="00F60B4E" w:rsidRPr="00DB3B87">
              <w:rPr>
                <w:rFonts w:asciiTheme="minorHAnsi" w:hAnsiTheme="minorHAnsi" w:cs="Tahoma"/>
              </w:rPr>
              <w:t>9</w:t>
            </w:r>
            <w:r w:rsidR="00764768" w:rsidRPr="00DB3B87">
              <w:rPr>
                <w:rFonts w:asciiTheme="minorHAnsi" w:hAnsiTheme="minorHAnsi" w:cs="Tahoma"/>
              </w:rPr>
              <w:t xml:space="preserve"> r.</w:t>
            </w:r>
          </w:p>
          <w:p w:rsidR="000E3611" w:rsidRPr="00CA1571" w:rsidRDefault="000E3611" w:rsidP="00BD2D6D">
            <w:pPr>
              <w:jc w:val="center"/>
              <w:rPr>
                <w:rFonts w:asciiTheme="minorHAnsi" w:hAnsiTheme="minorHAnsi"/>
                <w:sz w:val="36"/>
                <w:szCs w:val="36"/>
              </w:rPr>
            </w:pPr>
          </w:p>
          <w:p w:rsidR="000E3611" w:rsidRPr="00CA1571" w:rsidRDefault="000E3611" w:rsidP="000E3611">
            <w:pPr>
              <w:pBdr>
                <w:top w:val="single" w:sz="4" w:space="1" w:color="auto"/>
                <w:left w:val="single" w:sz="4" w:space="4" w:color="auto"/>
                <w:bottom w:val="single" w:sz="4" w:space="1" w:color="auto"/>
                <w:right w:val="single" w:sz="4" w:space="4" w:color="auto"/>
              </w:pBdr>
              <w:shd w:val="clear" w:color="auto" w:fill="E6E6E6"/>
              <w:rPr>
                <w:rFonts w:asciiTheme="minorHAnsi" w:hAnsiTheme="minorHAnsi"/>
                <w:sz w:val="28"/>
              </w:rPr>
            </w:pPr>
            <w:r w:rsidRPr="00CA1571">
              <w:rPr>
                <w:rFonts w:asciiTheme="minorHAnsi" w:hAnsiTheme="minorHAnsi"/>
                <w:bCs/>
                <w:sz w:val="28"/>
              </w:rPr>
              <w:t xml:space="preserve">                                                           </w:t>
            </w:r>
            <w:r w:rsidRPr="00CA1571">
              <w:rPr>
                <w:rFonts w:asciiTheme="minorHAnsi" w:hAnsiTheme="minorHAnsi"/>
                <w:sz w:val="28"/>
              </w:rPr>
              <w:t xml:space="preserve">                          </w:t>
            </w:r>
          </w:p>
          <w:p w:rsidR="000E3611" w:rsidRPr="00CA1571" w:rsidRDefault="000E3611" w:rsidP="001E290C">
            <w:pPr>
              <w:pStyle w:val="Nagwek1"/>
              <w:pBdr>
                <w:top w:val="single" w:sz="4" w:space="1" w:color="auto"/>
                <w:left w:val="single" w:sz="4" w:space="4" w:color="auto"/>
                <w:bottom w:val="single" w:sz="4" w:space="1" w:color="auto"/>
                <w:right w:val="single" w:sz="4" w:space="4" w:color="auto"/>
              </w:pBdr>
              <w:shd w:val="clear" w:color="auto" w:fill="E6E6E6"/>
              <w:spacing w:before="0" w:after="0"/>
              <w:jc w:val="center"/>
              <w:rPr>
                <w:rFonts w:asciiTheme="minorHAnsi" w:hAnsiTheme="minorHAnsi" w:cs="Times New Roman"/>
                <w:sz w:val="40"/>
                <w:szCs w:val="40"/>
              </w:rPr>
            </w:pPr>
            <w:r w:rsidRPr="00CA1571">
              <w:rPr>
                <w:rFonts w:asciiTheme="minorHAnsi" w:hAnsiTheme="minorHAnsi" w:cs="Times New Roman"/>
                <w:sz w:val="40"/>
                <w:szCs w:val="40"/>
              </w:rPr>
              <w:t>SPECYFIKACJA</w:t>
            </w:r>
          </w:p>
          <w:p w:rsidR="000E3611" w:rsidRPr="00CA1571" w:rsidRDefault="000E3611" w:rsidP="001E290C">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b/>
                <w:sz w:val="40"/>
                <w:szCs w:val="40"/>
              </w:rPr>
            </w:pPr>
            <w:r w:rsidRPr="00CA1571">
              <w:rPr>
                <w:rFonts w:asciiTheme="minorHAnsi" w:hAnsiTheme="minorHAnsi"/>
                <w:b/>
                <w:sz w:val="40"/>
                <w:szCs w:val="40"/>
              </w:rPr>
              <w:t>ISTOTNYCH WARUNKÓW ZAMÓWIENIA</w:t>
            </w:r>
          </w:p>
          <w:p w:rsidR="000E3611" w:rsidRPr="00CA1571" w:rsidRDefault="000E3611" w:rsidP="001E290C">
            <w:pPr>
              <w:pBdr>
                <w:top w:val="single" w:sz="4" w:space="1" w:color="auto"/>
                <w:left w:val="single" w:sz="4" w:space="4" w:color="auto"/>
                <w:bottom w:val="single" w:sz="4" w:space="1" w:color="auto"/>
                <w:right w:val="single" w:sz="4" w:space="4" w:color="auto"/>
              </w:pBdr>
              <w:shd w:val="clear" w:color="auto" w:fill="E6E6E6"/>
              <w:rPr>
                <w:rFonts w:asciiTheme="minorHAnsi" w:hAnsiTheme="minorHAnsi"/>
                <w:b/>
                <w:sz w:val="28"/>
              </w:rPr>
            </w:pPr>
          </w:p>
          <w:p w:rsidR="000E3611" w:rsidRPr="00CA1571" w:rsidRDefault="000E3611" w:rsidP="000E3611">
            <w:pPr>
              <w:pBdr>
                <w:top w:val="single" w:sz="4" w:space="1" w:color="auto"/>
                <w:left w:val="single" w:sz="4" w:space="4" w:color="auto"/>
                <w:bottom w:val="single" w:sz="4" w:space="1" w:color="auto"/>
                <w:right w:val="single" w:sz="4" w:space="4" w:color="auto"/>
              </w:pBdr>
              <w:shd w:val="clear" w:color="auto" w:fill="E6E6E6"/>
              <w:rPr>
                <w:rFonts w:asciiTheme="minorHAnsi" w:hAnsiTheme="minorHAnsi"/>
                <w:sz w:val="28"/>
              </w:rPr>
            </w:pPr>
            <w:r w:rsidRPr="00CA1571">
              <w:rPr>
                <w:rFonts w:asciiTheme="minorHAnsi" w:hAnsiTheme="minorHAnsi"/>
                <w:sz w:val="28"/>
              </w:rPr>
              <w:t xml:space="preserve">       </w:t>
            </w:r>
          </w:p>
          <w:p w:rsidR="000E3611" w:rsidRPr="00CA1571" w:rsidRDefault="000E3611" w:rsidP="000E3611">
            <w:pPr>
              <w:pStyle w:val="Nagwek2"/>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cs="Times New Roman"/>
                <w:b w:val="0"/>
                <w:i w:val="0"/>
                <w:sz w:val="32"/>
                <w:szCs w:val="32"/>
              </w:rPr>
            </w:pPr>
            <w:r w:rsidRPr="00CA1571">
              <w:rPr>
                <w:rFonts w:asciiTheme="minorHAnsi" w:hAnsiTheme="minorHAnsi" w:cs="Times New Roman"/>
                <w:b w:val="0"/>
                <w:i w:val="0"/>
                <w:sz w:val="32"/>
                <w:szCs w:val="32"/>
              </w:rPr>
              <w:t>Przetarg nieograniczony</w:t>
            </w:r>
          </w:p>
          <w:p w:rsidR="000E3611" w:rsidRPr="00CA1571" w:rsidRDefault="000E3611" w:rsidP="000E3611">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sz w:val="28"/>
                <w:szCs w:val="28"/>
              </w:rPr>
            </w:pPr>
            <w:r w:rsidRPr="00CA1571">
              <w:rPr>
                <w:rFonts w:asciiTheme="minorHAnsi" w:hAnsiTheme="minorHAnsi"/>
                <w:sz w:val="28"/>
                <w:szCs w:val="28"/>
              </w:rPr>
              <w:t xml:space="preserve">o wartości poniżej kwot określonych w art. 11 ust.8 </w:t>
            </w:r>
            <w:proofErr w:type="spellStart"/>
            <w:r w:rsidRPr="00CA1571">
              <w:rPr>
                <w:rFonts w:asciiTheme="minorHAnsi" w:hAnsiTheme="minorHAnsi"/>
                <w:sz w:val="28"/>
                <w:szCs w:val="28"/>
              </w:rPr>
              <w:t>Pzp</w:t>
            </w:r>
            <w:proofErr w:type="spellEnd"/>
            <w:r w:rsidRPr="00CA1571">
              <w:rPr>
                <w:rFonts w:asciiTheme="minorHAnsi" w:hAnsiTheme="minorHAnsi"/>
                <w:sz w:val="28"/>
                <w:szCs w:val="28"/>
              </w:rPr>
              <w:t>)</w:t>
            </w:r>
          </w:p>
          <w:p w:rsidR="000E3611" w:rsidRPr="00CA1571" w:rsidRDefault="000E3611" w:rsidP="000E3611">
            <w:pPr>
              <w:pBdr>
                <w:top w:val="single" w:sz="4" w:space="1" w:color="auto"/>
                <w:left w:val="single" w:sz="4" w:space="4" w:color="auto"/>
                <w:bottom w:val="single" w:sz="4" w:space="1" w:color="auto"/>
                <w:right w:val="single" w:sz="4" w:space="4" w:color="auto"/>
              </w:pBdr>
              <w:shd w:val="clear" w:color="auto" w:fill="E6E6E6"/>
              <w:rPr>
                <w:rFonts w:asciiTheme="minorHAnsi" w:hAnsiTheme="minorHAnsi"/>
                <w:bCs/>
                <w:sz w:val="28"/>
              </w:rPr>
            </w:pPr>
          </w:p>
          <w:p w:rsidR="000E3611" w:rsidRDefault="000E3611" w:rsidP="000E3611">
            <w:pPr>
              <w:pBdr>
                <w:top w:val="single" w:sz="4" w:space="1" w:color="auto"/>
                <w:left w:val="single" w:sz="4" w:space="4" w:color="auto"/>
                <w:bottom w:val="single" w:sz="4" w:space="1" w:color="auto"/>
                <w:right w:val="single" w:sz="4" w:space="4" w:color="auto"/>
              </w:pBdr>
              <w:shd w:val="clear" w:color="auto" w:fill="E6E6E6"/>
              <w:rPr>
                <w:rFonts w:asciiTheme="minorHAnsi" w:hAnsiTheme="minorHAnsi"/>
                <w:bCs/>
                <w:sz w:val="28"/>
              </w:rPr>
            </w:pPr>
          </w:p>
          <w:p w:rsidR="00C95D78" w:rsidRPr="00CA1571" w:rsidRDefault="00C95D78" w:rsidP="000E3611">
            <w:pPr>
              <w:pBdr>
                <w:top w:val="single" w:sz="4" w:space="1" w:color="auto"/>
                <w:left w:val="single" w:sz="4" w:space="4" w:color="auto"/>
                <w:bottom w:val="single" w:sz="4" w:space="1" w:color="auto"/>
                <w:right w:val="single" w:sz="4" w:space="4" w:color="auto"/>
              </w:pBdr>
              <w:shd w:val="clear" w:color="auto" w:fill="E6E6E6"/>
              <w:rPr>
                <w:rFonts w:asciiTheme="minorHAnsi" w:hAnsiTheme="minorHAnsi"/>
                <w:bCs/>
                <w:sz w:val="28"/>
              </w:rPr>
            </w:pPr>
          </w:p>
          <w:p w:rsidR="000E3611" w:rsidRPr="00CA1571" w:rsidRDefault="000E3611" w:rsidP="00AB555E">
            <w:pPr>
              <w:pBdr>
                <w:top w:val="single" w:sz="4" w:space="1" w:color="auto"/>
                <w:left w:val="single" w:sz="4" w:space="4" w:color="auto"/>
                <w:bottom w:val="single" w:sz="4" w:space="1" w:color="auto"/>
                <w:right w:val="single" w:sz="4" w:space="4" w:color="auto"/>
              </w:pBdr>
              <w:shd w:val="clear" w:color="auto" w:fill="E6E6E6"/>
              <w:spacing w:after="240"/>
              <w:jc w:val="center"/>
              <w:rPr>
                <w:rFonts w:asciiTheme="minorHAnsi" w:hAnsiTheme="minorHAnsi"/>
                <w:sz w:val="28"/>
                <w:szCs w:val="28"/>
              </w:rPr>
            </w:pPr>
            <w:r w:rsidRPr="00CA1571">
              <w:rPr>
                <w:rFonts w:asciiTheme="minorHAnsi" w:hAnsiTheme="minorHAnsi"/>
                <w:sz w:val="28"/>
                <w:szCs w:val="28"/>
                <w:u w:val="single"/>
              </w:rPr>
              <w:t>Przedmiot zamówienia</w:t>
            </w:r>
            <w:r w:rsidRPr="00CA1571">
              <w:rPr>
                <w:rFonts w:asciiTheme="minorHAnsi" w:hAnsiTheme="minorHAnsi"/>
                <w:sz w:val="28"/>
                <w:szCs w:val="28"/>
              </w:rPr>
              <w:t>:</w:t>
            </w:r>
          </w:p>
          <w:p w:rsidR="000E3611" w:rsidRPr="00CA1571" w:rsidRDefault="000E3611" w:rsidP="000A6C66">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b/>
                <w:sz w:val="48"/>
                <w:szCs w:val="48"/>
              </w:rPr>
            </w:pPr>
            <w:r w:rsidRPr="00CA1571">
              <w:rPr>
                <w:rFonts w:asciiTheme="minorHAnsi" w:hAnsiTheme="minorHAnsi"/>
                <w:b/>
                <w:sz w:val="48"/>
                <w:szCs w:val="48"/>
              </w:rPr>
              <w:t xml:space="preserve">DOSTAWA </w:t>
            </w:r>
            <w:r w:rsidR="00D34BB8" w:rsidRPr="00CA1571">
              <w:rPr>
                <w:rFonts w:asciiTheme="minorHAnsi" w:hAnsiTheme="minorHAnsi"/>
                <w:b/>
                <w:sz w:val="48"/>
                <w:szCs w:val="48"/>
              </w:rPr>
              <w:t>SZCZEPIONEK</w:t>
            </w:r>
            <w:r w:rsidR="00BC1437">
              <w:rPr>
                <w:rFonts w:asciiTheme="minorHAnsi" w:hAnsiTheme="minorHAnsi"/>
                <w:b/>
                <w:sz w:val="48"/>
                <w:szCs w:val="48"/>
              </w:rPr>
              <w:t xml:space="preserve"> PRZECIW WIRUSOWI BRODAWCZAKA LUDZKIEGO</w:t>
            </w:r>
          </w:p>
          <w:p w:rsidR="00AB555E" w:rsidRPr="00C95D78" w:rsidRDefault="00BC1437" w:rsidP="00AB555E">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b/>
                <w:sz w:val="48"/>
                <w:szCs w:val="48"/>
              </w:rPr>
            </w:pPr>
            <w:r>
              <w:rPr>
                <w:rFonts w:asciiTheme="minorHAnsi" w:hAnsiTheme="minorHAnsi"/>
                <w:b/>
                <w:sz w:val="48"/>
                <w:szCs w:val="48"/>
              </w:rPr>
              <w:t xml:space="preserve">pn. </w:t>
            </w:r>
            <w:r w:rsidR="00C95D78" w:rsidRPr="00C95D78">
              <w:rPr>
                <w:rFonts w:asciiTheme="minorHAnsi" w:hAnsiTheme="minorHAnsi"/>
                <w:b/>
                <w:sz w:val="48"/>
                <w:szCs w:val="48"/>
              </w:rPr>
              <w:t>„HPV 12”</w:t>
            </w:r>
          </w:p>
          <w:p w:rsidR="00E57EEC" w:rsidRPr="00CA1571" w:rsidRDefault="00E57EEC" w:rsidP="000E3611">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sz w:val="22"/>
                <w:szCs w:val="22"/>
              </w:rPr>
            </w:pPr>
          </w:p>
          <w:p w:rsidR="00493A1D" w:rsidRDefault="00493A1D" w:rsidP="000E3611">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sz w:val="22"/>
                <w:szCs w:val="22"/>
              </w:rPr>
            </w:pPr>
          </w:p>
          <w:p w:rsidR="00C95D78" w:rsidRPr="00CA1571" w:rsidRDefault="00C95D78" w:rsidP="000E3611">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sz w:val="22"/>
                <w:szCs w:val="22"/>
              </w:rPr>
            </w:pPr>
          </w:p>
          <w:p w:rsidR="000E3611" w:rsidRPr="00C95D78" w:rsidRDefault="00C95D78" w:rsidP="000E3611">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b/>
                <w:sz w:val="32"/>
                <w:szCs w:val="32"/>
              </w:rPr>
            </w:pPr>
            <w:r>
              <w:rPr>
                <w:rFonts w:asciiTheme="minorHAnsi" w:hAnsiTheme="minorHAnsi"/>
                <w:b/>
                <w:sz w:val="32"/>
                <w:szCs w:val="32"/>
              </w:rPr>
              <w:t>CPV 336516</w:t>
            </w:r>
            <w:r w:rsidR="00D34BB8" w:rsidRPr="00C95D78">
              <w:rPr>
                <w:rFonts w:asciiTheme="minorHAnsi" w:hAnsiTheme="minorHAnsi"/>
                <w:b/>
                <w:sz w:val="32"/>
                <w:szCs w:val="32"/>
              </w:rPr>
              <w:t>00-4</w:t>
            </w:r>
          </w:p>
          <w:p w:rsidR="00764768" w:rsidRDefault="00764768" w:rsidP="00764768">
            <w:pPr>
              <w:pBdr>
                <w:top w:val="single" w:sz="4" w:space="1" w:color="auto"/>
                <w:left w:val="single" w:sz="4" w:space="4" w:color="auto"/>
                <w:bottom w:val="single" w:sz="4" w:space="1" w:color="auto"/>
                <w:right w:val="single" w:sz="4" w:space="4" w:color="auto"/>
              </w:pBdr>
              <w:shd w:val="clear" w:color="auto" w:fill="E6E6E6"/>
              <w:rPr>
                <w:rFonts w:asciiTheme="minorHAnsi" w:hAnsiTheme="minorHAnsi"/>
                <w:sz w:val="36"/>
              </w:rPr>
            </w:pPr>
          </w:p>
          <w:p w:rsidR="00C95D78" w:rsidRDefault="00C95D78" w:rsidP="00764768">
            <w:pPr>
              <w:pBdr>
                <w:top w:val="single" w:sz="4" w:space="1" w:color="auto"/>
                <w:left w:val="single" w:sz="4" w:space="4" w:color="auto"/>
                <w:bottom w:val="single" w:sz="4" w:space="1" w:color="auto"/>
                <w:right w:val="single" w:sz="4" w:space="4" w:color="auto"/>
              </w:pBdr>
              <w:shd w:val="clear" w:color="auto" w:fill="E6E6E6"/>
              <w:rPr>
                <w:rFonts w:asciiTheme="minorHAnsi" w:hAnsiTheme="minorHAnsi"/>
                <w:sz w:val="36"/>
              </w:rPr>
            </w:pPr>
          </w:p>
          <w:p w:rsidR="0020081E" w:rsidRPr="00CA1571" w:rsidRDefault="0020081E" w:rsidP="00764768">
            <w:pPr>
              <w:pBdr>
                <w:top w:val="single" w:sz="4" w:space="1" w:color="auto"/>
                <w:left w:val="single" w:sz="4" w:space="4" w:color="auto"/>
                <w:bottom w:val="single" w:sz="4" w:space="1" w:color="auto"/>
                <w:right w:val="single" w:sz="4" w:space="4" w:color="auto"/>
              </w:pBdr>
              <w:shd w:val="clear" w:color="auto" w:fill="E6E6E6"/>
              <w:rPr>
                <w:rFonts w:asciiTheme="minorHAnsi" w:hAnsiTheme="minorHAnsi"/>
                <w:sz w:val="22"/>
                <w:szCs w:val="22"/>
              </w:rPr>
            </w:pPr>
          </w:p>
          <w:p w:rsidR="00A33398" w:rsidRPr="00CA1571" w:rsidRDefault="0020081E" w:rsidP="000E3611">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sz w:val="22"/>
                <w:szCs w:val="22"/>
              </w:rPr>
            </w:pPr>
            <w:r w:rsidRPr="00CA1571">
              <w:rPr>
                <w:rFonts w:asciiTheme="minorHAnsi" w:hAnsiTheme="minorHAnsi"/>
                <w:sz w:val="22"/>
                <w:szCs w:val="22"/>
              </w:rPr>
              <w:t>Zamawiają</w:t>
            </w:r>
            <w:r w:rsidR="00764768" w:rsidRPr="00CA1571">
              <w:rPr>
                <w:rFonts w:asciiTheme="minorHAnsi" w:hAnsiTheme="minorHAnsi"/>
                <w:sz w:val="22"/>
                <w:szCs w:val="22"/>
              </w:rPr>
              <w:t>cy oczekuje, że Wykonawcy zapoznają się dokładnie z treścią niniejszej SIWZ</w:t>
            </w:r>
            <w:r w:rsidRPr="00CA1571">
              <w:rPr>
                <w:rFonts w:asciiTheme="minorHAnsi" w:hAnsiTheme="minorHAnsi"/>
                <w:sz w:val="22"/>
                <w:szCs w:val="22"/>
              </w:rPr>
              <w:t xml:space="preserve">. </w:t>
            </w:r>
          </w:p>
          <w:p w:rsidR="00A33398" w:rsidRPr="00CA1571" w:rsidRDefault="0020081E" w:rsidP="000E3611">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sz w:val="22"/>
                <w:szCs w:val="22"/>
              </w:rPr>
            </w:pPr>
            <w:r w:rsidRPr="00CA1571">
              <w:rPr>
                <w:rFonts w:asciiTheme="minorHAnsi" w:hAnsiTheme="minorHAnsi"/>
                <w:sz w:val="22"/>
                <w:szCs w:val="22"/>
              </w:rPr>
              <w:t>Wykonawca ponosi ryzyko niedostarczenia wszystkich wymaganych informacji i dokumentów,</w:t>
            </w:r>
          </w:p>
          <w:p w:rsidR="00764768" w:rsidRPr="00CA1571" w:rsidRDefault="0020081E" w:rsidP="000E3611">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sz w:val="22"/>
                <w:szCs w:val="22"/>
              </w:rPr>
            </w:pPr>
            <w:r w:rsidRPr="00CA1571">
              <w:rPr>
                <w:rFonts w:asciiTheme="minorHAnsi" w:hAnsiTheme="minorHAnsi"/>
                <w:sz w:val="22"/>
                <w:szCs w:val="22"/>
              </w:rPr>
              <w:t xml:space="preserve"> oraz przedłożenia oferty nieodpowiadającej wymaganiom określonym przez Zamawiającego.</w:t>
            </w:r>
          </w:p>
          <w:p w:rsidR="00E37F70" w:rsidRPr="00CA1571" w:rsidRDefault="00E37F70" w:rsidP="00427453">
            <w:pPr>
              <w:pStyle w:val="Tekstpodstawowy"/>
              <w:spacing w:after="40"/>
              <w:jc w:val="center"/>
              <w:rPr>
                <w:rFonts w:asciiTheme="minorHAnsi" w:hAnsiTheme="minorHAnsi" w:cs="Segoe UI"/>
                <w:b w:val="0"/>
                <w:sz w:val="28"/>
                <w:szCs w:val="28"/>
              </w:rPr>
            </w:pPr>
          </w:p>
        </w:tc>
      </w:tr>
    </w:tbl>
    <w:p w:rsidR="00E37F70" w:rsidRPr="00CA1571" w:rsidRDefault="00074EA1" w:rsidP="00066F58">
      <w:pPr>
        <w:pStyle w:val="pkt"/>
        <w:tabs>
          <w:tab w:val="left" w:pos="284"/>
        </w:tabs>
        <w:spacing w:before="0" w:after="40"/>
        <w:ind w:left="0" w:firstLine="0"/>
        <w:rPr>
          <w:rFonts w:asciiTheme="minorHAnsi" w:hAnsiTheme="minorHAnsi" w:cs="Segoe UI"/>
          <w:sz w:val="22"/>
          <w:szCs w:val="22"/>
        </w:rPr>
      </w:pPr>
      <w:r w:rsidRPr="00CA1571">
        <w:rPr>
          <w:rFonts w:asciiTheme="minorHAnsi" w:hAnsiTheme="minorHAnsi" w:cs="Segoe UI"/>
          <w:b/>
          <w:bCs/>
          <w:kern w:val="32"/>
          <w:sz w:val="22"/>
          <w:szCs w:val="22"/>
        </w:rPr>
        <w:lastRenderedPageBreak/>
        <w:t xml:space="preserve">I. </w:t>
      </w:r>
      <w:r w:rsidR="0020081E" w:rsidRPr="00CA1571">
        <w:rPr>
          <w:rFonts w:asciiTheme="minorHAnsi" w:hAnsiTheme="minorHAnsi" w:cs="Segoe UI"/>
          <w:b/>
          <w:bCs/>
          <w:kern w:val="32"/>
          <w:sz w:val="22"/>
          <w:szCs w:val="22"/>
        </w:rPr>
        <w:t>NAZWA ORAZ ADRES ZAMAWIAJĄCEGO.</w:t>
      </w:r>
    </w:p>
    <w:p w:rsidR="00E37F70" w:rsidRPr="00CA1571" w:rsidRDefault="0020081E" w:rsidP="004316A0">
      <w:pPr>
        <w:tabs>
          <w:tab w:val="left" w:pos="540"/>
        </w:tabs>
        <w:rPr>
          <w:rFonts w:asciiTheme="minorHAnsi" w:hAnsiTheme="minorHAnsi" w:cs="Segoe UI"/>
          <w:sz w:val="22"/>
          <w:szCs w:val="22"/>
        </w:rPr>
      </w:pPr>
      <w:r w:rsidRPr="00CA1571">
        <w:rPr>
          <w:rFonts w:asciiTheme="minorHAnsi" w:hAnsiTheme="minorHAnsi" w:cs="Segoe UI"/>
          <w:sz w:val="22"/>
          <w:szCs w:val="22"/>
        </w:rPr>
        <w:t>Samodzielny</w:t>
      </w:r>
      <w:r w:rsidR="00E57EEC" w:rsidRPr="00CA1571">
        <w:rPr>
          <w:rFonts w:asciiTheme="minorHAnsi" w:hAnsiTheme="minorHAnsi" w:cs="Segoe UI"/>
          <w:sz w:val="22"/>
          <w:szCs w:val="22"/>
        </w:rPr>
        <w:t xml:space="preserve"> Zespół</w:t>
      </w:r>
      <w:r w:rsidRPr="00CA1571">
        <w:rPr>
          <w:rFonts w:asciiTheme="minorHAnsi" w:hAnsiTheme="minorHAnsi" w:cs="Segoe UI"/>
          <w:sz w:val="22"/>
          <w:szCs w:val="22"/>
        </w:rPr>
        <w:t xml:space="preserve"> Publiczn</w:t>
      </w:r>
      <w:r w:rsidR="00E57EEC" w:rsidRPr="00CA1571">
        <w:rPr>
          <w:rFonts w:asciiTheme="minorHAnsi" w:hAnsiTheme="minorHAnsi" w:cs="Segoe UI"/>
          <w:sz w:val="22"/>
          <w:szCs w:val="22"/>
        </w:rPr>
        <w:t>ych Zakładów Lecznictwa Otwartego Warszawa Praga-Północ</w:t>
      </w:r>
    </w:p>
    <w:p w:rsidR="00E37F70" w:rsidRPr="00CA1571" w:rsidRDefault="00E57EEC" w:rsidP="004316A0">
      <w:pPr>
        <w:tabs>
          <w:tab w:val="left" w:pos="540"/>
        </w:tabs>
        <w:rPr>
          <w:rFonts w:asciiTheme="minorHAnsi" w:hAnsiTheme="minorHAnsi" w:cs="Segoe UI"/>
          <w:sz w:val="22"/>
          <w:szCs w:val="22"/>
        </w:rPr>
      </w:pPr>
      <w:r w:rsidRPr="00CA1571">
        <w:rPr>
          <w:rFonts w:asciiTheme="minorHAnsi" w:hAnsiTheme="minorHAnsi" w:cs="Segoe UI"/>
          <w:sz w:val="22"/>
          <w:szCs w:val="22"/>
        </w:rPr>
        <w:t>03-719</w:t>
      </w:r>
      <w:r w:rsidR="00747E72" w:rsidRPr="00CA1571">
        <w:rPr>
          <w:rFonts w:asciiTheme="minorHAnsi" w:hAnsiTheme="minorHAnsi" w:cs="Segoe UI"/>
          <w:sz w:val="22"/>
          <w:szCs w:val="22"/>
        </w:rPr>
        <w:t xml:space="preserve"> Warsza</w:t>
      </w:r>
      <w:r w:rsidRPr="00CA1571">
        <w:rPr>
          <w:rFonts w:asciiTheme="minorHAnsi" w:hAnsiTheme="minorHAnsi" w:cs="Segoe UI"/>
          <w:sz w:val="22"/>
          <w:szCs w:val="22"/>
        </w:rPr>
        <w:t>wa, ul. Jagiellońska 34</w:t>
      </w:r>
    </w:p>
    <w:p w:rsidR="00E37F70" w:rsidRPr="00CA1571" w:rsidRDefault="0034755F" w:rsidP="004316A0">
      <w:pPr>
        <w:tabs>
          <w:tab w:val="left" w:pos="540"/>
        </w:tabs>
        <w:rPr>
          <w:rFonts w:asciiTheme="minorHAnsi" w:hAnsiTheme="minorHAnsi" w:cs="Segoe UI"/>
          <w:sz w:val="22"/>
          <w:szCs w:val="22"/>
        </w:rPr>
      </w:pPr>
      <w:r w:rsidRPr="00CA1571">
        <w:rPr>
          <w:rFonts w:asciiTheme="minorHAnsi" w:hAnsiTheme="minorHAnsi" w:cs="Segoe UI"/>
          <w:sz w:val="22"/>
          <w:szCs w:val="22"/>
        </w:rPr>
        <w:t xml:space="preserve">tel. </w:t>
      </w:r>
      <w:r w:rsidR="004057E6" w:rsidRPr="00CA1571">
        <w:rPr>
          <w:rFonts w:asciiTheme="minorHAnsi" w:hAnsiTheme="minorHAnsi" w:cs="Tahoma"/>
          <w:sz w:val="22"/>
        </w:rPr>
        <w:t>22 619 62 98</w:t>
      </w:r>
      <w:r w:rsidRPr="00CA1571">
        <w:rPr>
          <w:rFonts w:asciiTheme="minorHAnsi" w:hAnsiTheme="minorHAnsi" w:cs="Segoe UI"/>
          <w:sz w:val="22"/>
          <w:szCs w:val="22"/>
        </w:rPr>
        <w:t xml:space="preserve">; </w:t>
      </w:r>
      <w:proofErr w:type="spellStart"/>
      <w:r w:rsidR="00E57EEC" w:rsidRPr="00CA1571">
        <w:rPr>
          <w:rFonts w:asciiTheme="minorHAnsi" w:hAnsiTheme="minorHAnsi" w:cs="Segoe UI"/>
          <w:sz w:val="22"/>
          <w:szCs w:val="22"/>
        </w:rPr>
        <w:t>fax</w:t>
      </w:r>
      <w:proofErr w:type="spellEnd"/>
      <w:r w:rsidR="00E57EEC" w:rsidRPr="00CA1571">
        <w:rPr>
          <w:rFonts w:asciiTheme="minorHAnsi" w:hAnsiTheme="minorHAnsi" w:cs="Segoe UI"/>
          <w:sz w:val="22"/>
          <w:szCs w:val="22"/>
        </w:rPr>
        <w:t xml:space="preserve"> 22  619 35 60</w:t>
      </w:r>
    </w:p>
    <w:p w:rsidR="00E37F70" w:rsidRPr="00CA1571" w:rsidRDefault="00E37F70" w:rsidP="004316A0">
      <w:pPr>
        <w:tabs>
          <w:tab w:val="left" w:pos="540"/>
        </w:tabs>
        <w:jc w:val="both"/>
        <w:rPr>
          <w:rFonts w:asciiTheme="minorHAnsi" w:hAnsiTheme="minorHAnsi" w:cs="Segoe UI"/>
          <w:sz w:val="22"/>
          <w:szCs w:val="22"/>
        </w:rPr>
      </w:pPr>
      <w:r w:rsidRPr="00CA1571">
        <w:rPr>
          <w:rFonts w:asciiTheme="minorHAnsi" w:hAnsiTheme="minorHAnsi" w:cs="Segoe UI"/>
          <w:sz w:val="22"/>
          <w:szCs w:val="22"/>
        </w:rPr>
        <w:t xml:space="preserve">Godziny pracy: </w:t>
      </w:r>
      <w:r w:rsidR="00747E72" w:rsidRPr="00CA1571">
        <w:rPr>
          <w:rFonts w:asciiTheme="minorHAnsi" w:hAnsiTheme="minorHAnsi" w:cs="Segoe UI"/>
          <w:sz w:val="22"/>
          <w:szCs w:val="22"/>
        </w:rPr>
        <w:t>8</w:t>
      </w:r>
      <w:r w:rsidRPr="00CA1571">
        <w:rPr>
          <w:rFonts w:asciiTheme="minorHAnsi" w:hAnsiTheme="minorHAnsi" w:cs="Segoe UI"/>
          <w:sz w:val="22"/>
          <w:szCs w:val="22"/>
          <w:vertAlign w:val="superscript"/>
        </w:rPr>
        <w:t>00</w:t>
      </w:r>
      <w:r w:rsidR="00747E72" w:rsidRPr="00CA1571">
        <w:rPr>
          <w:rFonts w:asciiTheme="minorHAnsi" w:hAnsiTheme="minorHAnsi" w:cs="Segoe UI"/>
          <w:sz w:val="22"/>
          <w:szCs w:val="22"/>
        </w:rPr>
        <w:t xml:space="preserve"> – 15</w:t>
      </w:r>
      <w:r w:rsidR="00747E72" w:rsidRPr="00CA1571">
        <w:rPr>
          <w:rFonts w:asciiTheme="minorHAnsi" w:hAnsiTheme="minorHAnsi" w:cs="Segoe UI"/>
          <w:sz w:val="22"/>
          <w:szCs w:val="22"/>
          <w:vertAlign w:val="superscript"/>
        </w:rPr>
        <w:t>3</w:t>
      </w:r>
      <w:r w:rsidRPr="00CA1571">
        <w:rPr>
          <w:rFonts w:asciiTheme="minorHAnsi" w:hAnsiTheme="minorHAnsi" w:cs="Segoe UI"/>
          <w:sz w:val="22"/>
          <w:szCs w:val="22"/>
          <w:vertAlign w:val="superscript"/>
        </w:rPr>
        <w:t>0</w:t>
      </w:r>
      <w:r w:rsidRPr="00CA1571">
        <w:rPr>
          <w:rFonts w:asciiTheme="minorHAnsi" w:hAnsiTheme="minorHAnsi" w:cs="Segoe UI"/>
          <w:sz w:val="22"/>
          <w:szCs w:val="22"/>
        </w:rPr>
        <w:t xml:space="preserve"> od poniedziałku do piątku.</w:t>
      </w:r>
    </w:p>
    <w:p w:rsidR="00E37F70" w:rsidRPr="00CA1571" w:rsidRDefault="00E37F70" w:rsidP="004316A0">
      <w:pPr>
        <w:tabs>
          <w:tab w:val="left" w:pos="540"/>
        </w:tabs>
        <w:jc w:val="both"/>
        <w:rPr>
          <w:rFonts w:asciiTheme="minorHAnsi" w:hAnsiTheme="minorHAnsi" w:cs="Segoe UI"/>
          <w:sz w:val="22"/>
          <w:szCs w:val="22"/>
        </w:rPr>
      </w:pPr>
      <w:r w:rsidRPr="00CA1571">
        <w:rPr>
          <w:rFonts w:asciiTheme="minorHAnsi" w:hAnsiTheme="minorHAnsi" w:cs="Segoe UI"/>
          <w:sz w:val="22"/>
          <w:szCs w:val="22"/>
        </w:rPr>
        <w:t xml:space="preserve">Adres strony internetowej: </w:t>
      </w:r>
      <w:hyperlink r:id="rId8" w:history="1">
        <w:r w:rsidR="00E57EEC" w:rsidRPr="00CA1571">
          <w:rPr>
            <w:rStyle w:val="Hipercze"/>
            <w:rFonts w:asciiTheme="minorHAnsi" w:hAnsiTheme="minorHAnsi" w:cs="Segoe UI"/>
            <w:sz w:val="22"/>
            <w:szCs w:val="22"/>
          </w:rPr>
          <w:t>www.szpzlo.pl</w:t>
        </w:r>
      </w:hyperlink>
      <w:r w:rsidR="00E57EEC" w:rsidRPr="00CA1571">
        <w:rPr>
          <w:rFonts w:asciiTheme="minorHAnsi" w:hAnsiTheme="minorHAnsi" w:cs="Segoe UI"/>
          <w:sz w:val="22"/>
          <w:szCs w:val="22"/>
        </w:rPr>
        <w:t xml:space="preserve"> </w:t>
      </w:r>
    </w:p>
    <w:p w:rsidR="00E37F70" w:rsidRPr="00CA1571" w:rsidRDefault="00E37F70" w:rsidP="00427453">
      <w:pPr>
        <w:pStyle w:val="pkt"/>
        <w:spacing w:before="0" w:after="40"/>
        <w:ind w:left="360"/>
        <w:rPr>
          <w:rFonts w:asciiTheme="minorHAnsi" w:hAnsiTheme="minorHAnsi" w:cs="Segoe UI"/>
          <w:b/>
          <w:i/>
          <w:sz w:val="22"/>
          <w:szCs w:val="22"/>
        </w:rPr>
      </w:pPr>
    </w:p>
    <w:p w:rsidR="00E37F70" w:rsidRPr="00CA1571" w:rsidRDefault="00074EA1" w:rsidP="00427453">
      <w:pPr>
        <w:pStyle w:val="pkt"/>
        <w:spacing w:before="0" w:after="40"/>
        <w:ind w:left="0" w:firstLine="0"/>
        <w:rPr>
          <w:rFonts w:asciiTheme="minorHAnsi" w:hAnsiTheme="minorHAnsi" w:cs="Segoe UI"/>
          <w:b/>
          <w:sz w:val="22"/>
          <w:szCs w:val="22"/>
        </w:rPr>
      </w:pPr>
      <w:r w:rsidRPr="00CA1571">
        <w:rPr>
          <w:rFonts w:asciiTheme="minorHAnsi" w:hAnsiTheme="minorHAnsi" w:cs="Segoe UI"/>
          <w:b/>
          <w:sz w:val="22"/>
          <w:szCs w:val="22"/>
        </w:rPr>
        <w:t xml:space="preserve">II. </w:t>
      </w:r>
      <w:r w:rsidR="0020081E" w:rsidRPr="00CA1571">
        <w:rPr>
          <w:rFonts w:asciiTheme="minorHAnsi" w:hAnsiTheme="minorHAnsi" w:cs="Segoe UI"/>
          <w:b/>
          <w:sz w:val="22"/>
          <w:szCs w:val="22"/>
        </w:rPr>
        <w:t>TRYB UDZIELENIA ZAMÓWIENIA.</w:t>
      </w:r>
    </w:p>
    <w:p w:rsidR="00E37F70" w:rsidRPr="00CA1571" w:rsidRDefault="00E37F70" w:rsidP="0042003D">
      <w:pPr>
        <w:pStyle w:val="pkt"/>
        <w:numPr>
          <w:ilvl w:val="0"/>
          <w:numId w:val="16"/>
        </w:numPr>
        <w:tabs>
          <w:tab w:val="clear" w:pos="519"/>
          <w:tab w:val="num" w:pos="284"/>
        </w:tabs>
        <w:spacing w:before="0" w:after="0"/>
        <w:ind w:left="284" w:hanging="284"/>
        <w:rPr>
          <w:rFonts w:asciiTheme="minorHAnsi" w:hAnsiTheme="minorHAnsi" w:cs="Segoe UI"/>
          <w:sz w:val="22"/>
          <w:szCs w:val="22"/>
        </w:rPr>
      </w:pPr>
      <w:r w:rsidRPr="00CA1571">
        <w:rPr>
          <w:rFonts w:asciiTheme="minorHAnsi" w:hAnsiTheme="minorHAnsi" w:cs="Segoe UI"/>
          <w:sz w:val="22"/>
          <w:szCs w:val="22"/>
        </w:rPr>
        <w:t>Niniejsze postępowanie prowadzone jest w trybie przetarg</w:t>
      </w:r>
      <w:r w:rsidR="0042003D" w:rsidRPr="00CA1571">
        <w:rPr>
          <w:rFonts w:asciiTheme="minorHAnsi" w:hAnsiTheme="minorHAnsi" w:cs="Segoe UI"/>
          <w:sz w:val="22"/>
          <w:szCs w:val="22"/>
        </w:rPr>
        <w:t xml:space="preserve">u nieograniczonego na podstawie </w:t>
      </w:r>
      <w:r w:rsidRPr="00CA1571">
        <w:rPr>
          <w:rFonts w:asciiTheme="minorHAnsi" w:hAnsiTheme="minorHAnsi" w:cs="Segoe UI"/>
          <w:sz w:val="22"/>
          <w:szCs w:val="22"/>
        </w:rPr>
        <w:t>art. 39 i nast. ustawy z dnia 29 stycznia 2004 r. Prawo Zamówień Publicznych zwanej dalej „ustawą PZP”.</w:t>
      </w:r>
    </w:p>
    <w:p w:rsidR="00DA69A8" w:rsidRPr="00DA69A8" w:rsidRDefault="00E37F70" w:rsidP="0042003D">
      <w:pPr>
        <w:pStyle w:val="pkt"/>
        <w:numPr>
          <w:ilvl w:val="0"/>
          <w:numId w:val="16"/>
        </w:numPr>
        <w:tabs>
          <w:tab w:val="clear" w:pos="519"/>
          <w:tab w:val="num" w:pos="284"/>
        </w:tabs>
        <w:spacing w:before="0" w:after="0"/>
        <w:ind w:left="284" w:hanging="284"/>
        <w:rPr>
          <w:rFonts w:asciiTheme="minorHAnsi" w:hAnsiTheme="minorHAnsi" w:cs="Segoe UI"/>
          <w:sz w:val="22"/>
          <w:szCs w:val="22"/>
        </w:rPr>
      </w:pPr>
      <w:r w:rsidRPr="00CA1571">
        <w:rPr>
          <w:rFonts w:asciiTheme="minorHAnsi" w:hAnsiTheme="minorHAnsi" w:cs="Segoe UI"/>
          <w:color w:val="000000"/>
          <w:sz w:val="22"/>
          <w:szCs w:val="22"/>
        </w:rPr>
        <w:t xml:space="preserve">W zakresie nieuregulowanym niniejszą Specyfikacją Istotnych Warunków Zamówienia, </w:t>
      </w:r>
    </w:p>
    <w:p w:rsidR="00E37F70" w:rsidRPr="00CA1571" w:rsidRDefault="00E37F70" w:rsidP="00DA69A8">
      <w:pPr>
        <w:pStyle w:val="pkt"/>
        <w:spacing w:before="0" w:after="0"/>
        <w:ind w:left="284" w:firstLine="0"/>
        <w:rPr>
          <w:rFonts w:asciiTheme="minorHAnsi" w:hAnsiTheme="minorHAnsi" w:cs="Segoe UI"/>
          <w:sz w:val="22"/>
          <w:szCs w:val="22"/>
        </w:rPr>
      </w:pPr>
      <w:r w:rsidRPr="00CA1571">
        <w:rPr>
          <w:rFonts w:asciiTheme="minorHAnsi" w:hAnsiTheme="minorHAnsi" w:cs="Segoe UI"/>
          <w:color w:val="000000"/>
          <w:sz w:val="22"/>
          <w:szCs w:val="22"/>
        </w:rPr>
        <w:t xml:space="preserve">zwaną dalej „SIWZ”, zastosowanie mają przepisy ustawy PZP. </w:t>
      </w:r>
    </w:p>
    <w:p w:rsidR="00E37F70" w:rsidRPr="00CA1571" w:rsidRDefault="00E37F70" w:rsidP="0042003D">
      <w:pPr>
        <w:pStyle w:val="pkt"/>
        <w:numPr>
          <w:ilvl w:val="0"/>
          <w:numId w:val="16"/>
        </w:numPr>
        <w:tabs>
          <w:tab w:val="clear" w:pos="519"/>
          <w:tab w:val="num" w:pos="284"/>
        </w:tabs>
        <w:spacing w:before="0" w:after="0"/>
        <w:ind w:left="284" w:hanging="284"/>
        <w:rPr>
          <w:rFonts w:asciiTheme="minorHAnsi" w:hAnsiTheme="minorHAnsi" w:cs="Segoe UI"/>
          <w:sz w:val="22"/>
          <w:szCs w:val="22"/>
        </w:rPr>
      </w:pPr>
      <w:r w:rsidRPr="00CA1571">
        <w:rPr>
          <w:rFonts w:asciiTheme="minorHAnsi" w:hAnsiTheme="minorHAnsi" w:cs="Segoe UI"/>
          <w:sz w:val="22"/>
          <w:szCs w:val="22"/>
        </w:rPr>
        <w:t>Wartości zamówienia nie przekracza</w:t>
      </w:r>
      <w:r w:rsidRPr="00CA1571">
        <w:rPr>
          <w:rFonts w:asciiTheme="minorHAnsi" w:hAnsiTheme="minorHAnsi" w:cs="Segoe UI"/>
          <w:b/>
          <w:sz w:val="22"/>
          <w:szCs w:val="22"/>
        </w:rPr>
        <w:t xml:space="preserve"> </w:t>
      </w:r>
      <w:r w:rsidRPr="00CA1571">
        <w:rPr>
          <w:rFonts w:asciiTheme="minorHAnsi" w:hAnsiTheme="minorHAnsi" w:cs="Segoe UI"/>
          <w:sz w:val="22"/>
          <w:szCs w:val="22"/>
        </w:rPr>
        <w:t xml:space="preserve">równowartości kwoty określonej w przepisach wykonawczych wydanych na podstawie art. 11 ust. 8 ustawy PZP. </w:t>
      </w:r>
    </w:p>
    <w:p w:rsidR="00BD11A4" w:rsidRPr="00CA1571" w:rsidRDefault="00BD11A4" w:rsidP="0042003D">
      <w:pPr>
        <w:pStyle w:val="pkt"/>
        <w:tabs>
          <w:tab w:val="num" w:pos="284"/>
        </w:tabs>
        <w:spacing w:before="0" w:after="40"/>
        <w:ind w:left="0" w:firstLine="0"/>
        <w:rPr>
          <w:rFonts w:asciiTheme="minorHAnsi" w:hAnsiTheme="minorHAnsi" w:cs="Segoe UI"/>
          <w:sz w:val="22"/>
          <w:szCs w:val="22"/>
        </w:rPr>
      </w:pPr>
    </w:p>
    <w:p w:rsidR="007F5638" w:rsidRPr="00CA1571" w:rsidRDefault="00074EA1" w:rsidP="0042003D">
      <w:pPr>
        <w:pStyle w:val="pkt"/>
        <w:tabs>
          <w:tab w:val="num" w:pos="284"/>
        </w:tabs>
        <w:spacing w:before="0" w:after="40"/>
        <w:ind w:left="0" w:firstLine="0"/>
        <w:rPr>
          <w:rFonts w:asciiTheme="minorHAnsi" w:hAnsiTheme="minorHAnsi" w:cs="Segoe UI"/>
          <w:b/>
          <w:sz w:val="22"/>
          <w:szCs w:val="22"/>
        </w:rPr>
      </w:pPr>
      <w:r w:rsidRPr="00CA1571">
        <w:rPr>
          <w:rFonts w:asciiTheme="minorHAnsi" w:hAnsiTheme="minorHAnsi" w:cs="Segoe UI"/>
          <w:b/>
          <w:sz w:val="22"/>
          <w:szCs w:val="22"/>
        </w:rPr>
        <w:t xml:space="preserve">III.  </w:t>
      </w:r>
      <w:r w:rsidR="0020081E" w:rsidRPr="00CA1571">
        <w:rPr>
          <w:rFonts w:asciiTheme="minorHAnsi" w:hAnsiTheme="minorHAnsi" w:cs="Segoe UI"/>
          <w:b/>
          <w:sz w:val="22"/>
          <w:szCs w:val="22"/>
        </w:rPr>
        <w:t>OPIS PRZEDMIOTU ZAMÓWIENIA.</w:t>
      </w:r>
    </w:p>
    <w:p w:rsidR="005442ED" w:rsidRPr="00F60B4E" w:rsidRDefault="005442ED" w:rsidP="007F0572">
      <w:pPr>
        <w:pStyle w:val="Akapitzlist"/>
        <w:widowControl w:val="0"/>
        <w:numPr>
          <w:ilvl w:val="0"/>
          <w:numId w:val="48"/>
        </w:numPr>
        <w:tabs>
          <w:tab w:val="num" w:pos="284"/>
          <w:tab w:val="left" w:pos="5556"/>
        </w:tabs>
        <w:spacing w:after="120"/>
        <w:ind w:left="284" w:hanging="284"/>
        <w:jc w:val="both"/>
        <w:rPr>
          <w:rFonts w:asciiTheme="minorHAnsi" w:hAnsiTheme="minorHAnsi" w:cs="Tahoma"/>
          <w:b/>
          <w:bCs/>
          <w:snapToGrid w:val="0"/>
          <w:sz w:val="22"/>
          <w:szCs w:val="22"/>
        </w:rPr>
      </w:pPr>
      <w:r w:rsidRPr="00F60B4E">
        <w:rPr>
          <w:rFonts w:asciiTheme="minorHAnsi" w:hAnsiTheme="minorHAnsi" w:cs="Tahoma"/>
          <w:snapToGrid w:val="0"/>
          <w:sz w:val="22"/>
          <w:szCs w:val="22"/>
        </w:rPr>
        <w:t xml:space="preserve">Przedmiotem </w:t>
      </w:r>
      <w:proofErr w:type="spellStart"/>
      <w:r w:rsidRPr="00F60B4E">
        <w:rPr>
          <w:rFonts w:asciiTheme="minorHAnsi" w:hAnsiTheme="minorHAnsi" w:cs="Tahoma"/>
          <w:snapToGrid w:val="0"/>
          <w:sz w:val="22"/>
          <w:szCs w:val="22"/>
        </w:rPr>
        <w:t>zamówienia</w:t>
      </w:r>
      <w:proofErr w:type="spellEnd"/>
      <w:r w:rsidRPr="00F60B4E">
        <w:rPr>
          <w:rFonts w:asciiTheme="minorHAnsi" w:hAnsiTheme="minorHAnsi" w:cs="Tahoma"/>
          <w:snapToGrid w:val="0"/>
          <w:sz w:val="22"/>
          <w:szCs w:val="22"/>
        </w:rPr>
        <w:t xml:space="preserve"> jest </w:t>
      </w:r>
      <w:r w:rsidRPr="00F60B4E">
        <w:rPr>
          <w:rFonts w:asciiTheme="minorHAnsi" w:hAnsiTheme="minorHAnsi" w:cs="Tahoma"/>
          <w:b/>
          <w:snapToGrid w:val="0"/>
          <w:sz w:val="22"/>
          <w:szCs w:val="22"/>
        </w:rPr>
        <w:t>dostawa szczepionek</w:t>
      </w:r>
      <w:r w:rsidR="007F0572">
        <w:rPr>
          <w:rFonts w:asciiTheme="minorHAnsi" w:hAnsiTheme="minorHAnsi" w:cs="Tahoma"/>
          <w:b/>
          <w:snapToGrid w:val="0"/>
          <w:sz w:val="22"/>
          <w:szCs w:val="22"/>
        </w:rPr>
        <w:t xml:space="preserve"> przeciwko zakażeniu wirusem brodawczaka ludzkiego pn. „HPV 12”</w:t>
      </w:r>
      <w:r w:rsidRPr="00F60B4E">
        <w:rPr>
          <w:rFonts w:asciiTheme="minorHAnsi" w:hAnsiTheme="minorHAnsi" w:cs="Tahoma"/>
          <w:b/>
          <w:snapToGrid w:val="0"/>
          <w:sz w:val="22"/>
          <w:szCs w:val="22"/>
        </w:rPr>
        <w:t xml:space="preserve"> </w:t>
      </w:r>
      <w:r w:rsidRPr="00F60B4E">
        <w:rPr>
          <w:rFonts w:asciiTheme="minorHAnsi" w:hAnsiTheme="minorHAnsi" w:cs="Tahoma"/>
          <w:snapToGrid w:val="0"/>
          <w:sz w:val="22"/>
          <w:szCs w:val="22"/>
        </w:rPr>
        <w:t xml:space="preserve"> dla Samodzielnego Zespołu  </w:t>
      </w:r>
      <w:r w:rsidR="00F60B4E" w:rsidRPr="00F60B4E">
        <w:rPr>
          <w:rFonts w:asciiTheme="minorHAnsi" w:hAnsiTheme="minorHAnsi" w:cs="Tahoma"/>
          <w:snapToGrid w:val="0"/>
          <w:sz w:val="22"/>
          <w:szCs w:val="22"/>
        </w:rPr>
        <w:t>P</w:t>
      </w:r>
      <w:r w:rsidRPr="00F60B4E">
        <w:rPr>
          <w:rFonts w:asciiTheme="minorHAnsi" w:hAnsiTheme="minorHAnsi" w:cs="Tahoma"/>
          <w:snapToGrid w:val="0"/>
          <w:sz w:val="22"/>
          <w:szCs w:val="22"/>
        </w:rPr>
        <w:t>ublicznych Zakładów Lecznictwa Otwartego Warszawa Praga- Północ, 03-719 Warszawa</w:t>
      </w:r>
      <w:r w:rsidRPr="00F60B4E">
        <w:rPr>
          <w:rFonts w:asciiTheme="minorHAnsi" w:hAnsiTheme="minorHAnsi" w:cs="Tahoma"/>
          <w:b/>
          <w:bCs/>
          <w:snapToGrid w:val="0"/>
          <w:sz w:val="22"/>
          <w:szCs w:val="22"/>
        </w:rPr>
        <w:t xml:space="preserve">, </w:t>
      </w:r>
      <w:r w:rsidRPr="00F60B4E">
        <w:rPr>
          <w:rFonts w:asciiTheme="minorHAnsi" w:hAnsiTheme="minorHAnsi" w:cs="Tahoma"/>
          <w:snapToGrid w:val="0"/>
          <w:sz w:val="22"/>
          <w:szCs w:val="22"/>
        </w:rPr>
        <w:t xml:space="preserve">ul. </w:t>
      </w:r>
      <w:r w:rsidR="00F60B4E" w:rsidRPr="00F60B4E">
        <w:rPr>
          <w:rFonts w:asciiTheme="minorHAnsi" w:hAnsiTheme="minorHAnsi" w:cs="Tahoma"/>
          <w:snapToGrid w:val="0"/>
          <w:sz w:val="22"/>
          <w:szCs w:val="22"/>
        </w:rPr>
        <w:t xml:space="preserve"> </w:t>
      </w:r>
      <w:r w:rsidRPr="00F60B4E">
        <w:rPr>
          <w:rFonts w:asciiTheme="minorHAnsi" w:hAnsiTheme="minorHAnsi" w:cs="Tahoma"/>
          <w:snapToGrid w:val="0"/>
          <w:sz w:val="22"/>
          <w:szCs w:val="22"/>
        </w:rPr>
        <w:t>Jagiellońska 34.</w:t>
      </w:r>
    </w:p>
    <w:p w:rsidR="005442ED" w:rsidRPr="00F60B4E" w:rsidRDefault="007F0572" w:rsidP="007F0572">
      <w:pPr>
        <w:pStyle w:val="Akapitzlist"/>
        <w:widowControl w:val="0"/>
        <w:numPr>
          <w:ilvl w:val="0"/>
          <w:numId w:val="48"/>
        </w:numPr>
        <w:tabs>
          <w:tab w:val="num" w:pos="284"/>
          <w:tab w:val="left" w:pos="5556"/>
        </w:tabs>
        <w:spacing w:after="120"/>
        <w:ind w:left="284" w:hanging="284"/>
        <w:rPr>
          <w:rFonts w:asciiTheme="minorHAnsi" w:hAnsiTheme="minorHAnsi" w:cs="Tahoma"/>
          <w:snapToGrid w:val="0"/>
          <w:sz w:val="22"/>
          <w:szCs w:val="22"/>
        </w:rPr>
      </w:pPr>
      <w:r>
        <w:rPr>
          <w:rFonts w:asciiTheme="minorHAnsi" w:hAnsiTheme="minorHAnsi" w:cs="Tahoma"/>
          <w:snapToGrid w:val="0"/>
          <w:sz w:val="22"/>
          <w:szCs w:val="22"/>
        </w:rPr>
        <w:t xml:space="preserve">Szczegółową charakterystykę </w:t>
      </w:r>
      <w:r w:rsidR="005442ED" w:rsidRPr="00F60B4E">
        <w:rPr>
          <w:rFonts w:asciiTheme="minorHAnsi" w:hAnsiTheme="minorHAnsi" w:cs="Tahoma"/>
          <w:snapToGrid w:val="0"/>
          <w:sz w:val="22"/>
          <w:szCs w:val="22"/>
        </w:rPr>
        <w:t xml:space="preserve">szczepionek stanowiących przedmiot </w:t>
      </w:r>
      <w:proofErr w:type="spellStart"/>
      <w:r w:rsidR="005442ED" w:rsidRPr="00F60B4E">
        <w:rPr>
          <w:rFonts w:asciiTheme="minorHAnsi" w:hAnsiTheme="minorHAnsi" w:cs="Tahoma"/>
          <w:snapToGrid w:val="0"/>
          <w:sz w:val="22"/>
          <w:szCs w:val="22"/>
        </w:rPr>
        <w:t>zamówienia</w:t>
      </w:r>
      <w:proofErr w:type="spellEnd"/>
      <w:r w:rsidR="005442ED" w:rsidRPr="00F60B4E">
        <w:rPr>
          <w:rFonts w:asciiTheme="minorHAnsi" w:hAnsiTheme="minorHAnsi" w:cs="Tahoma"/>
          <w:snapToGrid w:val="0"/>
          <w:sz w:val="22"/>
          <w:szCs w:val="22"/>
        </w:rPr>
        <w:t xml:space="preserve"> określa </w:t>
      </w:r>
      <w:r>
        <w:rPr>
          <w:rFonts w:asciiTheme="minorHAnsi" w:hAnsiTheme="minorHAnsi" w:cs="Tahoma"/>
          <w:snapToGrid w:val="0"/>
          <w:sz w:val="22"/>
          <w:szCs w:val="22"/>
        </w:rPr>
        <w:t xml:space="preserve">formularz asortymentowo-cenowy stanowiący </w:t>
      </w:r>
      <w:r w:rsidR="005442ED" w:rsidRPr="00F60B4E">
        <w:rPr>
          <w:rFonts w:asciiTheme="minorHAnsi" w:hAnsiTheme="minorHAnsi" w:cs="Tahoma"/>
          <w:snapToGrid w:val="0"/>
          <w:sz w:val="22"/>
          <w:szCs w:val="22"/>
        </w:rPr>
        <w:t>załącznik  nr 1 do niniejszej SIWZ.</w:t>
      </w:r>
    </w:p>
    <w:p w:rsidR="005442ED" w:rsidRPr="00CA1571" w:rsidRDefault="005442ED" w:rsidP="00BD3200">
      <w:pPr>
        <w:pStyle w:val="Tekstpodstawowy3"/>
        <w:widowControl w:val="0"/>
        <w:numPr>
          <w:ilvl w:val="0"/>
          <w:numId w:val="48"/>
        </w:numPr>
        <w:spacing w:after="80"/>
        <w:ind w:left="284" w:hanging="284"/>
        <w:jc w:val="both"/>
        <w:rPr>
          <w:rFonts w:asciiTheme="minorHAnsi" w:hAnsiTheme="minorHAnsi"/>
          <w:snapToGrid w:val="0"/>
          <w:sz w:val="22"/>
          <w:szCs w:val="22"/>
        </w:rPr>
      </w:pPr>
      <w:r w:rsidRPr="00CA1571">
        <w:rPr>
          <w:rFonts w:asciiTheme="minorHAnsi" w:hAnsiTheme="minorHAnsi"/>
          <w:snapToGrid w:val="0"/>
          <w:sz w:val="22"/>
          <w:szCs w:val="22"/>
        </w:rPr>
        <w:t xml:space="preserve">Zamawiający </w:t>
      </w:r>
      <w:r w:rsidR="00C95D78">
        <w:rPr>
          <w:rFonts w:asciiTheme="minorHAnsi" w:hAnsiTheme="minorHAnsi"/>
          <w:snapToGrid w:val="0"/>
          <w:sz w:val="22"/>
          <w:szCs w:val="22"/>
        </w:rPr>
        <w:t xml:space="preserve">nie </w:t>
      </w:r>
      <w:r w:rsidRPr="00CA1571">
        <w:rPr>
          <w:rFonts w:asciiTheme="minorHAnsi" w:hAnsiTheme="minorHAnsi"/>
          <w:snapToGrid w:val="0"/>
          <w:sz w:val="22"/>
          <w:szCs w:val="22"/>
        </w:rPr>
        <w:t>dopuszcza skła</w:t>
      </w:r>
      <w:r w:rsidR="00C95D78">
        <w:rPr>
          <w:rFonts w:asciiTheme="minorHAnsi" w:hAnsiTheme="minorHAnsi"/>
          <w:snapToGrid w:val="0"/>
          <w:sz w:val="22"/>
          <w:szCs w:val="22"/>
        </w:rPr>
        <w:t>dania ofert częściowych.</w:t>
      </w:r>
    </w:p>
    <w:p w:rsidR="005442ED" w:rsidRPr="00CA1571" w:rsidRDefault="005442ED" w:rsidP="00BD3200">
      <w:pPr>
        <w:pStyle w:val="Tekstpodstawowywcity"/>
        <w:numPr>
          <w:ilvl w:val="0"/>
          <w:numId w:val="48"/>
        </w:numPr>
        <w:spacing w:after="80"/>
        <w:ind w:left="284" w:hanging="284"/>
        <w:rPr>
          <w:rFonts w:asciiTheme="minorHAnsi" w:hAnsiTheme="minorHAnsi" w:cs="Tahoma"/>
          <w:sz w:val="22"/>
          <w:szCs w:val="22"/>
        </w:rPr>
      </w:pPr>
      <w:r w:rsidRPr="00CA1571">
        <w:rPr>
          <w:rFonts w:asciiTheme="minorHAnsi" w:hAnsiTheme="minorHAnsi" w:cs="Tahoma"/>
          <w:sz w:val="22"/>
          <w:szCs w:val="22"/>
        </w:rPr>
        <w:t>Zamawiający nie dopuszcza składania ofert wariantowych.</w:t>
      </w:r>
    </w:p>
    <w:p w:rsidR="005442ED" w:rsidRPr="00F60B4E" w:rsidRDefault="005442ED" w:rsidP="007F0572">
      <w:pPr>
        <w:pStyle w:val="Akapitzlist"/>
        <w:widowControl w:val="0"/>
        <w:numPr>
          <w:ilvl w:val="0"/>
          <w:numId w:val="48"/>
        </w:numPr>
        <w:tabs>
          <w:tab w:val="num" w:pos="284"/>
          <w:tab w:val="left" w:pos="680"/>
        </w:tabs>
        <w:spacing w:after="120"/>
        <w:ind w:left="284" w:hanging="284"/>
        <w:jc w:val="both"/>
        <w:rPr>
          <w:rFonts w:asciiTheme="minorHAnsi" w:hAnsiTheme="minorHAnsi" w:cs="Tahoma"/>
          <w:snapToGrid w:val="0"/>
          <w:sz w:val="22"/>
          <w:szCs w:val="22"/>
        </w:rPr>
      </w:pPr>
      <w:r w:rsidRPr="00F60B4E">
        <w:rPr>
          <w:rFonts w:asciiTheme="minorHAnsi" w:hAnsiTheme="minorHAnsi" w:cs="Tahoma"/>
          <w:b/>
          <w:snapToGrid w:val="0"/>
          <w:sz w:val="22"/>
          <w:szCs w:val="22"/>
        </w:rPr>
        <w:t>Miejsce dostawy</w:t>
      </w:r>
      <w:r w:rsidRPr="00F60B4E">
        <w:rPr>
          <w:rFonts w:asciiTheme="minorHAnsi" w:hAnsiTheme="minorHAnsi" w:cs="Tahoma"/>
          <w:snapToGrid w:val="0"/>
          <w:sz w:val="22"/>
          <w:szCs w:val="22"/>
        </w:rPr>
        <w:t xml:space="preserve">: </w:t>
      </w:r>
      <w:r w:rsidRPr="00F60B4E">
        <w:rPr>
          <w:rFonts w:asciiTheme="minorHAnsi" w:hAnsiTheme="minorHAnsi" w:cs="Tahoma"/>
          <w:snapToGrid w:val="0"/>
          <w:color w:val="000000"/>
          <w:sz w:val="22"/>
          <w:szCs w:val="22"/>
        </w:rPr>
        <w:t>przychodnie podlegające Zamawiającemu zlokalizowane w dzielnicy   Warszawa Praga- Północ  w Warszawie ( od poniedziałku do piątku) w godz. 8.00 – 12.00.</w:t>
      </w:r>
      <w:r w:rsidRPr="00F60B4E">
        <w:rPr>
          <w:rFonts w:asciiTheme="minorHAnsi" w:hAnsiTheme="minorHAnsi" w:cs="Tahoma"/>
          <w:snapToGrid w:val="0"/>
          <w:sz w:val="22"/>
          <w:szCs w:val="22"/>
        </w:rPr>
        <w:t xml:space="preserve">      Wykaz przychodni, do których dostarczane będą szczepionki zostanie przekazany     Wykonawcy, którego oferta zostanie uznana za najkorzystniejszą. Wykaz ten będzie stanowić        załącznik nr 2 do umowy. </w:t>
      </w:r>
    </w:p>
    <w:p w:rsidR="005442ED" w:rsidRPr="00CA1571" w:rsidRDefault="005442ED" w:rsidP="005442ED">
      <w:pPr>
        <w:ind w:left="-180"/>
        <w:rPr>
          <w:rFonts w:asciiTheme="minorHAnsi" w:hAnsiTheme="minorHAnsi" w:cs="Tahoma"/>
          <w:b/>
          <w:sz w:val="22"/>
          <w:szCs w:val="22"/>
        </w:rPr>
      </w:pPr>
      <w:r w:rsidRPr="00CA1571">
        <w:rPr>
          <w:rFonts w:asciiTheme="minorHAnsi" w:hAnsiTheme="minorHAnsi" w:cs="Tahoma"/>
          <w:bCs/>
          <w:sz w:val="22"/>
          <w:szCs w:val="22"/>
        </w:rPr>
        <w:t xml:space="preserve">    6</w:t>
      </w:r>
      <w:r w:rsidRPr="00CA1571">
        <w:rPr>
          <w:rFonts w:asciiTheme="minorHAnsi" w:hAnsiTheme="minorHAnsi" w:cs="Tahoma"/>
          <w:sz w:val="22"/>
          <w:szCs w:val="22"/>
        </w:rPr>
        <w:t>.</w:t>
      </w:r>
      <w:r w:rsidRPr="00CA1571">
        <w:rPr>
          <w:rFonts w:asciiTheme="minorHAnsi" w:hAnsiTheme="minorHAnsi" w:cs="Tahoma"/>
          <w:b/>
          <w:sz w:val="22"/>
          <w:szCs w:val="22"/>
        </w:rPr>
        <w:t xml:space="preserve">  Termin ważności</w:t>
      </w:r>
    </w:p>
    <w:p w:rsidR="003728CA" w:rsidRDefault="005442ED" w:rsidP="007F0572">
      <w:pPr>
        <w:pStyle w:val="Tekstpodstawowywcity3"/>
        <w:spacing w:after="0"/>
        <w:ind w:left="0"/>
        <w:rPr>
          <w:rFonts w:asciiTheme="minorHAnsi" w:hAnsiTheme="minorHAnsi" w:cs="Tahoma"/>
          <w:sz w:val="22"/>
          <w:szCs w:val="22"/>
        </w:rPr>
      </w:pPr>
      <w:r w:rsidRPr="00CA1571">
        <w:rPr>
          <w:rFonts w:asciiTheme="minorHAnsi" w:hAnsiTheme="minorHAnsi" w:cs="Tahoma"/>
          <w:sz w:val="22"/>
          <w:szCs w:val="22"/>
        </w:rPr>
        <w:t xml:space="preserve">  </w:t>
      </w:r>
      <w:r w:rsidR="0042003D" w:rsidRPr="00CA1571">
        <w:rPr>
          <w:rFonts w:asciiTheme="minorHAnsi" w:hAnsiTheme="minorHAnsi" w:cs="Tahoma"/>
          <w:sz w:val="22"/>
          <w:szCs w:val="22"/>
        </w:rPr>
        <w:t xml:space="preserve">    </w:t>
      </w:r>
      <w:r w:rsidRPr="00CA1571">
        <w:rPr>
          <w:rFonts w:asciiTheme="minorHAnsi" w:hAnsiTheme="minorHAnsi" w:cs="Tahoma"/>
          <w:sz w:val="22"/>
          <w:szCs w:val="22"/>
        </w:rPr>
        <w:t>Wyma</w:t>
      </w:r>
      <w:r w:rsidR="007F0572">
        <w:rPr>
          <w:rFonts w:asciiTheme="minorHAnsi" w:hAnsiTheme="minorHAnsi" w:cs="Tahoma"/>
          <w:sz w:val="22"/>
          <w:szCs w:val="22"/>
        </w:rPr>
        <w:t xml:space="preserve">gany minimalny okres ważności oferowanych szczepionek </w:t>
      </w:r>
      <w:r w:rsidR="0042003D" w:rsidRPr="00CA1571">
        <w:rPr>
          <w:rFonts w:asciiTheme="minorHAnsi" w:hAnsiTheme="minorHAnsi" w:cs="Tahoma"/>
          <w:sz w:val="22"/>
          <w:szCs w:val="22"/>
        </w:rPr>
        <w:t xml:space="preserve"> </w:t>
      </w:r>
      <w:r w:rsidRPr="00CA1571">
        <w:rPr>
          <w:rFonts w:asciiTheme="minorHAnsi" w:hAnsiTheme="minorHAnsi" w:cs="Tahoma"/>
          <w:sz w:val="22"/>
          <w:szCs w:val="22"/>
        </w:rPr>
        <w:t xml:space="preserve">wynosi </w:t>
      </w:r>
      <w:r w:rsidRPr="003728CA">
        <w:rPr>
          <w:rFonts w:asciiTheme="minorHAnsi" w:hAnsiTheme="minorHAnsi" w:cs="Tahoma"/>
          <w:b/>
          <w:sz w:val="22"/>
          <w:szCs w:val="22"/>
        </w:rPr>
        <w:t>12 miesięcy</w:t>
      </w:r>
      <w:r w:rsidRPr="00CA1571">
        <w:rPr>
          <w:rFonts w:asciiTheme="minorHAnsi" w:hAnsiTheme="minorHAnsi" w:cs="Tahoma"/>
          <w:sz w:val="22"/>
          <w:szCs w:val="22"/>
        </w:rPr>
        <w:t xml:space="preserve"> od </w:t>
      </w:r>
    </w:p>
    <w:p w:rsidR="005442ED" w:rsidRPr="00CA1571" w:rsidRDefault="003728CA" w:rsidP="003728CA">
      <w:pPr>
        <w:pStyle w:val="Tekstpodstawowywcity3"/>
        <w:ind w:left="0"/>
        <w:rPr>
          <w:rFonts w:asciiTheme="minorHAnsi" w:hAnsiTheme="minorHAnsi" w:cs="Tahoma"/>
          <w:sz w:val="22"/>
          <w:szCs w:val="22"/>
        </w:rPr>
      </w:pPr>
      <w:r>
        <w:rPr>
          <w:rFonts w:asciiTheme="minorHAnsi" w:hAnsiTheme="minorHAnsi" w:cs="Tahoma"/>
          <w:sz w:val="22"/>
          <w:szCs w:val="22"/>
        </w:rPr>
        <w:t xml:space="preserve">      </w:t>
      </w:r>
      <w:r w:rsidR="005442ED" w:rsidRPr="00CA1571">
        <w:rPr>
          <w:rFonts w:asciiTheme="minorHAnsi" w:hAnsiTheme="minorHAnsi" w:cs="Tahoma"/>
          <w:sz w:val="22"/>
          <w:szCs w:val="22"/>
        </w:rPr>
        <w:t>daty dostawy</w:t>
      </w:r>
      <w:r w:rsidR="0042003D" w:rsidRPr="00CA1571">
        <w:rPr>
          <w:rFonts w:asciiTheme="minorHAnsi" w:hAnsiTheme="minorHAnsi" w:cs="Tahoma"/>
          <w:sz w:val="22"/>
          <w:szCs w:val="22"/>
        </w:rPr>
        <w:t xml:space="preserve"> do miejsca przeznaczenia</w:t>
      </w:r>
      <w:r w:rsidR="005442ED" w:rsidRPr="00CA1571">
        <w:rPr>
          <w:rFonts w:asciiTheme="minorHAnsi" w:hAnsiTheme="minorHAnsi" w:cs="Tahoma"/>
          <w:sz w:val="22"/>
          <w:szCs w:val="22"/>
        </w:rPr>
        <w:t>.</w:t>
      </w:r>
    </w:p>
    <w:p w:rsidR="0042003D" w:rsidRPr="00CA1571" w:rsidRDefault="0042003D" w:rsidP="0042003D">
      <w:pPr>
        <w:pStyle w:val="Nagwek8"/>
        <w:spacing w:before="0" w:after="0"/>
        <w:rPr>
          <w:rFonts w:asciiTheme="minorHAnsi" w:hAnsiTheme="minorHAnsi"/>
          <w:bCs/>
          <w:i w:val="0"/>
          <w:sz w:val="22"/>
        </w:rPr>
      </w:pPr>
      <w:r w:rsidRPr="00CA1571">
        <w:rPr>
          <w:rFonts w:asciiTheme="minorHAnsi" w:hAnsiTheme="minorHAnsi"/>
          <w:bCs/>
          <w:i w:val="0"/>
          <w:sz w:val="22"/>
        </w:rPr>
        <w:t xml:space="preserve">7. </w:t>
      </w:r>
      <w:r w:rsidR="007F0572">
        <w:rPr>
          <w:rFonts w:asciiTheme="minorHAnsi" w:hAnsiTheme="minorHAnsi"/>
          <w:bCs/>
          <w:i w:val="0"/>
          <w:sz w:val="22"/>
        </w:rPr>
        <w:t xml:space="preserve"> </w:t>
      </w:r>
      <w:r w:rsidRPr="00CA1571">
        <w:rPr>
          <w:rFonts w:asciiTheme="minorHAnsi" w:hAnsiTheme="minorHAnsi"/>
          <w:bCs/>
          <w:i w:val="0"/>
          <w:sz w:val="22"/>
        </w:rPr>
        <w:t xml:space="preserve">Wykonawca przystępujący do postępowania  zobowiązany będzie do złożenia na formularzu  </w:t>
      </w:r>
    </w:p>
    <w:p w:rsidR="0042003D" w:rsidRPr="00CA1571" w:rsidRDefault="0042003D" w:rsidP="0042003D">
      <w:pPr>
        <w:pStyle w:val="Tekstpodstawowywcity"/>
        <w:spacing w:after="0"/>
        <w:ind w:left="0" w:hanging="142"/>
        <w:rPr>
          <w:rFonts w:asciiTheme="minorHAnsi" w:hAnsiTheme="minorHAnsi" w:cs="Tahoma"/>
          <w:bCs/>
          <w:sz w:val="22"/>
        </w:rPr>
      </w:pPr>
      <w:r w:rsidRPr="00CA1571">
        <w:rPr>
          <w:rFonts w:asciiTheme="minorHAnsi" w:hAnsiTheme="minorHAnsi"/>
          <w:bCs/>
          <w:i/>
          <w:sz w:val="22"/>
        </w:rPr>
        <w:t xml:space="preserve">       </w:t>
      </w:r>
      <w:r w:rsidR="007F0572">
        <w:rPr>
          <w:rFonts w:asciiTheme="minorHAnsi" w:hAnsiTheme="minorHAnsi"/>
          <w:bCs/>
          <w:i/>
          <w:sz w:val="22"/>
        </w:rPr>
        <w:t xml:space="preserve"> </w:t>
      </w:r>
      <w:r w:rsidRPr="00CA1571">
        <w:rPr>
          <w:rFonts w:asciiTheme="minorHAnsi" w:hAnsiTheme="minorHAnsi"/>
          <w:bCs/>
          <w:sz w:val="22"/>
        </w:rPr>
        <w:t xml:space="preserve">oferty </w:t>
      </w:r>
      <w:r w:rsidRPr="00CA1571">
        <w:rPr>
          <w:rFonts w:asciiTheme="minorHAnsi" w:hAnsiTheme="minorHAnsi"/>
          <w:b/>
          <w:bCs/>
          <w:sz w:val="22"/>
        </w:rPr>
        <w:t>oświadczenia,</w:t>
      </w:r>
      <w:r w:rsidRPr="00CA1571">
        <w:rPr>
          <w:rFonts w:asciiTheme="minorHAnsi" w:hAnsiTheme="minorHAnsi"/>
          <w:bCs/>
          <w:sz w:val="22"/>
        </w:rPr>
        <w:t xml:space="preserve"> że</w:t>
      </w:r>
      <w:r w:rsidRPr="00CA1571">
        <w:rPr>
          <w:rFonts w:asciiTheme="minorHAnsi" w:hAnsiTheme="minorHAnsi" w:cs="Tahoma"/>
          <w:bCs/>
          <w:sz w:val="22"/>
        </w:rPr>
        <w:t xml:space="preserve"> wszystkie zaoferowane szczepionki uzyskały pozwolenie na  </w:t>
      </w:r>
    </w:p>
    <w:p w:rsidR="007F0572" w:rsidRDefault="0042003D" w:rsidP="0042003D">
      <w:pPr>
        <w:pStyle w:val="Tekstpodstawowywcity"/>
        <w:spacing w:after="0"/>
        <w:ind w:left="0" w:hanging="142"/>
        <w:rPr>
          <w:rFonts w:asciiTheme="minorHAnsi" w:hAnsiTheme="minorHAnsi" w:cs="Tahoma"/>
          <w:bCs/>
          <w:sz w:val="22"/>
        </w:rPr>
      </w:pPr>
      <w:r w:rsidRPr="00CA1571">
        <w:rPr>
          <w:rFonts w:asciiTheme="minorHAnsi" w:hAnsiTheme="minorHAnsi" w:cs="Tahoma"/>
          <w:bCs/>
          <w:sz w:val="22"/>
        </w:rPr>
        <w:t xml:space="preserve">   </w:t>
      </w:r>
      <w:r w:rsidR="007F0572">
        <w:rPr>
          <w:rFonts w:asciiTheme="minorHAnsi" w:hAnsiTheme="minorHAnsi" w:cs="Tahoma"/>
          <w:bCs/>
          <w:sz w:val="22"/>
        </w:rPr>
        <w:t xml:space="preserve"> </w:t>
      </w:r>
      <w:r w:rsidRPr="00CA1571">
        <w:rPr>
          <w:rFonts w:asciiTheme="minorHAnsi" w:hAnsiTheme="minorHAnsi" w:cs="Tahoma"/>
          <w:bCs/>
          <w:sz w:val="22"/>
        </w:rPr>
        <w:t xml:space="preserve">    dopuszczenie do obrotu i zostały wpisane do Rejestru Produktów Leczniczych </w:t>
      </w:r>
      <w:r w:rsidR="007F0572">
        <w:rPr>
          <w:rFonts w:asciiTheme="minorHAnsi" w:hAnsiTheme="minorHAnsi" w:cs="Tahoma"/>
          <w:bCs/>
          <w:sz w:val="22"/>
        </w:rPr>
        <w:t xml:space="preserve"> </w:t>
      </w:r>
    </w:p>
    <w:p w:rsidR="007F0572" w:rsidRDefault="007F0572" w:rsidP="0042003D">
      <w:pPr>
        <w:pStyle w:val="Tekstpodstawowywcity"/>
        <w:spacing w:after="0"/>
        <w:ind w:left="0" w:hanging="142"/>
        <w:rPr>
          <w:rFonts w:asciiTheme="minorHAnsi" w:hAnsiTheme="minorHAnsi" w:cs="Tahoma"/>
          <w:sz w:val="22"/>
        </w:rPr>
      </w:pPr>
      <w:r>
        <w:rPr>
          <w:rFonts w:asciiTheme="minorHAnsi" w:hAnsiTheme="minorHAnsi" w:cs="Tahoma"/>
          <w:bCs/>
          <w:sz w:val="22"/>
        </w:rPr>
        <w:t xml:space="preserve">        </w:t>
      </w:r>
      <w:r w:rsidR="0042003D" w:rsidRPr="00CA1571">
        <w:rPr>
          <w:rFonts w:asciiTheme="minorHAnsi" w:hAnsiTheme="minorHAnsi" w:cs="Tahoma"/>
          <w:bCs/>
          <w:sz w:val="22"/>
        </w:rPr>
        <w:t xml:space="preserve">Dopuszczonych  do Obrotu na terytorium Rzeczypospolitej Polskiej – </w:t>
      </w:r>
      <w:r w:rsidR="0042003D" w:rsidRPr="00CA1571">
        <w:rPr>
          <w:rFonts w:asciiTheme="minorHAnsi" w:hAnsiTheme="minorHAnsi" w:cs="Tahoma"/>
          <w:sz w:val="22"/>
        </w:rPr>
        <w:t xml:space="preserve">zgodnie z wymogami  </w:t>
      </w:r>
      <w:r>
        <w:rPr>
          <w:rFonts w:asciiTheme="minorHAnsi" w:hAnsiTheme="minorHAnsi" w:cs="Tahoma"/>
          <w:sz w:val="22"/>
        </w:rPr>
        <w:t xml:space="preserve"> </w:t>
      </w:r>
    </w:p>
    <w:p w:rsidR="007F0572" w:rsidRDefault="007F0572" w:rsidP="007F0572">
      <w:pPr>
        <w:pStyle w:val="Tekstpodstawowywcity"/>
        <w:spacing w:after="0"/>
        <w:ind w:left="0" w:hanging="142"/>
        <w:rPr>
          <w:rFonts w:ascii="Cambria" w:hAnsi="Cambria"/>
          <w:sz w:val="22"/>
          <w:szCs w:val="22"/>
        </w:rPr>
      </w:pPr>
      <w:r>
        <w:rPr>
          <w:rFonts w:asciiTheme="minorHAnsi" w:hAnsiTheme="minorHAnsi" w:cs="Tahoma"/>
          <w:sz w:val="22"/>
        </w:rPr>
        <w:t xml:space="preserve">        </w:t>
      </w:r>
      <w:r w:rsidR="0042003D" w:rsidRPr="00CA1571">
        <w:rPr>
          <w:rFonts w:asciiTheme="minorHAnsi" w:hAnsiTheme="minorHAnsi" w:cs="Tahoma"/>
          <w:sz w:val="22"/>
        </w:rPr>
        <w:t>ustawy z dnia 6 września 2001r. Prawo Farmaceutyczne (</w:t>
      </w:r>
      <w:r w:rsidR="0042003D" w:rsidRPr="00CA1571">
        <w:rPr>
          <w:rFonts w:asciiTheme="minorHAnsi" w:hAnsiTheme="minorHAnsi"/>
          <w:sz w:val="22"/>
          <w:szCs w:val="22"/>
        </w:rPr>
        <w:t>tekst jednolity Dz. U. z</w:t>
      </w:r>
      <w:r w:rsidR="00F60B4E">
        <w:rPr>
          <w:rFonts w:asciiTheme="minorHAnsi" w:hAnsiTheme="minorHAnsi"/>
          <w:sz w:val="22"/>
          <w:szCs w:val="22"/>
        </w:rPr>
        <w:t xml:space="preserve"> </w:t>
      </w:r>
      <w:r w:rsidR="00F60B4E" w:rsidRPr="006F7CB8">
        <w:rPr>
          <w:rFonts w:ascii="Cambria" w:hAnsi="Cambria"/>
          <w:sz w:val="22"/>
          <w:szCs w:val="22"/>
        </w:rPr>
        <w:t xml:space="preserve">2019 r., poz. </w:t>
      </w:r>
      <w:r>
        <w:rPr>
          <w:rFonts w:ascii="Cambria" w:hAnsi="Cambria"/>
          <w:sz w:val="22"/>
          <w:szCs w:val="22"/>
        </w:rPr>
        <w:t xml:space="preserve"> </w:t>
      </w:r>
    </w:p>
    <w:p w:rsidR="0042003D" w:rsidRPr="00CA1571" w:rsidRDefault="007F0572" w:rsidP="007F0572">
      <w:pPr>
        <w:pStyle w:val="Tekstpodstawowywcity"/>
        <w:ind w:left="0" w:hanging="142"/>
        <w:rPr>
          <w:rFonts w:asciiTheme="minorHAnsi" w:hAnsiTheme="minorHAnsi" w:cs="Tahoma"/>
          <w:bCs/>
          <w:sz w:val="22"/>
        </w:rPr>
      </w:pPr>
      <w:r>
        <w:rPr>
          <w:rFonts w:ascii="Cambria" w:hAnsi="Cambria"/>
          <w:sz w:val="22"/>
          <w:szCs w:val="22"/>
        </w:rPr>
        <w:t xml:space="preserve">        </w:t>
      </w:r>
      <w:r w:rsidR="00F60B4E" w:rsidRPr="006F7CB8">
        <w:rPr>
          <w:rFonts w:ascii="Cambria" w:hAnsi="Cambria"/>
          <w:sz w:val="22"/>
          <w:szCs w:val="22"/>
        </w:rPr>
        <w:t xml:space="preserve">499 </w:t>
      </w:r>
      <w:r w:rsidR="0042003D" w:rsidRPr="00CA1571">
        <w:rPr>
          <w:rFonts w:asciiTheme="minorHAnsi" w:hAnsiTheme="minorHAnsi"/>
          <w:sz w:val="22"/>
          <w:szCs w:val="22"/>
        </w:rPr>
        <w:t>ze</w:t>
      </w:r>
      <w:r>
        <w:rPr>
          <w:rFonts w:asciiTheme="minorHAnsi" w:hAnsiTheme="minorHAnsi"/>
          <w:sz w:val="22"/>
          <w:szCs w:val="22"/>
        </w:rPr>
        <w:t xml:space="preserve"> </w:t>
      </w:r>
      <w:r w:rsidR="0042003D" w:rsidRPr="00CA1571">
        <w:rPr>
          <w:rFonts w:asciiTheme="minorHAnsi" w:hAnsiTheme="minorHAnsi"/>
          <w:sz w:val="22"/>
          <w:szCs w:val="22"/>
        </w:rPr>
        <w:t xml:space="preserve"> zm.</w:t>
      </w:r>
      <w:r w:rsidR="0042003D" w:rsidRPr="00CA1571">
        <w:rPr>
          <w:rFonts w:asciiTheme="minorHAnsi" w:hAnsiTheme="minorHAnsi" w:cs="Tahoma"/>
          <w:bCs/>
          <w:sz w:val="22"/>
        </w:rPr>
        <w:t xml:space="preserve">). </w:t>
      </w:r>
    </w:p>
    <w:p w:rsidR="00210573" w:rsidRPr="00314573" w:rsidRDefault="00314573" w:rsidP="000A3694">
      <w:pPr>
        <w:rPr>
          <w:rFonts w:asciiTheme="minorHAnsi" w:hAnsiTheme="minorHAnsi" w:cs="Tahoma"/>
          <w:bCs/>
          <w:sz w:val="22"/>
          <w:szCs w:val="22"/>
        </w:rPr>
      </w:pPr>
      <w:r>
        <w:rPr>
          <w:rFonts w:asciiTheme="minorHAnsi" w:hAnsiTheme="minorHAnsi" w:cs="Tahoma"/>
          <w:bCs/>
          <w:sz w:val="22"/>
          <w:szCs w:val="22"/>
        </w:rPr>
        <w:t>8</w:t>
      </w:r>
      <w:r w:rsidR="00040FF2" w:rsidRPr="00CA1571">
        <w:rPr>
          <w:rFonts w:asciiTheme="minorHAnsi" w:hAnsiTheme="minorHAnsi" w:cs="Tahoma"/>
          <w:bCs/>
          <w:sz w:val="22"/>
          <w:szCs w:val="22"/>
        </w:rPr>
        <w:t xml:space="preserve">. </w:t>
      </w:r>
      <w:r w:rsidR="00210573" w:rsidRPr="00CA1571">
        <w:rPr>
          <w:rFonts w:asciiTheme="minorHAnsi" w:hAnsiTheme="minorHAnsi" w:cs="Tahoma"/>
          <w:bCs/>
          <w:sz w:val="22"/>
          <w:szCs w:val="22"/>
        </w:rPr>
        <w:t xml:space="preserve"> </w:t>
      </w:r>
      <w:r w:rsidR="00040FF2" w:rsidRPr="00314573">
        <w:rPr>
          <w:rFonts w:asciiTheme="minorHAnsi" w:hAnsiTheme="minorHAnsi" w:cs="Tahoma"/>
          <w:bCs/>
          <w:sz w:val="22"/>
          <w:szCs w:val="22"/>
        </w:rPr>
        <w:t xml:space="preserve">Zamawiający zastrzega sobie prawo do wezwania Wykonawców do dostarczenia </w:t>
      </w:r>
      <w:r w:rsidR="00210573" w:rsidRPr="00314573">
        <w:rPr>
          <w:rFonts w:asciiTheme="minorHAnsi" w:hAnsiTheme="minorHAnsi" w:cs="Tahoma"/>
          <w:bCs/>
          <w:sz w:val="22"/>
          <w:szCs w:val="22"/>
        </w:rPr>
        <w:t xml:space="preserve"> </w:t>
      </w:r>
    </w:p>
    <w:p w:rsidR="00210573" w:rsidRPr="00314573" w:rsidRDefault="00210573" w:rsidP="000A3694">
      <w:pPr>
        <w:rPr>
          <w:rFonts w:asciiTheme="minorHAnsi" w:hAnsiTheme="minorHAnsi" w:cs="Tahoma"/>
          <w:bCs/>
          <w:sz w:val="22"/>
          <w:szCs w:val="22"/>
        </w:rPr>
      </w:pPr>
      <w:r w:rsidRPr="00314573">
        <w:rPr>
          <w:rFonts w:asciiTheme="minorHAnsi" w:hAnsiTheme="minorHAnsi" w:cs="Tahoma"/>
          <w:bCs/>
          <w:sz w:val="22"/>
          <w:szCs w:val="22"/>
        </w:rPr>
        <w:t xml:space="preserve">     </w:t>
      </w:r>
      <w:r w:rsidR="00040FF2" w:rsidRPr="00314573">
        <w:rPr>
          <w:rFonts w:asciiTheme="minorHAnsi" w:hAnsiTheme="minorHAnsi" w:cs="Tahoma"/>
          <w:bCs/>
          <w:sz w:val="22"/>
          <w:szCs w:val="22"/>
        </w:rPr>
        <w:t>Zamawiającemu</w:t>
      </w:r>
      <w:r w:rsidRPr="00314573">
        <w:rPr>
          <w:rFonts w:asciiTheme="minorHAnsi" w:hAnsiTheme="minorHAnsi" w:cs="Tahoma"/>
          <w:bCs/>
          <w:sz w:val="22"/>
          <w:szCs w:val="22"/>
        </w:rPr>
        <w:t xml:space="preserve"> </w:t>
      </w:r>
      <w:r w:rsidR="00040FF2" w:rsidRPr="00314573">
        <w:rPr>
          <w:rFonts w:asciiTheme="minorHAnsi" w:hAnsiTheme="minorHAnsi" w:cs="Tahoma"/>
          <w:bCs/>
          <w:sz w:val="22"/>
          <w:szCs w:val="22"/>
        </w:rPr>
        <w:t xml:space="preserve">na etapie badania i oceny ofert  dokumentów zawierających charakterystykę  </w:t>
      </w:r>
      <w:r w:rsidRPr="00314573">
        <w:rPr>
          <w:rFonts w:asciiTheme="minorHAnsi" w:hAnsiTheme="minorHAnsi" w:cs="Tahoma"/>
          <w:bCs/>
          <w:sz w:val="22"/>
          <w:szCs w:val="22"/>
        </w:rPr>
        <w:t xml:space="preserve">   </w:t>
      </w:r>
    </w:p>
    <w:p w:rsidR="00040FF2" w:rsidRPr="00314573" w:rsidRDefault="00210573" w:rsidP="00314573">
      <w:pPr>
        <w:spacing w:after="120"/>
        <w:rPr>
          <w:rFonts w:asciiTheme="minorHAnsi" w:hAnsiTheme="minorHAnsi" w:cs="Tahoma"/>
          <w:bCs/>
          <w:sz w:val="22"/>
          <w:szCs w:val="22"/>
        </w:rPr>
      </w:pPr>
      <w:r w:rsidRPr="00314573">
        <w:rPr>
          <w:rFonts w:asciiTheme="minorHAnsi" w:hAnsiTheme="minorHAnsi" w:cs="Tahoma"/>
          <w:bCs/>
          <w:sz w:val="22"/>
          <w:szCs w:val="22"/>
        </w:rPr>
        <w:t xml:space="preserve">     </w:t>
      </w:r>
      <w:r w:rsidR="00040FF2" w:rsidRPr="00314573">
        <w:rPr>
          <w:rFonts w:asciiTheme="minorHAnsi" w:hAnsiTheme="minorHAnsi" w:cs="Tahoma"/>
          <w:bCs/>
          <w:sz w:val="22"/>
          <w:szCs w:val="22"/>
        </w:rPr>
        <w:t>oferowanych produktów.</w:t>
      </w:r>
    </w:p>
    <w:p w:rsidR="00210573" w:rsidRPr="00CA1571" w:rsidRDefault="002F28A7" w:rsidP="000A3694">
      <w:pPr>
        <w:tabs>
          <w:tab w:val="left" w:pos="3855"/>
        </w:tabs>
        <w:jc w:val="both"/>
        <w:rPr>
          <w:rFonts w:asciiTheme="minorHAnsi" w:hAnsiTheme="minorHAnsi" w:cs="Segoe UI"/>
          <w:sz w:val="22"/>
          <w:szCs w:val="22"/>
        </w:rPr>
      </w:pPr>
      <w:r w:rsidRPr="00CA1571">
        <w:rPr>
          <w:rFonts w:asciiTheme="minorHAnsi" w:hAnsiTheme="minorHAnsi" w:cs="Segoe UI"/>
          <w:sz w:val="22"/>
          <w:szCs w:val="22"/>
        </w:rPr>
        <w:t>9</w:t>
      </w:r>
      <w:r w:rsidR="00210573" w:rsidRPr="00CA1571">
        <w:rPr>
          <w:rFonts w:asciiTheme="minorHAnsi" w:hAnsiTheme="minorHAnsi" w:cs="Segoe UI"/>
          <w:sz w:val="22"/>
          <w:szCs w:val="22"/>
        </w:rPr>
        <w:t xml:space="preserve">. </w:t>
      </w:r>
      <w:r w:rsidRPr="00CA1571">
        <w:rPr>
          <w:rFonts w:asciiTheme="minorHAnsi" w:hAnsiTheme="minorHAnsi" w:cs="Segoe UI"/>
          <w:sz w:val="22"/>
          <w:szCs w:val="22"/>
        </w:rPr>
        <w:t xml:space="preserve"> </w:t>
      </w:r>
      <w:r w:rsidR="00210573" w:rsidRPr="00CA1571">
        <w:rPr>
          <w:rFonts w:asciiTheme="minorHAnsi" w:hAnsiTheme="minorHAnsi" w:cs="Segoe UI"/>
          <w:sz w:val="22"/>
          <w:szCs w:val="22"/>
        </w:rPr>
        <w:t xml:space="preserve">Wykonawca zobowiązany jest zrealizować zamówienie na zasadach i warunkach opisanych  </w:t>
      </w:r>
    </w:p>
    <w:p w:rsidR="00210573" w:rsidRPr="00CA1571" w:rsidRDefault="00210573" w:rsidP="00BD3200">
      <w:pPr>
        <w:tabs>
          <w:tab w:val="left" w:pos="3855"/>
        </w:tabs>
        <w:spacing w:after="120"/>
        <w:jc w:val="both"/>
        <w:rPr>
          <w:rFonts w:asciiTheme="minorHAnsi" w:hAnsiTheme="minorHAnsi" w:cs="Segoe UI"/>
          <w:sz w:val="22"/>
          <w:szCs w:val="22"/>
        </w:rPr>
      </w:pPr>
      <w:r w:rsidRPr="00CA1571">
        <w:rPr>
          <w:rFonts w:asciiTheme="minorHAnsi" w:hAnsiTheme="minorHAnsi" w:cs="Segoe UI"/>
          <w:sz w:val="22"/>
          <w:szCs w:val="22"/>
        </w:rPr>
        <w:t xml:space="preserve">      we  wzorze umowy stanowiącym </w:t>
      </w:r>
      <w:r w:rsidRPr="00CA1571">
        <w:rPr>
          <w:rFonts w:asciiTheme="minorHAnsi" w:hAnsiTheme="minorHAnsi" w:cs="Segoe UI"/>
          <w:b/>
          <w:sz w:val="22"/>
          <w:szCs w:val="22"/>
        </w:rPr>
        <w:t xml:space="preserve">Załącznik nr </w:t>
      </w:r>
      <w:r w:rsidR="007836BF" w:rsidRPr="00CA1571">
        <w:rPr>
          <w:rFonts w:asciiTheme="minorHAnsi" w:hAnsiTheme="minorHAnsi" w:cs="Segoe UI"/>
          <w:b/>
          <w:sz w:val="22"/>
          <w:szCs w:val="22"/>
        </w:rPr>
        <w:t>4</w:t>
      </w:r>
      <w:r w:rsidRPr="00CA1571">
        <w:rPr>
          <w:rFonts w:asciiTheme="minorHAnsi" w:hAnsiTheme="minorHAnsi" w:cs="Segoe UI"/>
          <w:sz w:val="22"/>
          <w:szCs w:val="22"/>
        </w:rPr>
        <w:t xml:space="preserve"> do SIWZ.</w:t>
      </w:r>
    </w:p>
    <w:p w:rsidR="00210573" w:rsidRPr="00CA1571" w:rsidRDefault="000A3694" w:rsidP="00BD3200">
      <w:pPr>
        <w:pStyle w:val="Tekstpodstawowywcity2"/>
        <w:tabs>
          <w:tab w:val="left" w:pos="142"/>
        </w:tabs>
        <w:spacing w:after="0" w:line="240" w:lineRule="auto"/>
        <w:ind w:left="0" w:hanging="142"/>
        <w:rPr>
          <w:rFonts w:asciiTheme="minorHAnsi" w:hAnsiTheme="minorHAnsi" w:cs="Tahoma"/>
          <w:b/>
          <w:bCs/>
          <w:sz w:val="22"/>
          <w:szCs w:val="22"/>
        </w:rPr>
      </w:pPr>
      <w:r w:rsidRPr="00CA1571">
        <w:rPr>
          <w:rFonts w:asciiTheme="minorHAnsi" w:hAnsiTheme="minorHAnsi" w:cs="Tahoma"/>
          <w:bCs/>
          <w:sz w:val="22"/>
          <w:szCs w:val="22"/>
        </w:rPr>
        <w:t xml:space="preserve">   </w:t>
      </w:r>
      <w:r w:rsidR="00210573" w:rsidRPr="00CA1571">
        <w:rPr>
          <w:rFonts w:asciiTheme="minorHAnsi" w:hAnsiTheme="minorHAnsi" w:cs="Tahoma"/>
          <w:bCs/>
          <w:sz w:val="22"/>
          <w:szCs w:val="22"/>
        </w:rPr>
        <w:t>1</w:t>
      </w:r>
      <w:r w:rsidR="002F28A7" w:rsidRPr="00CA1571">
        <w:rPr>
          <w:rFonts w:asciiTheme="minorHAnsi" w:hAnsiTheme="minorHAnsi" w:cs="Tahoma"/>
          <w:bCs/>
          <w:sz w:val="22"/>
          <w:szCs w:val="22"/>
        </w:rPr>
        <w:t xml:space="preserve">0. </w:t>
      </w:r>
      <w:r w:rsidR="00EA22CE">
        <w:rPr>
          <w:rFonts w:asciiTheme="minorHAnsi" w:hAnsiTheme="minorHAnsi" w:cs="Tahoma"/>
          <w:b/>
          <w:bCs/>
          <w:sz w:val="22"/>
          <w:szCs w:val="22"/>
        </w:rPr>
        <w:t xml:space="preserve">Przed podpisaniem umowy, </w:t>
      </w:r>
      <w:r w:rsidR="00210573" w:rsidRPr="00CA1571">
        <w:rPr>
          <w:rFonts w:asciiTheme="minorHAnsi" w:hAnsiTheme="minorHAnsi" w:cs="Tahoma"/>
          <w:b/>
          <w:bCs/>
          <w:sz w:val="22"/>
          <w:szCs w:val="22"/>
        </w:rPr>
        <w:t xml:space="preserve"> Wykonawca, którego oferta zostanie uznana za  </w:t>
      </w:r>
    </w:p>
    <w:p w:rsidR="002F28A7" w:rsidRPr="00CA1571" w:rsidRDefault="00210573" w:rsidP="000A3694">
      <w:pPr>
        <w:pStyle w:val="Tekstpodstawowywcity2"/>
        <w:tabs>
          <w:tab w:val="left" w:pos="142"/>
        </w:tabs>
        <w:spacing w:after="0" w:line="240" w:lineRule="auto"/>
        <w:ind w:left="0" w:hanging="142"/>
        <w:rPr>
          <w:rFonts w:asciiTheme="minorHAnsi" w:hAnsiTheme="minorHAnsi" w:cs="Tahoma"/>
          <w:b/>
          <w:bCs/>
          <w:sz w:val="22"/>
          <w:szCs w:val="22"/>
        </w:rPr>
      </w:pPr>
      <w:r w:rsidRPr="00CA1571">
        <w:rPr>
          <w:rFonts w:asciiTheme="minorHAnsi" w:hAnsiTheme="minorHAnsi" w:cs="Tahoma"/>
          <w:b/>
          <w:bCs/>
          <w:sz w:val="22"/>
          <w:szCs w:val="22"/>
        </w:rPr>
        <w:t xml:space="preserve">    </w:t>
      </w:r>
      <w:r w:rsidR="002F28A7" w:rsidRPr="00CA1571">
        <w:rPr>
          <w:rFonts w:asciiTheme="minorHAnsi" w:hAnsiTheme="minorHAnsi" w:cs="Tahoma"/>
          <w:b/>
          <w:bCs/>
          <w:sz w:val="22"/>
          <w:szCs w:val="22"/>
        </w:rPr>
        <w:t xml:space="preserve"> </w:t>
      </w:r>
      <w:r w:rsidRPr="00CA1571">
        <w:rPr>
          <w:rFonts w:asciiTheme="minorHAnsi" w:hAnsiTheme="minorHAnsi" w:cs="Tahoma"/>
          <w:b/>
          <w:bCs/>
          <w:sz w:val="22"/>
          <w:szCs w:val="22"/>
        </w:rPr>
        <w:t xml:space="preserve">  </w:t>
      </w:r>
      <w:r w:rsidR="000A3694" w:rsidRPr="00CA1571">
        <w:rPr>
          <w:rFonts w:asciiTheme="minorHAnsi" w:hAnsiTheme="minorHAnsi" w:cs="Tahoma"/>
          <w:b/>
          <w:bCs/>
          <w:sz w:val="22"/>
          <w:szCs w:val="22"/>
        </w:rPr>
        <w:t xml:space="preserve">  </w:t>
      </w:r>
      <w:r w:rsidRPr="00CA1571">
        <w:rPr>
          <w:rFonts w:asciiTheme="minorHAnsi" w:hAnsiTheme="minorHAnsi" w:cs="Tahoma"/>
          <w:b/>
          <w:bCs/>
          <w:sz w:val="22"/>
          <w:szCs w:val="22"/>
        </w:rPr>
        <w:t xml:space="preserve">najkorzystniejszą, zobligowany będzie do przesłania Zamawiającemu  kompletnego </w:t>
      </w:r>
    </w:p>
    <w:p w:rsidR="000A3694" w:rsidRPr="00CA1571" w:rsidRDefault="002F28A7" w:rsidP="000A3694">
      <w:pPr>
        <w:pStyle w:val="Tekstpodstawowywcity2"/>
        <w:tabs>
          <w:tab w:val="left" w:pos="142"/>
        </w:tabs>
        <w:spacing w:after="0" w:line="240" w:lineRule="auto"/>
        <w:ind w:left="0" w:hanging="142"/>
        <w:rPr>
          <w:rFonts w:asciiTheme="minorHAnsi" w:hAnsiTheme="minorHAnsi" w:cs="Tahoma"/>
          <w:b/>
          <w:bCs/>
          <w:sz w:val="22"/>
          <w:szCs w:val="22"/>
          <w:u w:val="single"/>
        </w:rPr>
      </w:pPr>
      <w:r w:rsidRPr="00CA1571">
        <w:rPr>
          <w:rFonts w:asciiTheme="minorHAnsi" w:hAnsiTheme="minorHAnsi" w:cs="Tahoma"/>
          <w:b/>
          <w:bCs/>
          <w:sz w:val="22"/>
          <w:szCs w:val="22"/>
        </w:rPr>
        <w:t xml:space="preserve">       </w:t>
      </w:r>
      <w:r w:rsidR="000A3694" w:rsidRPr="00CA1571">
        <w:rPr>
          <w:rFonts w:asciiTheme="minorHAnsi" w:hAnsiTheme="minorHAnsi" w:cs="Tahoma"/>
          <w:b/>
          <w:bCs/>
          <w:sz w:val="22"/>
          <w:szCs w:val="22"/>
        </w:rPr>
        <w:t xml:space="preserve">  </w:t>
      </w:r>
      <w:r w:rsidR="00210573" w:rsidRPr="00CA1571">
        <w:rPr>
          <w:rFonts w:asciiTheme="minorHAnsi" w:hAnsiTheme="minorHAnsi" w:cs="Tahoma"/>
          <w:b/>
          <w:bCs/>
          <w:sz w:val="22"/>
          <w:szCs w:val="22"/>
        </w:rPr>
        <w:t>formularza</w:t>
      </w:r>
      <w:r w:rsidRPr="00CA1571">
        <w:rPr>
          <w:rFonts w:asciiTheme="minorHAnsi" w:hAnsiTheme="minorHAnsi" w:cs="Tahoma"/>
          <w:b/>
          <w:bCs/>
          <w:sz w:val="22"/>
          <w:szCs w:val="22"/>
        </w:rPr>
        <w:t xml:space="preserve"> </w:t>
      </w:r>
      <w:r w:rsidR="00210573" w:rsidRPr="00CA1571">
        <w:rPr>
          <w:rFonts w:asciiTheme="minorHAnsi" w:hAnsiTheme="minorHAnsi" w:cs="Tahoma"/>
          <w:b/>
          <w:bCs/>
          <w:sz w:val="22"/>
          <w:szCs w:val="22"/>
        </w:rPr>
        <w:t xml:space="preserve">asortymentowo-cenowego stanowiącego załącznik nr 1 do oferty – </w:t>
      </w:r>
      <w:r w:rsidR="00210573" w:rsidRPr="00CA1571">
        <w:rPr>
          <w:rFonts w:asciiTheme="minorHAnsi" w:hAnsiTheme="minorHAnsi" w:cs="Tahoma"/>
          <w:b/>
          <w:bCs/>
          <w:sz w:val="22"/>
          <w:szCs w:val="22"/>
          <w:u w:val="single"/>
        </w:rPr>
        <w:t xml:space="preserve">w </w:t>
      </w:r>
      <w:r w:rsidR="000A3694" w:rsidRPr="00CA1571">
        <w:rPr>
          <w:rFonts w:asciiTheme="minorHAnsi" w:hAnsiTheme="minorHAnsi" w:cs="Tahoma"/>
          <w:b/>
          <w:bCs/>
          <w:sz w:val="22"/>
          <w:szCs w:val="22"/>
          <w:u w:val="single"/>
        </w:rPr>
        <w:t xml:space="preserve">   </w:t>
      </w:r>
    </w:p>
    <w:p w:rsidR="00210573" w:rsidRDefault="000A3694" w:rsidP="00BD3200">
      <w:pPr>
        <w:pStyle w:val="Tekstpodstawowywcity2"/>
        <w:tabs>
          <w:tab w:val="left" w:pos="142"/>
        </w:tabs>
        <w:spacing w:after="0" w:line="276" w:lineRule="auto"/>
        <w:ind w:left="0" w:hanging="142"/>
        <w:rPr>
          <w:rFonts w:asciiTheme="minorHAnsi" w:hAnsiTheme="minorHAnsi" w:cs="Tahoma"/>
          <w:b/>
          <w:bCs/>
          <w:sz w:val="22"/>
          <w:szCs w:val="22"/>
        </w:rPr>
      </w:pPr>
      <w:r w:rsidRPr="00CA1571">
        <w:rPr>
          <w:rFonts w:asciiTheme="minorHAnsi" w:hAnsiTheme="minorHAnsi" w:cs="Tahoma"/>
          <w:b/>
          <w:bCs/>
          <w:sz w:val="22"/>
          <w:szCs w:val="22"/>
        </w:rPr>
        <w:t xml:space="preserve">         </w:t>
      </w:r>
      <w:r w:rsidR="00210573" w:rsidRPr="00CA1571">
        <w:rPr>
          <w:rFonts w:asciiTheme="minorHAnsi" w:hAnsiTheme="minorHAnsi" w:cs="Tahoma"/>
          <w:b/>
          <w:bCs/>
          <w:sz w:val="22"/>
          <w:szCs w:val="22"/>
          <w:u w:val="single"/>
        </w:rPr>
        <w:t>wersji elektronicznej</w:t>
      </w:r>
      <w:r w:rsidR="00BD16A1">
        <w:rPr>
          <w:rFonts w:asciiTheme="minorHAnsi" w:hAnsiTheme="minorHAnsi" w:cs="Tahoma"/>
          <w:b/>
          <w:bCs/>
          <w:sz w:val="22"/>
          <w:szCs w:val="22"/>
          <w:u w:val="single"/>
        </w:rPr>
        <w:t>, edytowalnej</w:t>
      </w:r>
      <w:r w:rsidR="00210573" w:rsidRPr="00CA1571">
        <w:rPr>
          <w:rFonts w:asciiTheme="minorHAnsi" w:hAnsiTheme="minorHAnsi" w:cs="Tahoma"/>
          <w:b/>
          <w:bCs/>
          <w:sz w:val="22"/>
          <w:szCs w:val="22"/>
        </w:rPr>
        <w:t>.</w:t>
      </w:r>
    </w:p>
    <w:p w:rsidR="00210573" w:rsidRPr="00CA1571" w:rsidRDefault="00210573" w:rsidP="00210573">
      <w:pPr>
        <w:tabs>
          <w:tab w:val="left" w:pos="3855"/>
        </w:tabs>
        <w:spacing w:after="40"/>
        <w:ind w:left="-142"/>
        <w:jc w:val="both"/>
        <w:rPr>
          <w:rFonts w:asciiTheme="minorHAnsi" w:hAnsiTheme="minorHAnsi"/>
          <w:sz w:val="22"/>
          <w:szCs w:val="22"/>
        </w:rPr>
      </w:pPr>
      <w:r w:rsidRPr="00CA1571">
        <w:rPr>
          <w:rFonts w:asciiTheme="minorHAnsi" w:hAnsiTheme="minorHAnsi" w:cs="Tahoma"/>
          <w:sz w:val="22"/>
          <w:szCs w:val="22"/>
        </w:rPr>
        <w:t xml:space="preserve">11. </w:t>
      </w:r>
      <w:r w:rsidRPr="00CA1571">
        <w:rPr>
          <w:rFonts w:asciiTheme="minorHAnsi" w:hAnsiTheme="minorHAnsi" w:cs="Segoe UI"/>
          <w:sz w:val="22"/>
          <w:szCs w:val="22"/>
        </w:rPr>
        <w:t>Zamawiający nie przewiduje możliwości udzielenia zamówień</w:t>
      </w:r>
      <w:r w:rsidRPr="00CA1571">
        <w:rPr>
          <w:rFonts w:asciiTheme="minorHAnsi" w:hAnsiTheme="minorHAnsi"/>
          <w:sz w:val="22"/>
          <w:szCs w:val="22"/>
        </w:rPr>
        <w:t xml:space="preserve">, o których mowa w art. 67 ust.  </w:t>
      </w:r>
    </w:p>
    <w:p w:rsidR="00210573" w:rsidRPr="00CA1571" w:rsidRDefault="00210573" w:rsidP="007F0572">
      <w:pPr>
        <w:tabs>
          <w:tab w:val="left" w:pos="3855"/>
        </w:tabs>
        <w:spacing w:after="120" w:line="360" w:lineRule="auto"/>
        <w:ind w:left="-142"/>
        <w:jc w:val="both"/>
        <w:rPr>
          <w:rFonts w:asciiTheme="minorHAnsi" w:hAnsiTheme="minorHAnsi" w:cs="Segoe UI"/>
          <w:sz w:val="22"/>
          <w:szCs w:val="22"/>
        </w:rPr>
      </w:pPr>
      <w:r w:rsidRPr="00CA1571">
        <w:rPr>
          <w:rFonts w:asciiTheme="minorHAnsi" w:hAnsiTheme="minorHAnsi"/>
          <w:sz w:val="22"/>
          <w:szCs w:val="22"/>
        </w:rPr>
        <w:t xml:space="preserve">  </w:t>
      </w:r>
      <w:r w:rsidR="002F28A7" w:rsidRPr="00CA1571">
        <w:rPr>
          <w:rFonts w:asciiTheme="minorHAnsi" w:hAnsiTheme="minorHAnsi"/>
          <w:sz w:val="22"/>
          <w:szCs w:val="22"/>
        </w:rPr>
        <w:t xml:space="preserve">   </w:t>
      </w:r>
      <w:r w:rsidRPr="00CA1571">
        <w:rPr>
          <w:rFonts w:asciiTheme="minorHAnsi" w:hAnsiTheme="minorHAnsi"/>
          <w:sz w:val="22"/>
          <w:szCs w:val="22"/>
        </w:rPr>
        <w:t xml:space="preserve"> 1 </w:t>
      </w:r>
      <w:proofErr w:type="spellStart"/>
      <w:r w:rsidRPr="00CA1571">
        <w:rPr>
          <w:rFonts w:asciiTheme="minorHAnsi" w:hAnsiTheme="minorHAnsi"/>
          <w:sz w:val="22"/>
          <w:szCs w:val="22"/>
        </w:rPr>
        <w:t>pkt</w:t>
      </w:r>
      <w:proofErr w:type="spellEnd"/>
      <w:r w:rsidRPr="00CA1571">
        <w:rPr>
          <w:rFonts w:asciiTheme="minorHAnsi" w:hAnsiTheme="minorHAnsi"/>
          <w:sz w:val="22"/>
          <w:szCs w:val="22"/>
        </w:rPr>
        <w:t xml:space="preserve"> 6-7</w:t>
      </w:r>
      <w:r w:rsidR="007775DD">
        <w:rPr>
          <w:rFonts w:asciiTheme="minorHAnsi" w:hAnsiTheme="minorHAnsi"/>
          <w:sz w:val="22"/>
          <w:szCs w:val="22"/>
        </w:rPr>
        <w:t xml:space="preserve"> ustawy PZP</w:t>
      </w:r>
      <w:r w:rsidRPr="00CA1571">
        <w:rPr>
          <w:rFonts w:asciiTheme="minorHAnsi" w:hAnsiTheme="minorHAnsi" w:cs="Segoe UI"/>
          <w:sz w:val="22"/>
          <w:szCs w:val="22"/>
        </w:rPr>
        <w:t>.</w:t>
      </w:r>
    </w:p>
    <w:p w:rsidR="00074EA1" w:rsidRPr="00CA1571" w:rsidRDefault="00074EA1" w:rsidP="0034755F">
      <w:pPr>
        <w:spacing w:after="120"/>
        <w:ind w:hanging="142"/>
        <w:rPr>
          <w:rFonts w:asciiTheme="minorHAnsi" w:hAnsiTheme="minorHAnsi" w:cs="Tahoma"/>
          <w:b/>
          <w:sz w:val="22"/>
          <w:szCs w:val="22"/>
        </w:rPr>
      </w:pPr>
      <w:r w:rsidRPr="00CA1571">
        <w:rPr>
          <w:rFonts w:asciiTheme="minorHAnsi" w:hAnsiTheme="minorHAnsi"/>
          <w:b/>
          <w:sz w:val="22"/>
          <w:szCs w:val="22"/>
        </w:rPr>
        <w:lastRenderedPageBreak/>
        <w:t xml:space="preserve">IV. </w:t>
      </w:r>
      <w:r w:rsidRPr="00CA1571">
        <w:rPr>
          <w:rFonts w:asciiTheme="minorHAnsi" w:hAnsiTheme="minorHAnsi" w:cs="Segoe UI"/>
          <w:b/>
          <w:sz w:val="22"/>
          <w:szCs w:val="22"/>
        </w:rPr>
        <w:t xml:space="preserve">TERMIN </w:t>
      </w:r>
      <w:r w:rsidRPr="00CA1571">
        <w:rPr>
          <w:rFonts w:asciiTheme="minorHAnsi" w:hAnsiTheme="minorHAnsi" w:cs="Tahoma"/>
          <w:b/>
          <w:sz w:val="22"/>
          <w:szCs w:val="22"/>
        </w:rPr>
        <w:t xml:space="preserve">I WARUNKI REALIZACJI PRZEDMIOTU ZAMÓWIENIA </w:t>
      </w:r>
    </w:p>
    <w:p w:rsidR="002F28A7" w:rsidRDefault="002F28A7" w:rsidP="002F28A7">
      <w:pPr>
        <w:pStyle w:val="Tekstpodstawowy"/>
        <w:shd w:val="clear" w:color="auto" w:fill="FFFFFF"/>
        <w:ind w:left="-142"/>
        <w:rPr>
          <w:rFonts w:asciiTheme="minorHAnsi" w:hAnsiTheme="minorHAnsi" w:cs="Tahoma"/>
          <w:b w:val="0"/>
          <w:szCs w:val="22"/>
        </w:rPr>
      </w:pPr>
      <w:r w:rsidRPr="00CA1571">
        <w:rPr>
          <w:rFonts w:asciiTheme="minorHAnsi" w:hAnsiTheme="minorHAnsi" w:cs="Tahoma"/>
          <w:b w:val="0"/>
          <w:szCs w:val="22"/>
        </w:rPr>
        <w:t xml:space="preserve">1. </w:t>
      </w:r>
      <w:r w:rsidR="000A3694" w:rsidRPr="00CA1571">
        <w:rPr>
          <w:rFonts w:asciiTheme="minorHAnsi" w:hAnsiTheme="minorHAnsi" w:cs="Tahoma"/>
          <w:b w:val="0"/>
          <w:szCs w:val="22"/>
        </w:rPr>
        <w:t xml:space="preserve"> Dostawy szczepionek</w:t>
      </w:r>
      <w:r w:rsidRPr="00CA1571">
        <w:rPr>
          <w:rFonts w:asciiTheme="minorHAnsi" w:hAnsiTheme="minorHAnsi" w:cs="Tahoma"/>
          <w:b w:val="0"/>
          <w:szCs w:val="22"/>
        </w:rPr>
        <w:t xml:space="preserve"> będą realizowane </w:t>
      </w:r>
      <w:r w:rsidR="005157AD" w:rsidRPr="00CA1571">
        <w:rPr>
          <w:rFonts w:asciiTheme="minorHAnsi" w:hAnsiTheme="minorHAnsi" w:cs="Tahoma"/>
          <w:b w:val="0"/>
          <w:szCs w:val="22"/>
        </w:rPr>
        <w:t>s</w:t>
      </w:r>
      <w:r w:rsidRPr="00CA1571">
        <w:rPr>
          <w:rFonts w:asciiTheme="minorHAnsi" w:hAnsiTheme="minorHAnsi" w:cs="Tahoma"/>
          <w:b w:val="0"/>
          <w:szCs w:val="22"/>
        </w:rPr>
        <w:t xml:space="preserve">ukcesywnie </w:t>
      </w:r>
      <w:r w:rsidR="007F0572" w:rsidRPr="005D19DF">
        <w:rPr>
          <w:rFonts w:asciiTheme="minorHAnsi" w:hAnsiTheme="minorHAnsi" w:cs="Tahoma"/>
          <w:szCs w:val="22"/>
        </w:rPr>
        <w:t>do dnia</w:t>
      </w:r>
      <w:r w:rsidR="007F0572">
        <w:rPr>
          <w:rFonts w:asciiTheme="minorHAnsi" w:hAnsiTheme="minorHAnsi" w:cs="Tahoma"/>
          <w:b w:val="0"/>
          <w:szCs w:val="22"/>
        </w:rPr>
        <w:t xml:space="preserve"> </w:t>
      </w:r>
      <w:r w:rsidR="007F0572" w:rsidRPr="005D19DF">
        <w:rPr>
          <w:rFonts w:asciiTheme="minorHAnsi" w:hAnsiTheme="minorHAnsi" w:cs="Tahoma"/>
          <w:szCs w:val="22"/>
        </w:rPr>
        <w:t>08 grudnia 2021 r.</w:t>
      </w:r>
    </w:p>
    <w:p w:rsidR="002F28A7" w:rsidRPr="00CA1571" w:rsidRDefault="002F28A7" w:rsidP="002F28A7">
      <w:pPr>
        <w:ind w:left="-142"/>
        <w:rPr>
          <w:rFonts w:asciiTheme="minorHAnsi" w:hAnsiTheme="minorHAnsi" w:cs="Tahoma"/>
          <w:sz w:val="22"/>
          <w:szCs w:val="22"/>
        </w:rPr>
      </w:pPr>
      <w:r w:rsidRPr="00CA1571">
        <w:rPr>
          <w:rFonts w:asciiTheme="minorHAnsi" w:hAnsiTheme="minorHAnsi" w:cs="Tahoma"/>
          <w:sz w:val="22"/>
          <w:szCs w:val="22"/>
        </w:rPr>
        <w:t xml:space="preserve">2.  Realizacja dostaw częściowych odbywać się będzie bezpośrednio do poszczególnych  </w:t>
      </w:r>
    </w:p>
    <w:p w:rsidR="00D2446C" w:rsidRDefault="002F28A7" w:rsidP="002F28A7">
      <w:pPr>
        <w:ind w:left="-142"/>
        <w:rPr>
          <w:rFonts w:asciiTheme="minorHAnsi" w:hAnsiTheme="minorHAnsi" w:cs="Tahoma"/>
          <w:bCs/>
          <w:sz w:val="22"/>
          <w:szCs w:val="22"/>
        </w:rPr>
      </w:pPr>
      <w:r w:rsidRPr="00CA1571">
        <w:rPr>
          <w:rFonts w:asciiTheme="minorHAnsi" w:hAnsiTheme="minorHAnsi" w:cs="Tahoma"/>
          <w:sz w:val="22"/>
          <w:szCs w:val="22"/>
        </w:rPr>
        <w:t xml:space="preserve">      przychodni </w:t>
      </w:r>
      <w:r w:rsidR="000A3694" w:rsidRPr="00CA1571">
        <w:rPr>
          <w:rFonts w:asciiTheme="minorHAnsi" w:hAnsiTheme="minorHAnsi" w:cs="Tahoma"/>
          <w:sz w:val="22"/>
          <w:szCs w:val="22"/>
        </w:rPr>
        <w:t>zlokalizowanych w dzielnicy Praga-Północ</w:t>
      </w:r>
      <w:r w:rsidR="00D2446C">
        <w:rPr>
          <w:rFonts w:asciiTheme="minorHAnsi" w:hAnsiTheme="minorHAnsi" w:cs="Tahoma"/>
          <w:sz w:val="22"/>
          <w:szCs w:val="22"/>
        </w:rPr>
        <w:t xml:space="preserve"> </w:t>
      </w:r>
      <w:r w:rsidRPr="00CA1571">
        <w:rPr>
          <w:rFonts w:asciiTheme="minorHAnsi" w:hAnsiTheme="minorHAnsi" w:cs="Tahoma"/>
          <w:bCs/>
          <w:sz w:val="22"/>
          <w:szCs w:val="22"/>
        </w:rPr>
        <w:t xml:space="preserve">w ilościach określonych każdorazowo w </w:t>
      </w:r>
      <w:r w:rsidR="00D2446C">
        <w:rPr>
          <w:rFonts w:asciiTheme="minorHAnsi" w:hAnsiTheme="minorHAnsi" w:cs="Tahoma"/>
          <w:bCs/>
          <w:sz w:val="22"/>
          <w:szCs w:val="22"/>
        </w:rPr>
        <w:t xml:space="preserve"> </w:t>
      </w:r>
    </w:p>
    <w:p w:rsidR="00D2446C" w:rsidRDefault="00D2446C" w:rsidP="000A3694">
      <w:pPr>
        <w:ind w:left="-142"/>
        <w:rPr>
          <w:rFonts w:asciiTheme="minorHAnsi" w:hAnsiTheme="minorHAnsi" w:cs="Tahoma"/>
          <w:bCs/>
          <w:snapToGrid w:val="0"/>
          <w:sz w:val="22"/>
          <w:szCs w:val="22"/>
        </w:rPr>
      </w:pPr>
      <w:r>
        <w:rPr>
          <w:rFonts w:asciiTheme="minorHAnsi" w:hAnsiTheme="minorHAnsi" w:cs="Tahoma"/>
          <w:bCs/>
          <w:sz w:val="22"/>
          <w:szCs w:val="22"/>
        </w:rPr>
        <w:t xml:space="preserve">      </w:t>
      </w:r>
      <w:r w:rsidR="002F28A7" w:rsidRPr="00CA1571">
        <w:rPr>
          <w:rFonts w:asciiTheme="minorHAnsi" w:hAnsiTheme="minorHAnsi" w:cs="Tahoma"/>
          <w:bCs/>
          <w:sz w:val="22"/>
          <w:szCs w:val="22"/>
        </w:rPr>
        <w:t>zamówieni</w:t>
      </w:r>
      <w:r>
        <w:rPr>
          <w:rFonts w:asciiTheme="minorHAnsi" w:hAnsiTheme="minorHAnsi" w:cs="Tahoma"/>
          <w:bCs/>
          <w:sz w:val="22"/>
          <w:szCs w:val="22"/>
        </w:rPr>
        <w:t xml:space="preserve">u.  </w:t>
      </w:r>
      <w:r w:rsidR="002F28A7" w:rsidRPr="00CA1571">
        <w:rPr>
          <w:rFonts w:asciiTheme="minorHAnsi" w:hAnsiTheme="minorHAnsi" w:cs="Tahoma"/>
          <w:bCs/>
          <w:sz w:val="22"/>
          <w:szCs w:val="22"/>
        </w:rPr>
        <w:t xml:space="preserve">Dostawy towaru </w:t>
      </w:r>
      <w:r w:rsidR="000A3694" w:rsidRPr="00CA1571">
        <w:rPr>
          <w:rFonts w:asciiTheme="minorHAnsi" w:hAnsiTheme="minorHAnsi" w:cs="Tahoma"/>
          <w:bCs/>
          <w:sz w:val="22"/>
          <w:szCs w:val="22"/>
        </w:rPr>
        <w:t xml:space="preserve">następować będą </w:t>
      </w:r>
      <w:r w:rsidR="000A3694" w:rsidRPr="00CA1571">
        <w:rPr>
          <w:rFonts w:asciiTheme="minorHAnsi" w:hAnsiTheme="minorHAnsi" w:cs="Tahoma"/>
          <w:b/>
          <w:bCs/>
          <w:sz w:val="22"/>
          <w:szCs w:val="22"/>
        </w:rPr>
        <w:t xml:space="preserve">w terminie nie dłuższym </w:t>
      </w:r>
      <w:r w:rsidR="000A3694" w:rsidRPr="00DB3B87">
        <w:rPr>
          <w:rFonts w:asciiTheme="minorHAnsi" w:hAnsiTheme="minorHAnsi" w:cs="Tahoma"/>
          <w:b/>
          <w:bCs/>
          <w:sz w:val="22"/>
          <w:szCs w:val="22"/>
        </w:rPr>
        <w:t xml:space="preserve">niż </w:t>
      </w:r>
      <w:r w:rsidR="00E62AA3" w:rsidRPr="00DB3B87">
        <w:rPr>
          <w:rFonts w:asciiTheme="minorHAnsi" w:hAnsiTheme="minorHAnsi" w:cs="Tahoma"/>
          <w:b/>
          <w:bCs/>
          <w:sz w:val="22"/>
          <w:szCs w:val="22"/>
        </w:rPr>
        <w:t xml:space="preserve"> 3 </w:t>
      </w:r>
      <w:r w:rsidR="002F28A7" w:rsidRPr="00DB3B87">
        <w:rPr>
          <w:rFonts w:asciiTheme="minorHAnsi" w:hAnsiTheme="minorHAnsi" w:cs="Tahoma"/>
          <w:b/>
          <w:bCs/>
          <w:sz w:val="22"/>
          <w:szCs w:val="22"/>
        </w:rPr>
        <w:t>dni</w:t>
      </w:r>
      <w:r w:rsidR="002F28A7" w:rsidRPr="00CA1571">
        <w:rPr>
          <w:rFonts w:asciiTheme="minorHAnsi" w:hAnsiTheme="minorHAnsi" w:cs="Tahoma"/>
          <w:bCs/>
          <w:sz w:val="22"/>
          <w:szCs w:val="22"/>
        </w:rPr>
        <w:t xml:space="preserve"> od</w:t>
      </w:r>
      <w:r w:rsidR="000A3694" w:rsidRPr="00CA1571">
        <w:rPr>
          <w:rFonts w:asciiTheme="minorHAnsi" w:hAnsiTheme="minorHAnsi" w:cs="Tahoma"/>
          <w:bCs/>
          <w:sz w:val="22"/>
          <w:szCs w:val="22"/>
        </w:rPr>
        <w:t xml:space="preserve"> </w:t>
      </w:r>
      <w:r w:rsidR="000A3694" w:rsidRPr="00CA1571">
        <w:rPr>
          <w:rFonts w:asciiTheme="minorHAnsi" w:hAnsiTheme="minorHAnsi" w:cs="Tahoma"/>
          <w:bCs/>
          <w:snapToGrid w:val="0"/>
          <w:sz w:val="22"/>
          <w:szCs w:val="22"/>
        </w:rPr>
        <w:t xml:space="preserve">daty </w:t>
      </w:r>
      <w:r>
        <w:rPr>
          <w:rFonts w:asciiTheme="minorHAnsi" w:hAnsiTheme="minorHAnsi" w:cs="Tahoma"/>
          <w:bCs/>
          <w:snapToGrid w:val="0"/>
          <w:sz w:val="22"/>
          <w:szCs w:val="22"/>
        </w:rPr>
        <w:t xml:space="preserve"> </w:t>
      </w:r>
    </w:p>
    <w:p w:rsidR="00D2446C" w:rsidRDefault="00D2446C" w:rsidP="000A3694">
      <w:pPr>
        <w:ind w:left="-142"/>
        <w:rPr>
          <w:rFonts w:asciiTheme="minorHAnsi" w:hAnsiTheme="minorHAnsi" w:cs="Tahoma"/>
          <w:snapToGrid w:val="0"/>
          <w:color w:val="000000"/>
          <w:sz w:val="22"/>
          <w:szCs w:val="22"/>
        </w:rPr>
      </w:pPr>
      <w:r>
        <w:rPr>
          <w:rFonts w:asciiTheme="minorHAnsi" w:hAnsiTheme="minorHAnsi" w:cs="Tahoma"/>
          <w:bCs/>
          <w:snapToGrid w:val="0"/>
          <w:sz w:val="22"/>
          <w:szCs w:val="22"/>
        </w:rPr>
        <w:t xml:space="preserve">      </w:t>
      </w:r>
      <w:r w:rsidR="000A3694" w:rsidRPr="00CA1571">
        <w:rPr>
          <w:rFonts w:asciiTheme="minorHAnsi" w:hAnsiTheme="minorHAnsi" w:cs="Tahoma"/>
          <w:bCs/>
          <w:snapToGrid w:val="0"/>
          <w:sz w:val="22"/>
          <w:szCs w:val="22"/>
        </w:rPr>
        <w:t xml:space="preserve">złożenia </w:t>
      </w:r>
      <w:proofErr w:type="spellStart"/>
      <w:r w:rsidR="000A3694" w:rsidRPr="00CA1571">
        <w:rPr>
          <w:rFonts w:asciiTheme="minorHAnsi" w:hAnsiTheme="minorHAnsi" w:cs="Tahoma"/>
          <w:bCs/>
          <w:snapToGrid w:val="0"/>
          <w:sz w:val="22"/>
          <w:szCs w:val="22"/>
        </w:rPr>
        <w:t>zamówienia</w:t>
      </w:r>
      <w:proofErr w:type="spellEnd"/>
      <w:r w:rsidR="000A3694" w:rsidRPr="00CA1571">
        <w:rPr>
          <w:rFonts w:asciiTheme="minorHAnsi" w:hAnsiTheme="minorHAnsi" w:cs="Tahoma"/>
          <w:bCs/>
          <w:snapToGrid w:val="0"/>
          <w:sz w:val="22"/>
          <w:szCs w:val="22"/>
        </w:rPr>
        <w:t xml:space="preserve"> przez upoważnionego pracownika Zamawiającego</w:t>
      </w:r>
      <w:r w:rsidR="000A3694" w:rsidRPr="00CA1571">
        <w:rPr>
          <w:rFonts w:asciiTheme="minorHAnsi" w:hAnsiTheme="minorHAnsi" w:cs="Tahoma"/>
          <w:snapToGrid w:val="0"/>
          <w:color w:val="000000"/>
          <w:sz w:val="22"/>
          <w:szCs w:val="22"/>
        </w:rPr>
        <w:t xml:space="preserve"> od  poniedziałku do </w:t>
      </w:r>
      <w:r>
        <w:rPr>
          <w:rFonts w:asciiTheme="minorHAnsi" w:hAnsiTheme="minorHAnsi" w:cs="Tahoma"/>
          <w:snapToGrid w:val="0"/>
          <w:color w:val="000000"/>
          <w:sz w:val="22"/>
          <w:szCs w:val="22"/>
        </w:rPr>
        <w:t xml:space="preserve"> </w:t>
      </w:r>
    </w:p>
    <w:p w:rsidR="000A3694" w:rsidRPr="00CA1571" w:rsidRDefault="00D2446C" w:rsidP="000A3694">
      <w:pPr>
        <w:ind w:left="-142"/>
        <w:rPr>
          <w:rFonts w:asciiTheme="minorHAnsi" w:hAnsiTheme="minorHAnsi" w:cs="Tahoma"/>
          <w:snapToGrid w:val="0"/>
          <w:color w:val="000000"/>
          <w:sz w:val="22"/>
          <w:szCs w:val="22"/>
        </w:rPr>
      </w:pPr>
      <w:r>
        <w:rPr>
          <w:rFonts w:asciiTheme="minorHAnsi" w:hAnsiTheme="minorHAnsi" w:cs="Tahoma"/>
          <w:snapToGrid w:val="0"/>
          <w:color w:val="000000"/>
          <w:sz w:val="22"/>
          <w:szCs w:val="22"/>
        </w:rPr>
        <w:t xml:space="preserve">      </w:t>
      </w:r>
      <w:r w:rsidR="000A3694" w:rsidRPr="00CA1571">
        <w:rPr>
          <w:rFonts w:asciiTheme="minorHAnsi" w:hAnsiTheme="minorHAnsi" w:cs="Tahoma"/>
          <w:snapToGrid w:val="0"/>
          <w:color w:val="000000"/>
          <w:sz w:val="22"/>
          <w:szCs w:val="22"/>
        </w:rPr>
        <w:t>piątku w godz. 8.00 – 12.00</w:t>
      </w:r>
    </w:p>
    <w:p w:rsidR="000A3694" w:rsidRPr="00CA1571" w:rsidRDefault="000A3694" w:rsidP="002F28A7">
      <w:pPr>
        <w:ind w:left="-142"/>
        <w:rPr>
          <w:rFonts w:asciiTheme="minorHAnsi" w:hAnsiTheme="minorHAnsi" w:cs="Tahoma"/>
          <w:bCs/>
          <w:sz w:val="22"/>
          <w:szCs w:val="22"/>
        </w:rPr>
      </w:pPr>
    </w:p>
    <w:p w:rsidR="00BD11A4" w:rsidRPr="00CA1571" w:rsidRDefault="00395568" w:rsidP="00D31D5E">
      <w:pPr>
        <w:pStyle w:val="pkt"/>
        <w:spacing w:before="0" w:after="40" w:line="360" w:lineRule="auto"/>
        <w:ind w:left="0" w:firstLine="0"/>
        <w:rPr>
          <w:rFonts w:asciiTheme="minorHAnsi" w:hAnsiTheme="minorHAnsi" w:cs="Segoe UI"/>
          <w:b/>
          <w:sz w:val="22"/>
          <w:szCs w:val="22"/>
        </w:rPr>
      </w:pPr>
      <w:r w:rsidRPr="00CA1571">
        <w:rPr>
          <w:rFonts w:asciiTheme="minorHAnsi" w:hAnsiTheme="minorHAnsi" w:cs="Segoe UI"/>
          <w:b/>
          <w:sz w:val="22"/>
          <w:szCs w:val="22"/>
        </w:rPr>
        <w:t>V. WARUNKI UDZIAŁU W POSTĘPOWANIU.</w:t>
      </w:r>
    </w:p>
    <w:p w:rsidR="009B2F9C" w:rsidRPr="00CA1571" w:rsidRDefault="00EB42A0" w:rsidP="00EF5643">
      <w:pPr>
        <w:numPr>
          <w:ilvl w:val="3"/>
          <w:numId w:val="17"/>
        </w:numPr>
        <w:tabs>
          <w:tab w:val="clear" w:pos="2880"/>
          <w:tab w:val="num" w:pos="-142"/>
        </w:tabs>
        <w:ind w:left="142" w:hanging="284"/>
        <w:jc w:val="both"/>
        <w:rPr>
          <w:rFonts w:asciiTheme="minorHAnsi" w:hAnsiTheme="minorHAnsi" w:cs="Segoe UI"/>
          <w:sz w:val="22"/>
          <w:szCs w:val="22"/>
        </w:rPr>
      </w:pPr>
      <w:r w:rsidRPr="00CA1571">
        <w:rPr>
          <w:rFonts w:asciiTheme="minorHAnsi" w:hAnsiTheme="minorHAnsi" w:cs="Segoe UI"/>
          <w:sz w:val="22"/>
          <w:szCs w:val="22"/>
        </w:rPr>
        <w:t>O udzielenie zamówienia mog</w:t>
      </w:r>
      <w:r w:rsidR="00210089" w:rsidRPr="00CA1571">
        <w:rPr>
          <w:rFonts w:asciiTheme="minorHAnsi" w:hAnsiTheme="minorHAnsi" w:cs="Segoe UI"/>
          <w:sz w:val="22"/>
          <w:szCs w:val="22"/>
        </w:rPr>
        <w:t>ą ubiegać się Wykonawcy, którzy</w:t>
      </w:r>
      <w:r w:rsidR="009B2F9C" w:rsidRPr="00CA1571">
        <w:rPr>
          <w:rFonts w:asciiTheme="minorHAnsi" w:hAnsiTheme="minorHAnsi" w:cs="Segoe UI"/>
          <w:sz w:val="22"/>
          <w:szCs w:val="22"/>
        </w:rPr>
        <w:t>:</w:t>
      </w:r>
      <w:r w:rsidRPr="00CA1571">
        <w:rPr>
          <w:rFonts w:asciiTheme="minorHAnsi" w:hAnsiTheme="minorHAnsi" w:cs="Segoe UI"/>
          <w:sz w:val="22"/>
          <w:szCs w:val="22"/>
        </w:rPr>
        <w:t xml:space="preserve"> </w:t>
      </w:r>
    </w:p>
    <w:p w:rsidR="009B2F9C" w:rsidRPr="00CA1571" w:rsidRDefault="009B2F9C" w:rsidP="00605163">
      <w:pPr>
        <w:numPr>
          <w:ilvl w:val="0"/>
          <w:numId w:val="34"/>
        </w:numPr>
        <w:tabs>
          <w:tab w:val="clear" w:pos="927"/>
          <w:tab w:val="num" w:pos="284"/>
          <w:tab w:val="left" w:pos="567"/>
          <w:tab w:val="num" w:pos="720"/>
        </w:tabs>
        <w:spacing w:after="120"/>
        <w:ind w:left="851" w:hanging="567"/>
        <w:jc w:val="both"/>
        <w:rPr>
          <w:rFonts w:asciiTheme="minorHAnsi" w:hAnsiTheme="minorHAnsi" w:cs="Segoe UI"/>
          <w:sz w:val="22"/>
          <w:szCs w:val="22"/>
        </w:rPr>
      </w:pPr>
      <w:r w:rsidRPr="00CA1571">
        <w:rPr>
          <w:rFonts w:asciiTheme="minorHAnsi" w:hAnsiTheme="minorHAnsi"/>
          <w:bCs/>
          <w:sz w:val="22"/>
          <w:szCs w:val="22"/>
        </w:rPr>
        <w:t>nie podlegają wykluczeniu;</w:t>
      </w:r>
    </w:p>
    <w:p w:rsidR="009B2F9C" w:rsidRPr="00CA1571" w:rsidRDefault="009B2F9C" w:rsidP="009B2F9C">
      <w:pPr>
        <w:jc w:val="both"/>
        <w:outlineLvl w:val="0"/>
        <w:rPr>
          <w:rFonts w:asciiTheme="minorHAnsi" w:hAnsiTheme="minorHAnsi"/>
          <w:bCs/>
          <w:sz w:val="22"/>
          <w:szCs w:val="22"/>
        </w:rPr>
      </w:pPr>
      <w:r w:rsidRPr="00CA1571">
        <w:rPr>
          <w:rFonts w:asciiTheme="minorHAnsi" w:hAnsiTheme="minorHAnsi"/>
          <w:sz w:val="22"/>
          <w:szCs w:val="22"/>
        </w:rPr>
        <w:t xml:space="preserve">      2) spełniają warunek udziału w postępowaniu dotyczący </w:t>
      </w:r>
      <w:r w:rsidRPr="00CA1571">
        <w:rPr>
          <w:rFonts w:asciiTheme="minorHAnsi" w:hAnsiTheme="minorHAnsi"/>
          <w:bCs/>
          <w:sz w:val="22"/>
          <w:szCs w:val="22"/>
        </w:rPr>
        <w:t xml:space="preserve">kompetencji lub uprawnień do   </w:t>
      </w:r>
    </w:p>
    <w:p w:rsidR="009B2F9C" w:rsidRPr="00CA1571" w:rsidRDefault="009B2F9C" w:rsidP="009B2F9C">
      <w:pPr>
        <w:jc w:val="both"/>
        <w:outlineLvl w:val="0"/>
        <w:rPr>
          <w:rFonts w:asciiTheme="minorHAnsi" w:hAnsiTheme="minorHAnsi"/>
          <w:bCs/>
          <w:sz w:val="22"/>
          <w:szCs w:val="22"/>
        </w:rPr>
      </w:pPr>
      <w:r w:rsidRPr="00CA1571">
        <w:rPr>
          <w:rFonts w:asciiTheme="minorHAnsi" w:hAnsiTheme="minorHAnsi"/>
          <w:bCs/>
          <w:sz w:val="22"/>
          <w:szCs w:val="22"/>
        </w:rPr>
        <w:t xml:space="preserve">           prowadzenia określonej działalności zawodowej, o ile wynika to z odrębnych przepisów.  </w:t>
      </w:r>
    </w:p>
    <w:p w:rsidR="009B2F9C" w:rsidRPr="00CA1571" w:rsidRDefault="009B2F9C" w:rsidP="009B2F9C">
      <w:pPr>
        <w:jc w:val="both"/>
        <w:outlineLvl w:val="0"/>
        <w:rPr>
          <w:rFonts w:asciiTheme="minorHAnsi" w:hAnsiTheme="minorHAnsi" w:cs="Tahoma"/>
          <w:sz w:val="22"/>
          <w:szCs w:val="22"/>
        </w:rPr>
      </w:pPr>
      <w:r w:rsidRPr="00CA1571">
        <w:rPr>
          <w:rFonts w:asciiTheme="minorHAnsi" w:hAnsiTheme="minorHAnsi"/>
          <w:bCs/>
          <w:sz w:val="22"/>
          <w:szCs w:val="22"/>
        </w:rPr>
        <w:t xml:space="preserve">           </w:t>
      </w:r>
      <w:r w:rsidRPr="00CA1571">
        <w:rPr>
          <w:rFonts w:asciiTheme="minorHAnsi" w:hAnsiTheme="minorHAnsi"/>
          <w:b/>
          <w:sz w:val="22"/>
          <w:szCs w:val="22"/>
          <w:u w:val="single"/>
        </w:rPr>
        <w:t>Wymagania</w:t>
      </w:r>
      <w:r w:rsidRPr="00CA1571">
        <w:rPr>
          <w:rFonts w:asciiTheme="minorHAnsi" w:hAnsiTheme="minorHAnsi"/>
          <w:b/>
          <w:sz w:val="22"/>
          <w:szCs w:val="22"/>
        </w:rPr>
        <w:t xml:space="preserve"> - </w:t>
      </w:r>
      <w:r w:rsidRPr="00CA1571">
        <w:rPr>
          <w:rFonts w:asciiTheme="minorHAnsi" w:hAnsiTheme="minorHAnsi" w:cs="Tahoma"/>
          <w:sz w:val="22"/>
          <w:szCs w:val="22"/>
        </w:rPr>
        <w:t>W</w:t>
      </w:r>
      <w:r w:rsidR="00EF5643" w:rsidRPr="00CA1571">
        <w:rPr>
          <w:rFonts w:asciiTheme="minorHAnsi" w:hAnsiTheme="minorHAnsi" w:cs="Tahoma"/>
          <w:sz w:val="22"/>
          <w:szCs w:val="22"/>
        </w:rPr>
        <w:t xml:space="preserve">ykonawca musi </w:t>
      </w:r>
      <w:r w:rsidRPr="00CA1571">
        <w:rPr>
          <w:rFonts w:asciiTheme="minorHAnsi" w:hAnsiTheme="minorHAnsi" w:cs="Tahoma"/>
          <w:sz w:val="22"/>
          <w:szCs w:val="22"/>
        </w:rPr>
        <w:t xml:space="preserve">posiadać koncesję na prowadzenie hurtowni  </w:t>
      </w:r>
    </w:p>
    <w:p w:rsidR="009B2F9C" w:rsidRPr="00CA1571" w:rsidRDefault="009B2F9C" w:rsidP="009B2F9C">
      <w:pPr>
        <w:jc w:val="both"/>
        <w:outlineLvl w:val="0"/>
        <w:rPr>
          <w:rFonts w:asciiTheme="minorHAnsi" w:hAnsiTheme="minorHAnsi" w:cs="Tahoma"/>
          <w:sz w:val="22"/>
          <w:szCs w:val="22"/>
        </w:rPr>
      </w:pPr>
      <w:r w:rsidRPr="00CA1571">
        <w:rPr>
          <w:rFonts w:asciiTheme="minorHAnsi" w:hAnsiTheme="minorHAnsi" w:cs="Tahoma"/>
          <w:sz w:val="22"/>
          <w:szCs w:val="22"/>
        </w:rPr>
        <w:t xml:space="preserve">           farmaceutycznej wydaną przez Ministra właściwego ds. zdrowia lub zezwolenie na  </w:t>
      </w:r>
    </w:p>
    <w:p w:rsidR="009B2F9C" w:rsidRPr="00CA1571" w:rsidRDefault="009B2F9C" w:rsidP="009B2F9C">
      <w:pPr>
        <w:jc w:val="both"/>
        <w:outlineLvl w:val="0"/>
        <w:rPr>
          <w:rFonts w:asciiTheme="minorHAnsi" w:hAnsiTheme="minorHAnsi" w:cs="Tahoma"/>
          <w:sz w:val="22"/>
          <w:szCs w:val="22"/>
        </w:rPr>
      </w:pPr>
      <w:r w:rsidRPr="00CA1571">
        <w:rPr>
          <w:rFonts w:asciiTheme="minorHAnsi" w:hAnsiTheme="minorHAnsi" w:cs="Tahoma"/>
          <w:sz w:val="22"/>
          <w:szCs w:val="22"/>
        </w:rPr>
        <w:t xml:space="preserve">           prowadzenie hurtowni farmaceutycznej wydane przez Głównego Inspektora  </w:t>
      </w:r>
    </w:p>
    <w:p w:rsidR="009B2F9C" w:rsidRPr="00CA1571" w:rsidRDefault="009B2F9C" w:rsidP="00BD3200">
      <w:pPr>
        <w:spacing w:after="120"/>
        <w:jc w:val="both"/>
        <w:outlineLvl w:val="0"/>
        <w:rPr>
          <w:rFonts w:asciiTheme="minorHAnsi" w:hAnsiTheme="minorHAnsi" w:cs="Tahoma"/>
          <w:sz w:val="22"/>
          <w:szCs w:val="22"/>
        </w:rPr>
      </w:pPr>
      <w:r w:rsidRPr="00CA1571">
        <w:rPr>
          <w:rFonts w:asciiTheme="minorHAnsi" w:hAnsiTheme="minorHAnsi" w:cs="Tahoma"/>
          <w:sz w:val="22"/>
          <w:szCs w:val="22"/>
        </w:rPr>
        <w:t xml:space="preserve">           Farmaceutycznego.</w:t>
      </w:r>
    </w:p>
    <w:p w:rsidR="00EF5643" w:rsidRPr="00CA1571" w:rsidRDefault="00EF5643" w:rsidP="00EF5643">
      <w:pPr>
        <w:pStyle w:val="Akapitzlist"/>
        <w:numPr>
          <w:ilvl w:val="1"/>
          <w:numId w:val="7"/>
        </w:numPr>
        <w:ind w:left="165" w:hanging="307"/>
        <w:jc w:val="both"/>
        <w:rPr>
          <w:rFonts w:asciiTheme="minorHAnsi" w:hAnsiTheme="minorHAnsi" w:cs="Calibri"/>
          <w:sz w:val="22"/>
          <w:szCs w:val="22"/>
        </w:rPr>
      </w:pPr>
      <w:r w:rsidRPr="00CA1571">
        <w:rPr>
          <w:rFonts w:asciiTheme="minorHAnsi" w:hAnsiTheme="minorHAnsi" w:cs="Calibri"/>
          <w:sz w:val="22"/>
          <w:szCs w:val="22"/>
        </w:rPr>
        <w:t>Ocena spełniania warunków udziału w postępowaniu oraz braku podstaw wykluczenia z postępowania odbywać się będzie na podstawie przedłożonych przez Wykonawcę oświadczeń i dokumentów według zasady spełnia/nie spełnia.</w:t>
      </w:r>
    </w:p>
    <w:p w:rsidR="003E2434" w:rsidRPr="00CA1571" w:rsidRDefault="003E2434" w:rsidP="00EF5643">
      <w:pPr>
        <w:spacing w:after="40"/>
        <w:ind w:left="360"/>
        <w:jc w:val="both"/>
        <w:rPr>
          <w:rFonts w:asciiTheme="minorHAnsi" w:hAnsiTheme="minorHAnsi"/>
          <w:sz w:val="22"/>
          <w:szCs w:val="22"/>
        </w:rPr>
      </w:pPr>
    </w:p>
    <w:p w:rsidR="008B2662" w:rsidRPr="00CA1571" w:rsidRDefault="008B2662" w:rsidP="00D06410">
      <w:pPr>
        <w:keepNext/>
        <w:tabs>
          <w:tab w:val="left" w:pos="0"/>
          <w:tab w:val="num" w:pos="480"/>
        </w:tabs>
        <w:suppressAutoHyphens/>
        <w:jc w:val="both"/>
        <w:rPr>
          <w:rFonts w:asciiTheme="minorHAnsi" w:hAnsiTheme="minorHAnsi"/>
          <w:b/>
          <w:color w:val="000000"/>
          <w:sz w:val="22"/>
          <w:szCs w:val="22"/>
        </w:rPr>
      </w:pPr>
      <w:r w:rsidRPr="00CA1571">
        <w:rPr>
          <w:rFonts w:asciiTheme="minorHAnsi" w:hAnsiTheme="minorHAnsi" w:cs="Segoe UI"/>
          <w:b/>
          <w:sz w:val="22"/>
          <w:szCs w:val="22"/>
        </w:rPr>
        <w:t xml:space="preserve">VI. </w:t>
      </w:r>
      <w:r w:rsidRPr="00CA1571">
        <w:rPr>
          <w:rFonts w:asciiTheme="minorHAnsi" w:hAnsiTheme="minorHAnsi"/>
          <w:b/>
          <w:color w:val="000000"/>
          <w:sz w:val="22"/>
          <w:szCs w:val="22"/>
        </w:rPr>
        <w:t xml:space="preserve">WYKAZ OŚWIADCZEŃ LUB DOKUMENTÓW, POTWIERDZAJĄCYCH SPEŁNIANIE  </w:t>
      </w:r>
    </w:p>
    <w:p w:rsidR="00552FBA" w:rsidRPr="00CA1571" w:rsidRDefault="008B2662" w:rsidP="00D06410">
      <w:pPr>
        <w:keepNext/>
        <w:tabs>
          <w:tab w:val="left" w:pos="0"/>
          <w:tab w:val="num" w:pos="480"/>
        </w:tabs>
        <w:suppressAutoHyphens/>
        <w:spacing w:after="120"/>
        <w:jc w:val="both"/>
        <w:rPr>
          <w:rFonts w:asciiTheme="minorHAnsi" w:hAnsiTheme="minorHAnsi"/>
          <w:b/>
          <w:color w:val="000000"/>
          <w:sz w:val="22"/>
          <w:szCs w:val="22"/>
        </w:rPr>
      </w:pPr>
      <w:r w:rsidRPr="00CA1571">
        <w:rPr>
          <w:rFonts w:asciiTheme="minorHAnsi" w:hAnsiTheme="minorHAnsi"/>
          <w:b/>
          <w:color w:val="000000"/>
          <w:sz w:val="22"/>
          <w:szCs w:val="22"/>
        </w:rPr>
        <w:t xml:space="preserve">       WARUNKÓW UDZIAŁU W POSTĘPOWANIU ORAZ BRAK PODSTAW WYKLUCZENIA.</w:t>
      </w:r>
    </w:p>
    <w:p w:rsidR="00EB42A0" w:rsidRPr="00CA1571" w:rsidRDefault="00EB42A0" w:rsidP="00EB42A0">
      <w:pPr>
        <w:numPr>
          <w:ilvl w:val="0"/>
          <w:numId w:val="14"/>
        </w:numPr>
        <w:tabs>
          <w:tab w:val="clear" w:pos="900"/>
          <w:tab w:val="num" w:pos="426"/>
        </w:tabs>
        <w:spacing w:after="120"/>
        <w:ind w:left="425" w:hanging="425"/>
        <w:jc w:val="both"/>
        <w:rPr>
          <w:rFonts w:asciiTheme="minorHAnsi" w:hAnsiTheme="minorHAnsi" w:cs="Segoe UI"/>
          <w:color w:val="FF0000"/>
          <w:sz w:val="22"/>
          <w:szCs w:val="22"/>
        </w:rPr>
      </w:pPr>
      <w:r w:rsidRPr="00CA1571">
        <w:rPr>
          <w:rFonts w:asciiTheme="minorHAnsi" w:hAnsiTheme="minorHAnsi"/>
          <w:color w:val="000000"/>
          <w:sz w:val="22"/>
          <w:szCs w:val="22"/>
        </w:rPr>
        <w:t>Do oferty każdy wykonawca musi dołączyć aktualne na dzień składania ofert oświadczenie w zakr</w:t>
      </w:r>
      <w:r w:rsidR="004D6B78">
        <w:rPr>
          <w:rFonts w:asciiTheme="minorHAnsi" w:hAnsiTheme="minorHAnsi"/>
          <w:color w:val="000000"/>
          <w:sz w:val="22"/>
          <w:szCs w:val="22"/>
        </w:rPr>
        <w:t>esie wskazanym w załączniku nr 2</w:t>
      </w:r>
      <w:r w:rsidRPr="00CA1571">
        <w:rPr>
          <w:rFonts w:asciiTheme="minorHAnsi" w:hAnsiTheme="minorHAnsi"/>
          <w:color w:val="000000"/>
          <w:sz w:val="22"/>
          <w:szCs w:val="22"/>
        </w:rPr>
        <w:t xml:space="preserve"> do SIWZ. Informacje zawarte w oświadczeniu będą stanowić wstępne potwierdzenie, że wykonawca </w:t>
      </w:r>
      <w:r w:rsidRPr="00CA1571">
        <w:rPr>
          <w:rFonts w:asciiTheme="minorHAnsi" w:hAnsiTheme="minorHAnsi"/>
          <w:bCs/>
          <w:color w:val="000000"/>
          <w:sz w:val="22"/>
          <w:szCs w:val="22"/>
        </w:rPr>
        <w:t>nie podlega wykluczeniu</w:t>
      </w:r>
      <w:r w:rsidR="00A86E4C" w:rsidRPr="00CA1571">
        <w:rPr>
          <w:rFonts w:asciiTheme="minorHAnsi" w:hAnsiTheme="minorHAnsi"/>
          <w:bCs/>
          <w:color w:val="000000"/>
          <w:sz w:val="22"/>
          <w:szCs w:val="22"/>
        </w:rPr>
        <w:t>.</w:t>
      </w:r>
    </w:p>
    <w:p w:rsidR="00EB42A0" w:rsidRPr="00CA1571" w:rsidRDefault="00EB42A0" w:rsidP="00EB42A0">
      <w:pPr>
        <w:numPr>
          <w:ilvl w:val="0"/>
          <w:numId w:val="14"/>
        </w:numPr>
        <w:tabs>
          <w:tab w:val="clear" w:pos="900"/>
          <w:tab w:val="num" w:pos="426"/>
        </w:tabs>
        <w:spacing w:after="120"/>
        <w:ind w:left="425" w:hanging="425"/>
        <w:jc w:val="both"/>
        <w:rPr>
          <w:rFonts w:asciiTheme="minorHAnsi" w:hAnsiTheme="minorHAnsi" w:cs="Segoe UI"/>
          <w:sz w:val="22"/>
          <w:szCs w:val="22"/>
        </w:rPr>
      </w:pPr>
      <w:r w:rsidRPr="00CA1571">
        <w:rPr>
          <w:rFonts w:asciiTheme="minorHAnsi" w:hAnsiTheme="minorHAnsi"/>
          <w:color w:val="000000"/>
          <w:sz w:val="22"/>
          <w:szCs w:val="22"/>
        </w:rPr>
        <w:t>W przypadku wspólnego ubiegania się o zamówienie przez wykonawców oświadczenie, o którym mowa w rozdz. VI. 1 niniejszej SIWZ składa każdy z wykonawców wspólnie ubiegających się o zamówienie. Oświadczenie te ma potwierdzać brak podstaw wykluczenia</w:t>
      </w:r>
      <w:r w:rsidR="00A86E4C" w:rsidRPr="00CA1571">
        <w:rPr>
          <w:rFonts w:asciiTheme="minorHAnsi" w:hAnsiTheme="minorHAnsi"/>
          <w:color w:val="000000"/>
          <w:sz w:val="22"/>
          <w:szCs w:val="22"/>
        </w:rPr>
        <w:t>.</w:t>
      </w:r>
      <w:r w:rsidRPr="00CA1571">
        <w:rPr>
          <w:rFonts w:asciiTheme="minorHAnsi" w:hAnsiTheme="minorHAnsi"/>
          <w:color w:val="000000"/>
          <w:sz w:val="22"/>
          <w:szCs w:val="22"/>
        </w:rPr>
        <w:t xml:space="preserve"> </w:t>
      </w:r>
    </w:p>
    <w:p w:rsidR="00EB42A0" w:rsidRPr="00CA1571" w:rsidRDefault="00EB42A0" w:rsidP="00EB42A0">
      <w:pPr>
        <w:numPr>
          <w:ilvl w:val="0"/>
          <w:numId w:val="14"/>
        </w:numPr>
        <w:tabs>
          <w:tab w:val="clear" w:pos="900"/>
          <w:tab w:val="num" w:pos="426"/>
        </w:tabs>
        <w:spacing w:after="120"/>
        <w:ind w:left="425" w:hanging="425"/>
        <w:jc w:val="both"/>
        <w:rPr>
          <w:rFonts w:asciiTheme="minorHAnsi" w:hAnsiTheme="minorHAnsi" w:cs="Segoe UI"/>
          <w:sz w:val="22"/>
          <w:szCs w:val="22"/>
        </w:rPr>
      </w:pPr>
      <w:r w:rsidRPr="00CA1571">
        <w:rPr>
          <w:rFonts w:asciiTheme="minorHAnsi" w:hAnsiTheme="minorHAnsi"/>
          <w:color w:val="000000"/>
          <w:sz w:val="22"/>
          <w:szCs w:val="22"/>
        </w:rPr>
        <w:t xml:space="preserve">Na żądanie zamawiającego, wykonawca, który zamierza powierzyć wykonanie części zamówienia podwykonawcom, w celu wykazania braku istnienia wobec nich podstaw wykluczenia z udziału w </w:t>
      </w:r>
      <w:r w:rsidRPr="00CA1571">
        <w:rPr>
          <w:rFonts w:asciiTheme="minorHAnsi" w:hAnsiTheme="minorHAnsi"/>
          <w:sz w:val="22"/>
          <w:szCs w:val="22"/>
        </w:rPr>
        <w:t xml:space="preserve">postępowaniu </w:t>
      </w:r>
      <w:r w:rsidRPr="00CA1571">
        <w:rPr>
          <w:rFonts w:asciiTheme="minorHAnsi" w:hAnsiTheme="minorHAnsi"/>
          <w:b/>
          <w:bCs/>
          <w:sz w:val="22"/>
          <w:szCs w:val="22"/>
        </w:rPr>
        <w:t xml:space="preserve">zamieszcza informacje o podwykonawcach w oświadczeniu, o którym mowa w </w:t>
      </w:r>
      <w:r w:rsidRPr="00CA1571">
        <w:rPr>
          <w:rFonts w:asciiTheme="minorHAnsi" w:hAnsiTheme="minorHAnsi"/>
          <w:b/>
          <w:sz w:val="22"/>
          <w:szCs w:val="22"/>
        </w:rPr>
        <w:t>rozdz. VI. 1 niniejszej SIWZ.</w:t>
      </w:r>
    </w:p>
    <w:p w:rsidR="00EB42A0" w:rsidRPr="00CA1571" w:rsidRDefault="00EB42A0" w:rsidP="00EB42A0">
      <w:pPr>
        <w:numPr>
          <w:ilvl w:val="0"/>
          <w:numId w:val="14"/>
        </w:numPr>
        <w:tabs>
          <w:tab w:val="clear" w:pos="900"/>
          <w:tab w:val="num" w:pos="426"/>
        </w:tabs>
        <w:spacing w:after="120"/>
        <w:ind w:left="425" w:hanging="425"/>
        <w:jc w:val="both"/>
        <w:rPr>
          <w:rFonts w:asciiTheme="minorHAnsi" w:hAnsiTheme="minorHAnsi"/>
          <w:sz w:val="22"/>
          <w:szCs w:val="22"/>
        </w:rPr>
      </w:pPr>
      <w:r w:rsidRPr="00CA1571">
        <w:rPr>
          <w:rFonts w:asciiTheme="minorHAnsi" w:hAnsiTheme="minorHAnsi"/>
          <w:sz w:val="22"/>
          <w:szCs w:val="22"/>
        </w:rPr>
        <w:t xml:space="preserve">Wykonawca, który powołuje się na zasoby innych podmiotów, w celu wykazania braku istnienia wobec nich podstaw wykluczenia </w:t>
      </w:r>
      <w:r w:rsidRPr="00CA1571">
        <w:rPr>
          <w:rFonts w:asciiTheme="minorHAnsi" w:hAnsiTheme="minorHAnsi"/>
          <w:b/>
          <w:sz w:val="22"/>
          <w:szCs w:val="22"/>
        </w:rPr>
        <w:t>zamieszcza informacje o tych podmiotach w oświadczeniu, o którym mowa w rozdz. VI. 1 niniejszej SIWZ</w:t>
      </w:r>
      <w:r w:rsidRPr="00CA1571">
        <w:rPr>
          <w:rFonts w:asciiTheme="minorHAnsi" w:hAnsiTheme="minorHAnsi"/>
          <w:sz w:val="22"/>
          <w:szCs w:val="22"/>
        </w:rPr>
        <w:t>.</w:t>
      </w:r>
    </w:p>
    <w:p w:rsidR="00EB42A0" w:rsidRPr="00CA1571" w:rsidRDefault="00EB42A0" w:rsidP="00EB42A0">
      <w:pPr>
        <w:jc w:val="both"/>
        <w:rPr>
          <w:rFonts w:asciiTheme="minorHAnsi" w:hAnsiTheme="minorHAnsi"/>
          <w:bCs/>
          <w:sz w:val="22"/>
          <w:szCs w:val="22"/>
        </w:rPr>
      </w:pPr>
      <w:r w:rsidRPr="00CA1571">
        <w:rPr>
          <w:rFonts w:asciiTheme="minorHAnsi" w:hAnsiTheme="minorHAnsi"/>
          <w:bCs/>
          <w:sz w:val="22"/>
          <w:szCs w:val="22"/>
        </w:rPr>
        <w:t xml:space="preserve">5.     Na podstawie art. 24 aa ust.1 ustawy PZP Zamawiający najpierw dokona oceny ofert, a  </w:t>
      </w:r>
    </w:p>
    <w:p w:rsidR="00EB42A0" w:rsidRPr="00CA1571" w:rsidRDefault="00EB42A0" w:rsidP="00EB42A0">
      <w:pPr>
        <w:jc w:val="both"/>
        <w:rPr>
          <w:rFonts w:asciiTheme="minorHAnsi" w:hAnsiTheme="minorHAnsi"/>
          <w:bCs/>
          <w:sz w:val="22"/>
          <w:szCs w:val="22"/>
        </w:rPr>
      </w:pPr>
      <w:r w:rsidRPr="00CA1571">
        <w:rPr>
          <w:rFonts w:asciiTheme="minorHAnsi" w:hAnsiTheme="minorHAnsi"/>
          <w:bCs/>
          <w:sz w:val="22"/>
          <w:szCs w:val="22"/>
        </w:rPr>
        <w:t xml:space="preserve">         następnie zbada, czy Wykonawca, którego oferta zostanie oceniona jako najkorzystniejsza,  </w:t>
      </w:r>
    </w:p>
    <w:p w:rsidR="00EB42A0" w:rsidRPr="00CA1571" w:rsidRDefault="00EB42A0" w:rsidP="00EB42A0">
      <w:pPr>
        <w:spacing w:after="120"/>
        <w:jc w:val="both"/>
        <w:rPr>
          <w:rFonts w:asciiTheme="minorHAnsi" w:hAnsiTheme="minorHAnsi" w:cs="Segoe UI"/>
          <w:color w:val="FF0000"/>
          <w:sz w:val="22"/>
          <w:szCs w:val="22"/>
        </w:rPr>
      </w:pPr>
      <w:r w:rsidRPr="00CA1571">
        <w:rPr>
          <w:rFonts w:asciiTheme="minorHAnsi" w:hAnsiTheme="minorHAnsi"/>
          <w:bCs/>
          <w:sz w:val="22"/>
          <w:szCs w:val="22"/>
        </w:rPr>
        <w:t xml:space="preserve">         nie podlega wykluczeniu</w:t>
      </w:r>
      <w:r w:rsidR="00A86E4C" w:rsidRPr="00CA1571">
        <w:rPr>
          <w:rFonts w:asciiTheme="minorHAnsi" w:hAnsiTheme="minorHAnsi"/>
          <w:bCs/>
          <w:sz w:val="22"/>
          <w:szCs w:val="22"/>
        </w:rPr>
        <w:t>.</w:t>
      </w:r>
    </w:p>
    <w:p w:rsidR="00EB42A0" w:rsidRPr="00CA1571" w:rsidRDefault="00EB42A0" w:rsidP="00EB42A0">
      <w:pPr>
        <w:tabs>
          <w:tab w:val="left" w:pos="426"/>
        </w:tabs>
        <w:jc w:val="both"/>
        <w:rPr>
          <w:rFonts w:asciiTheme="minorHAnsi" w:hAnsiTheme="minorHAnsi"/>
          <w:sz w:val="22"/>
          <w:szCs w:val="22"/>
        </w:rPr>
      </w:pPr>
      <w:r w:rsidRPr="00CA1571">
        <w:rPr>
          <w:rFonts w:asciiTheme="minorHAnsi" w:hAnsiTheme="minorHAnsi"/>
          <w:sz w:val="22"/>
          <w:szCs w:val="22"/>
        </w:rPr>
        <w:t xml:space="preserve">6.     Zamawiający przed udzieleniem zamówienia, </w:t>
      </w:r>
      <w:r w:rsidRPr="00CA1571">
        <w:rPr>
          <w:rFonts w:asciiTheme="minorHAnsi" w:hAnsiTheme="minorHAnsi"/>
          <w:b/>
          <w:sz w:val="22"/>
          <w:szCs w:val="22"/>
        </w:rPr>
        <w:t>wezwie</w:t>
      </w:r>
      <w:r w:rsidRPr="00CA1571">
        <w:rPr>
          <w:rFonts w:asciiTheme="minorHAnsi" w:hAnsiTheme="minorHAnsi"/>
          <w:b/>
          <w:color w:val="008000"/>
          <w:sz w:val="22"/>
          <w:szCs w:val="22"/>
        </w:rPr>
        <w:t xml:space="preserve"> </w:t>
      </w:r>
      <w:r w:rsidRPr="00CA1571">
        <w:rPr>
          <w:rFonts w:asciiTheme="minorHAnsi" w:hAnsiTheme="minorHAnsi"/>
          <w:sz w:val="22"/>
          <w:szCs w:val="22"/>
        </w:rPr>
        <w:t xml:space="preserve">wykonawcę, którego oferta została  </w:t>
      </w:r>
    </w:p>
    <w:p w:rsidR="00EB42A0" w:rsidRPr="00CA1571" w:rsidRDefault="00EB42A0" w:rsidP="00EB42A0">
      <w:pPr>
        <w:jc w:val="both"/>
        <w:rPr>
          <w:rFonts w:asciiTheme="minorHAnsi" w:hAnsiTheme="minorHAnsi"/>
          <w:sz w:val="22"/>
          <w:szCs w:val="22"/>
        </w:rPr>
      </w:pPr>
      <w:r w:rsidRPr="00CA1571">
        <w:rPr>
          <w:rFonts w:asciiTheme="minorHAnsi" w:hAnsiTheme="minorHAnsi"/>
          <w:sz w:val="22"/>
          <w:szCs w:val="22"/>
        </w:rPr>
        <w:t xml:space="preserve">         najwyżej oceniona, do złożenia w wyznaczonym</w:t>
      </w:r>
      <w:r w:rsidRPr="00CA1571">
        <w:rPr>
          <w:rFonts w:asciiTheme="minorHAnsi" w:hAnsiTheme="minorHAnsi"/>
          <w:b/>
          <w:sz w:val="22"/>
          <w:szCs w:val="22"/>
        </w:rPr>
        <w:t xml:space="preserve">, </w:t>
      </w:r>
      <w:r w:rsidRPr="00CA1571">
        <w:rPr>
          <w:rFonts w:asciiTheme="minorHAnsi" w:hAnsiTheme="minorHAnsi"/>
          <w:sz w:val="22"/>
          <w:szCs w:val="22"/>
        </w:rPr>
        <w:t xml:space="preserve">nie krótszym niż </w:t>
      </w:r>
      <w:r w:rsidRPr="00CA1571">
        <w:rPr>
          <w:rFonts w:asciiTheme="minorHAnsi" w:hAnsiTheme="minorHAnsi"/>
          <w:b/>
          <w:sz w:val="22"/>
          <w:szCs w:val="22"/>
        </w:rPr>
        <w:t>5 dni</w:t>
      </w:r>
      <w:r w:rsidRPr="00CA1571">
        <w:rPr>
          <w:rFonts w:asciiTheme="minorHAnsi" w:hAnsiTheme="minorHAnsi"/>
          <w:sz w:val="22"/>
          <w:szCs w:val="22"/>
        </w:rPr>
        <w:t xml:space="preserve">, terminie   </w:t>
      </w:r>
    </w:p>
    <w:p w:rsidR="00EB42A0" w:rsidRPr="00CA1571" w:rsidRDefault="00EB42A0" w:rsidP="00EB42A0">
      <w:pPr>
        <w:spacing w:after="120"/>
        <w:jc w:val="both"/>
        <w:rPr>
          <w:rFonts w:asciiTheme="minorHAnsi" w:hAnsiTheme="minorHAnsi" w:cs="Segoe UI"/>
          <w:sz w:val="22"/>
          <w:szCs w:val="22"/>
        </w:rPr>
      </w:pPr>
      <w:r w:rsidRPr="00CA1571">
        <w:rPr>
          <w:rFonts w:asciiTheme="minorHAnsi" w:hAnsiTheme="minorHAnsi"/>
          <w:sz w:val="22"/>
          <w:szCs w:val="22"/>
        </w:rPr>
        <w:t xml:space="preserve">         aktualnych na dzień złożenia następujących oświadczeń lub dokumentów</w:t>
      </w:r>
      <w:r w:rsidRPr="00CA1571">
        <w:rPr>
          <w:rFonts w:asciiTheme="minorHAnsi" w:hAnsiTheme="minorHAnsi" w:cs="Segoe UI"/>
          <w:sz w:val="22"/>
          <w:szCs w:val="22"/>
        </w:rPr>
        <w:t>:</w:t>
      </w:r>
    </w:p>
    <w:p w:rsidR="00EF5643" w:rsidRPr="00CA1571" w:rsidRDefault="00EF5643" w:rsidP="00605163">
      <w:pPr>
        <w:pStyle w:val="Akapitzlist"/>
        <w:numPr>
          <w:ilvl w:val="0"/>
          <w:numId w:val="35"/>
        </w:numPr>
        <w:spacing w:after="120"/>
        <w:jc w:val="both"/>
        <w:rPr>
          <w:rFonts w:asciiTheme="minorHAnsi" w:hAnsiTheme="minorHAnsi" w:cs="Segoe UI"/>
          <w:sz w:val="22"/>
          <w:szCs w:val="22"/>
          <w:u w:val="single"/>
        </w:rPr>
      </w:pPr>
      <w:r w:rsidRPr="00CA1571">
        <w:rPr>
          <w:rFonts w:asciiTheme="minorHAnsi" w:hAnsiTheme="minorHAnsi" w:cs="Segoe UI"/>
          <w:sz w:val="22"/>
          <w:szCs w:val="22"/>
          <w:u w:val="single"/>
        </w:rPr>
        <w:t>w celu potwierdzenia spełniania przez wykonawcę warunków udziału w postępowaniu dotyczących kompetencji lub uprawnień do prowadzenia określonej działalności zawodowej :</w:t>
      </w:r>
    </w:p>
    <w:p w:rsidR="00EF5643" w:rsidRPr="00CA1571" w:rsidRDefault="00EF5643" w:rsidP="00605163">
      <w:pPr>
        <w:pStyle w:val="Akapitzlist"/>
        <w:numPr>
          <w:ilvl w:val="0"/>
          <w:numId w:val="36"/>
        </w:numPr>
        <w:spacing w:after="240"/>
        <w:ind w:left="1502" w:hanging="357"/>
        <w:jc w:val="both"/>
        <w:rPr>
          <w:rFonts w:asciiTheme="minorHAnsi" w:hAnsiTheme="minorHAnsi" w:cs="Segoe UI"/>
          <w:b/>
          <w:sz w:val="22"/>
          <w:szCs w:val="22"/>
        </w:rPr>
      </w:pPr>
      <w:r w:rsidRPr="00CA1571">
        <w:rPr>
          <w:rFonts w:asciiTheme="minorHAnsi" w:hAnsiTheme="minorHAnsi" w:cs="Segoe UI"/>
          <w:b/>
          <w:sz w:val="22"/>
          <w:szCs w:val="22"/>
        </w:rPr>
        <w:t>Koncesji lub zezwolenia na prowadzenie hurtowni farmaceutycznej</w:t>
      </w:r>
    </w:p>
    <w:p w:rsidR="00EF5643" w:rsidRPr="00CA1571" w:rsidRDefault="00EF5643" w:rsidP="00EF5643">
      <w:pPr>
        <w:ind w:left="357"/>
        <w:rPr>
          <w:rFonts w:asciiTheme="minorHAnsi" w:hAnsiTheme="minorHAnsi" w:cs="Tahoma"/>
          <w:bCs/>
          <w:sz w:val="22"/>
          <w:szCs w:val="22"/>
        </w:rPr>
      </w:pPr>
      <w:r w:rsidRPr="00CA1571">
        <w:rPr>
          <w:rFonts w:asciiTheme="minorHAnsi" w:hAnsiTheme="minorHAnsi" w:cs="Tahoma"/>
          <w:bCs/>
          <w:sz w:val="22"/>
          <w:szCs w:val="22"/>
        </w:rPr>
        <w:lastRenderedPageBreak/>
        <w:t xml:space="preserve">2)    </w:t>
      </w:r>
      <w:r w:rsidR="00EB42A0" w:rsidRPr="00CA1571">
        <w:rPr>
          <w:rFonts w:asciiTheme="minorHAnsi" w:hAnsiTheme="minorHAnsi" w:cs="Tahoma"/>
          <w:bCs/>
          <w:sz w:val="22"/>
          <w:szCs w:val="22"/>
          <w:u w:val="single"/>
        </w:rPr>
        <w:t>w celu potwierdzenia braku podstaw wykluczenia wykonawcy z udziału w</w:t>
      </w:r>
      <w:r w:rsidR="00EB42A0" w:rsidRPr="00CA1571">
        <w:rPr>
          <w:rFonts w:asciiTheme="minorHAnsi" w:hAnsiTheme="minorHAnsi" w:cs="Tahoma"/>
          <w:bCs/>
          <w:sz w:val="22"/>
          <w:szCs w:val="22"/>
        </w:rPr>
        <w:t xml:space="preserve"> </w:t>
      </w:r>
      <w:r w:rsidRPr="00CA1571">
        <w:rPr>
          <w:rFonts w:asciiTheme="minorHAnsi" w:hAnsiTheme="minorHAnsi" w:cs="Tahoma"/>
          <w:bCs/>
          <w:sz w:val="22"/>
          <w:szCs w:val="22"/>
        </w:rPr>
        <w:t xml:space="preserve"> </w:t>
      </w:r>
    </w:p>
    <w:p w:rsidR="00EB42A0" w:rsidRPr="00CA1571" w:rsidRDefault="00EF5643" w:rsidP="00EF5643">
      <w:pPr>
        <w:spacing w:after="120"/>
        <w:ind w:left="357"/>
        <w:rPr>
          <w:rFonts w:asciiTheme="minorHAnsi" w:hAnsiTheme="minorHAnsi" w:cs="Segoe UI"/>
          <w:sz w:val="22"/>
          <w:szCs w:val="22"/>
          <w:u w:val="single"/>
        </w:rPr>
      </w:pPr>
      <w:r w:rsidRPr="00CA1571">
        <w:rPr>
          <w:rFonts w:asciiTheme="minorHAnsi" w:hAnsiTheme="minorHAnsi" w:cs="Tahoma"/>
          <w:bCs/>
          <w:sz w:val="22"/>
          <w:szCs w:val="22"/>
        </w:rPr>
        <w:t xml:space="preserve">        </w:t>
      </w:r>
      <w:r w:rsidR="00EB42A0" w:rsidRPr="00CA1571">
        <w:rPr>
          <w:rFonts w:asciiTheme="minorHAnsi" w:hAnsiTheme="minorHAnsi" w:cs="Tahoma"/>
          <w:bCs/>
          <w:sz w:val="22"/>
          <w:szCs w:val="22"/>
          <w:u w:val="single"/>
        </w:rPr>
        <w:t>postępowaniu</w:t>
      </w:r>
      <w:r w:rsidR="00EB42A0" w:rsidRPr="00CA1571">
        <w:rPr>
          <w:rFonts w:asciiTheme="minorHAnsi" w:hAnsiTheme="minorHAnsi" w:cs="Segoe UI"/>
          <w:sz w:val="22"/>
          <w:szCs w:val="22"/>
          <w:u w:val="single"/>
        </w:rPr>
        <w:t>:</w:t>
      </w:r>
    </w:p>
    <w:p w:rsidR="00EB42A0" w:rsidRPr="00CA1571" w:rsidRDefault="00EB42A0" w:rsidP="00605163">
      <w:pPr>
        <w:pStyle w:val="Nagwek8"/>
        <w:numPr>
          <w:ilvl w:val="0"/>
          <w:numId w:val="31"/>
        </w:numPr>
        <w:spacing w:before="0" w:after="120"/>
        <w:ind w:left="1434" w:hanging="357"/>
        <w:jc w:val="both"/>
        <w:rPr>
          <w:rFonts w:asciiTheme="minorHAnsi" w:hAnsiTheme="minorHAnsi" w:cs="Tahoma"/>
          <w:bCs/>
          <w:i w:val="0"/>
          <w:sz w:val="22"/>
          <w:szCs w:val="22"/>
        </w:rPr>
      </w:pPr>
      <w:r w:rsidRPr="00CA1571">
        <w:rPr>
          <w:rFonts w:asciiTheme="minorHAnsi" w:hAnsiTheme="minorHAnsi" w:cs="Tahoma"/>
          <w:b/>
          <w:bCs/>
          <w:i w:val="0"/>
          <w:sz w:val="22"/>
          <w:szCs w:val="22"/>
        </w:rPr>
        <w:t>Odpis z właściwego rejestru</w:t>
      </w:r>
      <w:r w:rsidRPr="00CA1571">
        <w:rPr>
          <w:rFonts w:asciiTheme="minorHAnsi" w:hAnsiTheme="minorHAnsi" w:cs="Tahoma"/>
          <w:bCs/>
          <w:i w:val="0"/>
          <w:sz w:val="22"/>
          <w:szCs w:val="22"/>
        </w:rPr>
        <w:t xml:space="preserve"> lub z centralnej ewidencji i informacji o działalności gospodarczej, jeżeli odrębne przepisy wymagają wpisu do rejestru lub ewidencji w celu potwierdzenia braku podstaw wykluczenia na podstawie art. 24 ust.5 pkt.1 ustawy., wystawiony nie wcześniej niż 6 miesięcy przed upływem terminu składania ofert</w:t>
      </w:r>
    </w:p>
    <w:p w:rsidR="00C20141" w:rsidRDefault="00EB42A0" w:rsidP="00C20141">
      <w:pPr>
        <w:widowControl w:val="0"/>
        <w:suppressAutoHyphens/>
        <w:autoSpaceDN w:val="0"/>
        <w:ind w:right="5" w:firstLine="709"/>
        <w:textAlignment w:val="baseline"/>
        <w:rPr>
          <w:rFonts w:asciiTheme="minorHAnsi" w:hAnsiTheme="minorHAnsi" w:cs="Calibri"/>
          <w:sz w:val="20"/>
          <w:szCs w:val="20"/>
        </w:rPr>
      </w:pPr>
      <w:r w:rsidRPr="00C20141">
        <w:rPr>
          <w:rFonts w:asciiTheme="minorHAnsi" w:hAnsiTheme="minorHAnsi" w:cs="Calibri"/>
          <w:sz w:val="20"/>
          <w:szCs w:val="20"/>
        </w:rPr>
        <w:t>Jeżeli Wykonawca ma siedzibę lub miejsce zamieszkania poza terytorium</w:t>
      </w:r>
      <w:r w:rsidR="00C20141">
        <w:rPr>
          <w:rFonts w:asciiTheme="minorHAnsi" w:hAnsiTheme="minorHAnsi" w:cs="Calibri"/>
          <w:sz w:val="20"/>
          <w:szCs w:val="20"/>
        </w:rPr>
        <w:t xml:space="preserve"> R</w:t>
      </w:r>
      <w:r w:rsidRPr="00C20141">
        <w:rPr>
          <w:rFonts w:asciiTheme="minorHAnsi" w:hAnsiTheme="minorHAnsi" w:cs="Calibri"/>
          <w:sz w:val="20"/>
          <w:szCs w:val="20"/>
        </w:rPr>
        <w:t xml:space="preserve">zeczypospolitej </w:t>
      </w:r>
      <w:r w:rsidR="00C20141">
        <w:rPr>
          <w:rFonts w:asciiTheme="minorHAnsi" w:hAnsiTheme="minorHAnsi" w:cs="Calibri"/>
          <w:sz w:val="20"/>
          <w:szCs w:val="20"/>
        </w:rPr>
        <w:t xml:space="preserve"> </w:t>
      </w:r>
    </w:p>
    <w:p w:rsidR="00C20141" w:rsidRDefault="00EB42A0" w:rsidP="00C20141">
      <w:pPr>
        <w:widowControl w:val="0"/>
        <w:suppressAutoHyphens/>
        <w:autoSpaceDN w:val="0"/>
        <w:ind w:right="5" w:firstLine="709"/>
        <w:textAlignment w:val="baseline"/>
        <w:rPr>
          <w:rFonts w:asciiTheme="minorHAnsi" w:hAnsiTheme="minorHAnsi" w:cs="Calibri"/>
          <w:sz w:val="20"/>
          <w:szCs w:val="20"/>
        </w:rPr>
      </w:pPr>
      <w:r w:rsidRPr="00C20141">
        <w:rPr>
          <w:rFonts w:asciiTheme="minorHAnsi" w:hAnsiTheme="minorHAnsi" w:cs="Calibri"/>
          <w:sz w:val="20"/>
          <w:szCs w:val="20"/>
        </w:rPr>
        <w:t xml:space="preserve">Polskiej zamiast wymienionego wyżej dokumentu składa informację z odpowiedniego rejestru </w:t>
      </w:r>
      <w:r w:rsidR="00C20141">
        <w:rPr>
          <w:rFonts w:asciiTheme="minorHAnsi" w:hAnsiTheme="minorHAnsi" w:cs="Calibri"/>
          <w:sz w:val="20"/>
          <w:szCs w:val="20"/>
        </w:rPr>
        <w:t xml:space="preserve"> </w:t>
      </w:r>
    </w:p>
    <w:p w:rsidR="00C20141" w:rsidRDefault="00EB42A0" w:rsidP="00C20141">
      <w:pPr>
        <w:widowControl w:val="0"/>
        <w:suppressAutoHyphens/>
        <w:autoSpaceDN w:val="0"/>
        <w:ind w:right="5" w:firstLine="709"/>
        <w:textAlignment w:val="baseline"/>
        <w:rPr>
          <w:rFonts w:asciiTheme="minorHAnsi" w:hAnsiTheme="minorHAnsi" w:cs="Calibri"/>
          <w:sz w:val="20"/>
          <w:szCs w:val="20"/>
        </w:rPr>
      </w:pPr>
      <w:r w:rsidRPr="00C20141">
        <w:rPr>
          <w:rFonts w:asciiTheme="minorHAnsi" w:hAnsiTheme="minorHAnsi" w:cs="Calibri"/>
          <w:sz w:val="20"/>
          <w:szCs w:val="20"/>
        </w:rPr>
        <w:t xml:space="preserve">albo, w przypadku braku takiego rejestru, inny równoważny dokument wydany przez właściwy </w:t>
      </w:r>
    </w:p>
    <w:p w:rsidR="00C20141" w:rsidRDefault="00EB42A0" w:rsidP="00C20141">
      <w:pPr>
        <w:widowControl w:val="0"/>
        <w:suppressAutoHyphens/>
        <w:autoSpaceDN w:val="0"/>
        <w:ind w:right="5" w:firstLine="709"/>
        <w:textAlignment w:val="baseline"/>
        <w:rPr>
          <w:rFonts w:asciiTheme="minorHAnsi" w:hAnsiTheme="minorHAnsi" w:cs="Calibri"/>
          <w:sz w:val="20"/>
          <w:szCs w:val="20"/>
        </w:rPr>
      </w:pPr>
      <w:r w:rsidRPr="00C20141">
        <w:rPr>
          <w:rFonts w:asciiTheme="minorHAnsi" w:hAnsiTheme="minorHAnsi" w:cs="Calibri"/>
          <w:sz w:val="20"/>
          <w:szCs w:val="20"/>
        </w:rPr>
        <w:t xml:space="preserve">organ sądowy lub administracyjny w kraju, w którym wykonawca ma siedzibę lub miejsce </w:t>
      </w:r>
    </w:p>
    <w:p w:rsidR="00C20141" w:rsidRDefault="00EB42A0" w:rsidP="00C20141">
      <w:pPr>
        <w:widowControl w:val="0"/>
        <w:suppressAutoHyphens/>
        <w:autoSpaceDN w:val="0"/>
        <w:ind w:right="5" w:firstLine="709"/>
        <w:textAlignment w:val="baseline"/>
        <w:rPr>
          <w:rFonts w:asciiTheme="minorHAnsi" w:hAnsiTheme="minorHAnsi" w:cs="Calibri"/>
          <w:sz w:val="20"/>
          <w:szCs w:val="20"/>
        </w:rPr>
      </w:pPr>
      <w:r w:rsidRPr="00C20141">
        <w:rPr>
          <w:rFonts w:asciiTheme="minorHAnsi" w:hAnsiTheme="minorHAnsi" w:cs="Calibri"/>
          <w:sz w:val="20"/>
          <w:szCs w:val="20"/>
        </w:rPr>
        <w:t xml:space="preserve">zamieszkania lub miejsce zamieszkania ma osoba, której dotyczy informacja albo dokument, w </w:t>
      </w:r>
    </w:p>
    <w:p w:rsidR="00C20141" w:rsidRDefault="00EB42A0" w:rsidP="00C20141">
      <w:pPr>
        <w:widowControl w:val="0"/>
        <w:suppressAutoHyphens/>
        <w:autoSpaceDN w:val="0"/>
        <w:ind w:right="5" w:firstLine="709"/>
        <w:textAlignment w:val="baseline"/>
        <w:rPr>
          <w:rFonts w:asciiTheme="minorHAnsi" w:hAnsiTheme="minorHAnsi" w:cs="Calibri"/>
          <w:sz w:val="20"/>
          <w:szCs w:val="20"/>
        </w:rPr>
      </w:pPr>
      <w:r w:rsidRPr="00C20141">
        <w:rPr>
          <w:rFonts w:asciiTheme="minorHAnsi" w:hAnsiTheme="minorHAnsi" w:cs="Calibri"/>
          <w:sz w:val="20"/>
          <w:szCs w:val="20"/>
        </w:rPr>
        <w:t>zakresie określonym w art. 24 ust. 1 pkt</w:t>
      </w:r>
      <w:r w:rsidR="00A86E4C" w:rsidRPr="00C20141">
        <w:rPr>
          <w:rFonts w:asciiTheme="minorHAnsi" w:hAnsiTheme="minorHAnsi" w:cs="Calibri"/>
          <w:sz w:val="20"/>
          <w:szCs w:val="20"/>
        </w:rPr>
        <w:t>.</w:t>
      </w:r>
      <w:r w:rsidRPr="00C20141">
        <w:rPr>
          <w:rFonts w:asciiTheme="minorHAnsi" w:hAnsiTheme="minorHAnsi" w:cs="Calibri"/>
          <w:sz w:val="20"/>
          <w:szCs w:val="20"/>
        </w:rPr>
        <w:t xml:space="preserve"> 13, 14 i 21 oraz ust. 5 pkt</w:t>
      </w:r>
      <w:r w:rsidR="00A86E4C" w:rsidRPr="00C20141">
        <w:rPr>
          <w:rFonts w:asciiTheme="minorHAnsi" w:hAnsiTheme="minorHAnsi" w:cs="Calibri"/>
          <w:sz w:val="20"/>
          <w:szCs w:val="20"/>
        </w:rPr>
        <w:t>.</w:t>
      </w:r>
      <w:r w:rsidRPr="00C20141">
        <w:rPr>
          <w:rFonts w:asciiTheme="minorHAnsi" w:hAnsiTheme="minorHAnsi" w:cs="Calibri"/>
          <w:sz w:val="20"/>
          <w:szCs w:val="20"/>
        </w:rPr>
        <w:t xml:space="preserve"> 5 i 6 ustawy PZP (wystawione </w:t>
      </w:r>
    </w:p>
    <w:p w:rsidR="00EB42A0" w:rsidRPr="00C20141" w:rsidRDefault="00EB42A0" w:rsidP="00C20141">
      <w:pPr>
        <w:widowControl w:val="0"/>
        <w:suppressAutoHyphens/>
        <w:autoSpaceDN w:val="0"/>
        <w:spacing w:after="120"/>
        <w:ind w:right="6" w:firstLine="709"/>
        <w:textAlignment w:val="baseline"/>
        <w:rPr>
          <w:rFonts w:asciiTheme="minorHAnsi" w:hAnsiTheme="minorHAnsi" w:cs="Calibri"/>
          <w:sz w:val="20"/>
          <w:szCs w:val="20"/>
        </w:rPr>
      </w:pPr>
      <w:r w:rsidRPr="00C20141">
        <w:rPr>
          <w:rFonts w:asciiTheme="minorHAnsi" w:hAnsiTheme="minorHAnsi" w:cs="Calibri"/>
          <w:sz w:val="20"/>
          <w:szCs w:val="20"/>
        </w:rPr>
        <w:t>nie wcześniej niż 6 miesięcy przed upływem terminu składania ofert).</w:t>
      </w:r>
    </w:p>
    <w:p w:rsidR="00EB42A0" w:rsidRPr="00CA1571" w:rsidRDefault="00EB42A0" w:rsidP="00605163">
      <w:pPr>
        <w:pStyle w:val="Akapitzlist"/>
        <w:numPr>
          <w:ilvl w:val="0"/>
          <w:numId w:val="33"/>
        </w:numPr>
        <w:tabs>
          <w:tab w:val="left" w:pos="851"/>
          <w:tab w:val="left" w:pos="1134"/>
        </w:tabs>
        <w:spacing w:after="120"/>
        <w:ind w:left="425" w:hanging="425"/>
        <w:jc w:val="both"/>
        <w:rPr>
          <w:rFonts w:asciiTheme="minorHAnsi" w:hAnsiTheme="minorHAnsi" w:cs="Calibri"/>
          <w:sz w:val="22"/>
          <w:szCs w:val="22"/>
        </w:rPr>
      </w:pPr>
      <w:r w:rsidRPr="00CA1571">
        <w:rPr>
          <w:rFonts w:asciiTheme="minorHAnsi" w:hAnsiTheme="minorHAnsi" w:cs="Calibri"/>
          <w:sz w:val="22"/>
          <w:szCs w:val="22"/>
        </w:rPr>
        <w:t>W odniesieniu do Wykonawców ubiegających się wspólnie o zamówienie, brak podstaw do wykluczenia powinien zostać wykazany przez każdego z Wykonawców.</w:t>
      </w:r>
    </w:p>
    <w:p w:rsidR="00EB42A0" w:rsidRPr="00CA1571" w:rsidRDefault="00EB42A0" w:rsidP="00605163">
      <w:pPr>
        <w:pStyle w:val="Akapitzlist"/>
        <w:numPr>
          <w:ilvl w:val="0"/>
          <w:numId w:val="33"/>
        </w:numPr>
        <w:tabs>
          <w:tab w:val="left" w:pos="851"/>
        </w:tabs>
        <w:spacing w:after="120"/>
        <w:ind w:left="425" w:hanging="425"/>
        <w:jc w:val="both"/>
        <w:rPr>
          <w:rFonts w:asciiTheme="minorHAnsi" w:hAnsiTheme="minorHAnsi" w:cs="Calibri"/>
          <w:sz w:val="22"/>
          <w:szCs w:val="22"/>
        </w:rPr>
      </w:pPr>
      <w:r w:rsidRPr="00CA1571">
        <w:rPr>
          <w:rFonts w:asciiTheme="minorHAnsi" w:hAnsiTheme="minorHAnsi" w:cs="Calibri"/>
          <w:sz w:val="22"/>
          <w:szCs w:val="22"/>
        </w:rPr>
        <w:t>Wykonawca, który podlega wykluczeniu na podstawie art. 24 ust. 1 pkt</w:t>
      </w:r>
      <w:r w:rsidR="00A86E4C" w:rsidRPr="00CA1571">
        <w:rPr>
          <w:rFonts w:asciiTheme="minorHAnsi" w:hAnsiTheme="minorHAnsi" w:cs="Calibri"/>
          <w:sz w:val="22"/>
          <w:szCs w:val="22"/>
        </w:rPr>
        <w:t>.</w:t>
      </w:r>
      <w:r w:rsidRPr="00CA1571">
        <w:rPr>
          <w:rFonts w:asciiTheme="minorHAnsi" w:hAnsiTheme="minorHAnsi" w:cs="Calibri"/>
          <w:sz w:val="22"/>
          <w:szCs w:val="22"/>
        </w:rPr>
        <w:t xml:space="preserve"> 13 i 14 oraz 16-20 ustawy PZP,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Ww. przepisu nie stosuje się, jeżeli wobec Wykonawcy, będącego podmiotem zbiorowym, orzeczono prawomocnym wyrokiem sądu zakaz ubiegania się o udzielenie zamówienia oraz nie upłynął określony w tym wyroku okres obowiązywania tego zakazu, art. 24 ust. 9 i 10 ustawy Prawo zamówień publicznych stosuje się odpowiednio.</w:t>
      </w:r>
    </w:p>
    <w:p w:rsidR="00EB42A0" w:rsidRPr="00CA1571" w:rsidRDefault="00EB42A0" w:rsidP="005D19DF">
      <w:pPr>
        <w:pStyle w:val="Akapitzlist"/>
        <w:numPr>
          <w:ilvl w:val="0"/>
          <w:numId w:val="33"/>
        </w:numPr>
        <w:spacing w:after="120"/>
        <w:ind w:left="425" w:hanging="425"/>
        <w:jc w:val="both"/>
        <w:rPr>
          <w:rFonts w:asciiTheme="minorHAnsi" w:hAnsiTheme="minorHAnsi" w:cs="Segoe UI"/>
          <w:sz w:val="22"/>
          <w:szCs w:val="22"/>
        </w:rPr>
      </w:pPr>
      <w:r w:rsidRPr="00C20141">
        <w:rPr>
          <w:rFonts w:asciiTheme="minorHAnsi" w:hAnsiTheme="minorHAnsi" w:cs="Segoe UI"/>
          <w:b/>
          <w:color w:val="0000FF"/>
          <w:sz w:val="20"/>
          <w:szCs w:val="20"/>
        </w:rPr>
        <w:t xml:space="preserve">Wykonawca </w:t>
      </w:r>
      <w:r w:rsidRPr="00C20141">
        <w:rPr>
          <w:rFonts w:asciiTheme="minorHAnsi" w:hAnsiTheme="minorHAnsi"/>
          <w:b/>
          <w:bCs/>
          <w:color w:val="0000FF"/>
          <w:sz w:val="20"/>
          <w:szCs w:val="20"/>
        </w:rPr>
        <w:t xml:space="preserve">w terminie </w:t>
      </w:r>
      <w:r w:rsidRPr="00C20141">
        <w:rPr>
          <w:rFonts w:asciiTheme="minorHAnsi" w:hAnsiTheme="minorHAnsi"/>
          <w:b/>
          <w:bCs/>
          <w:color w:val="0000FF"/>
          <w:sz w:val="20"/>
          <w:szCs w:val="20"/>
          <w:u w:val="single"/>
        </w:rPr>
        <w:t>3 dni</w:t>
      </w:r>
      <w:r w:rsidRPr="00C20141">
        <w:rPr>
          <w:rFonts w:asciiTheme="minorHAnsi" w:hAnsiTheme="minorHAnsi"/>
          <w:b/>
          <w:bCs/>
          <w:color w:val="0000FF"/>
          <w:sz w:val="20"/>
          <w:szCs w:val="20"/>
        </w:rPr>
        <w:t xml:space="preserve"> od dnia zamieszczenia na stronie internetowej informacji, o której mowa w art. 86 ust. 3 ustawy PZP, przekaże zamawiającemu oświadczenie o przynależności lub braku przynależności do tej samej grupy kapitałowej, o której mowa w art. 24 ust. 1 </w:t>
      </w:r>
      <w:proofErr w:type="spellStart"/>
      <w:r w:rsidRPr="00C20141">
        <w:rPr>
          <w:rFonts w:asciiTheme="minorHAnsi" w:hAnsiTheme="minorHAnsi"/>
          <w:b/>
          <w:bCs/>
          <w:color w:val="0000FF"/>
          <w:sz w:val="20"/>
          <w:szCs w:val="20"/>
        </w:rPr>
        <w:t>pkt</w:t>
      </w:r>
      <w:proofErr w:type="spellEnd"/>
      <w:r w:rsidRPr="00C20141">
        <w:rPr>
          <w:rFonts w:asciiTheme="minorHAnsi" w:hAnsiTheme="minorHAnsi"/>
          <w:b/>
          <w:bCs/>
          <w:color w:val="0000FF"/>
          <w:sz w:val="20"/>
          <w:szCs w:val="20"/>
        </w:rPr>
        <w:t xml:space="preserve"> 23 ustawy PZP</w:t>
      </w:r>
      <w:r w:rsidRPr="00CA1571">
        <w:rPr>
          <w:rFonts w:asciiTheme="minorHAnsi" w:hAnsiTheme="minorHAnsi"/>
          <w:bCs/>
          <w:color w:val="0000FF"/>
          <w:sz w:val="22"/>
          <w:szCs w:val="22"/>
        </w:rPr>
        <w:t>.</w:t>
      </w:r>
      <w:r w:rsidRPr="00CA1571">
        <w:rPr>
          <w:rFonts w:asciiTheme="minorHAnsi" w:hAnsiTheme="minorHAnsi"/>
          <w:bCs/>
          <w:sz w:val="22"/>
          <w:szCs w:val="22"/>
        </w:rPr>
        <w:t xml:space="preserve"> </w:t>
      </w:r>
    </w:p>
    <w:p w:rsidR="00EB42A0" w:rsidRPr="00CA1571" w:rsidRDefault="00EB42A0" w:rsidP="00EB42A0">
      <w:pPr>
        <w:pStyle w:val="Akapitzlist"/>
        <w:ind w:left="426"/>
        <w:jc w:val="both"/>
        <w:rPr>
          <w:rFonts w:asciiTheme="minorHAnsi" w:hAnsiTheme="minorHAnsi" w:cs="Segoe UI"/>
          <w:sz w:val="22"/>
          <w:szCs w:val="22"/>
        </w:rPr>
      </w:pPr>
      <w:r w:rsidRPr="00CA1571">
        <w:rPr>
          <w:rFonts w:asciiTheme="minorHAnsi" w:hAnsiTheme="minorHAnsi"/>
          <w:bCs/>
          <w:sz w:val="22"/>
          <w:szCs w:val="22"/>
        </w:rPr>
        <w:t>W przypadku wspólnego ubiegania się o udzielenie zamówienia oświadczenie to składa każdy z wykonawców.</w:t>
      </w:r>
    </w:p>
    <w:p w:rsidR="00EB42A0" w:rsidRPr="00CA1571" w:rsidRDefault="00EB42A0" w:rsidP="00EB42A0">
      <w:pPr>
        <w:pStyle w:val="Akapitzlist"/>
        <w:spacing w:after="120"/>
        <w:ind w:left="425"/>
        <w:jc w:val="both"/>
        <w:rPr>
          <w:rFonts w:asciiTheme="minorHAnsi" w:hAnsiTheme="minorHAnsi"/>
          <w:bCs/>
          <w:sz w:val="22"/>
          <w:szCs w:val="22"/>
        </w:rPr>
      </w:pPr>
      <w:r w:rsidRPr="00CA1571">
        <w:rPr>
          <w:rFonts w:asciiTheme="minorHAnsi" w:hAnsiTheme="minorHAnsi"/>
          <w:bCs/>
          <w:sz w:val="22"/>
          <w:szCs w:val="22"/>
        </w:rPr>
        <w:t>Wraz ze złożeniem oświadczenia, wykonawca może przedstawić dowody, że powiązania z innym wykonawcą nie prowadzą do zakłócenia konkurencji w postępowaniu o udzielenie zamówienia.</w:t>
      </w:r>
    </w:p>
    <w:p w:rsidR="00EB42A0" w:rsidRPr="00CA1571" w:rsidRDefault="00EB42A0" w:rsidP="00605163">
      <w:pPr>
        <w:pStyle w:val="Akapitzlist"/>
        <w:numPr>
          <w:ilvl w:val="0"/>
          <w:numId w:val="33"/>
        </w:numPr>
        <w:spacing w:after="120"/>
        <w:ind w:left="426" w:hanging="426"/>
        <w:jc w:val="both"/>
        <w:rPr>
          <w:rFonts w:asciiTheme="minorHAnsi" w:hAnsiTheme="minorHAnsi" w:cs="Segoe UI"/>
          <w:sz w:val="22"/>
          <w:szCs w:val="22"/>
        </w:rPr>
      </w:pPr>
      <w:r w:rsidRPr="00CA1571">
        <w:rPr>
          <w:rFonts w:asciiTheme="minorHAnsi" w:hAnsiTheme="minorHAnsi" w:cs="Segoe UI"/>
          <w:sz w:val="22"/>
          <w:szCs w:val="22"/>
        </w:rPr>
        <w:t>W zakresie nieuregulowanym SIWZ, zastosowanie mają przepisy Rozporządzenia Ministra Rozwoju z dnia 16 lipca 2016 r. w sprawie rodzajów dokumentów, jakich może żądać zamawiający od wykonawcy w postępowaniu o udzielenie zamówienia (Dz. U. z 2016 r., poz. 1126).</w:t>
      </w:r>
    </w:p>
    <w:p w:rsidR="00EB42A0" w:rsidRPr="00CA1571" w:rsidRDefault="00EB42A0" w:rsidP="00605163">
      <w:pPr>
        <w:pStyle w:val="Akapitzlist"/>
        <w:numPr>
          <w:ilvl w:val="0"/>
          <w:numId w:val="33"/>
        </w:numPr>
        <w:spacing w:after="40"/>
        <w:ind w:left="426"/>
        <w:jc w:val="both"/>
        <w:rPr>
          <w:rFonts w:asciiTheme="minorHAnsi" w:hAnsiTheme="minorHAnsi" w:cs="Segoe UI"/>
          <w:sz w:val="22"/>
          <w:szCs w:val="22"/>
        </w:rPr>
      </w:pPr>
      <w:r w:rsidRPr="00CA1571">
        <w:rPr>
          <w:rFonts w:asciiTheme="minorHAnsi" w:hAnsiTheme="minorHAnsi"/>
          <w:color w:val="000000"/>
          <w:sz w:val="22"/>
          <w:szCs w:val="22"/>
        </w:rPr>
        <w:t>Jeżeli wykonawca nie złoży oświadczenia, o którym mowa w rozdz. VI. 1. niniejszej SIWZ, oświadczeń lub dokumentów potwierdzających okoliczności, o których mowa w art. 25 ust. 1 ustawy PZP, lub innych dokumentów niezbędnych do przeprowadzenia postępowania, oświadczenia lub dokumenty są niekompletne, zawierają błędy lub budzą wskazane przez zamawiającego wątpliwości, zamawiający wezwie do ich złożenia, uzupełnienia, poprawienia w terminie przez siebie wskazanym chyba, że mimo ich złożenia oferta wykonawcy podlegałaby odrzuceniu albo konieczne byłoby unieważnienie postępowania.</w:t>
      </w:r>
    </w:p>
    <w:p w:rsidR="005D19DF" w:rsidRDefault="005D19DF" w:rsidP="00D06410">
      <w:pPr>
        <w:jc w:val="both"/>
        <w:rPr>
          <w:rFonts w:asciiTheme="minorHAnsi" w:hAnsiTheme="minorHAnsi" w:cs="Segoe UI"/>
          <w:b/>
          <w:color w:val="000000"/>
          <w:sz w:val="22"/>
          <w:szCs w:val="22"/>
        </w:rPr>
      </w:pPr>
    </w:p>
    <w:p w:rsidR="005D19DF" w:rsidRDefault="005D19DF" w:rsidP="00D06410">
      <w:pPr>
        <w:jc w:val="both"/>
        <w:rPr>
          <w:rFonts w:asciiTheme="minorHAnsi" w:hAnsiTheme="minorHAnsi" w:cs="Segoe UI"/>
          <w:b/>
          <w:color w:val="000000"/>
          <w:sz w:val="22"/>
          <w:szCs w:val="22"/>
        </w:rPr>
      </w:pPr>
    </w:p>
    <w:p w:rsidR="00606FDA" w:rsidRPr="00CA1571" w:rsidRDefault="005B19D8" w:rsidP="00D06410">
      <w:pPr>
        <w:jc w:val="both"/>
        <w:rPr>
          <w:rFonts w:asciiTheme="minorHAnsi" w:hAnsiTheme="minorHAnsi" w:cs="Segoe UI"/>
          <w:b/>
          <w:sz w:val="22"/>
          <w:szCs w:val="22"/>
        </w:rPr>
      </w:pPr>
      <w:r w:rsidRPr="00CA1571">
        <w:rPr>
          <w:rFonts w:asciiTheme="minorHAnsi" w:hAnsiTheme="minorHAnsi" w:cs="Segoe UI"/>
          <w:b/>
          <w:color w:val="000000"/>
          <w:sz w:val="22"/>
          <w:szCs w:val="22"/>
        </w:rPr>
        <w:lastRenderedPageBreak/>
        <w:t>VII.</w:t>
      </w:r>
      <w:r w:rsidR="00606FDA" w:rsidRPr="00CA1571">
        <w:rPr>
          <w:rFonts w:asciiTheme="minorHAnsi" w:hAnsiTheme="minorHAnsi" w:cs="Segoe UI"/>
          <w:b/>
          <w:color w:val="000000"/>
          <w:sz w:val="22"/>
          <w:szCs w:val="22"/>
        </w:rPr>
        <w:t xml:space="preserve">  </w:t>
      </w:r>
      <w:r w:rsidRPr="00CA1571">
        <w:rPr>
          <w:rFonts w:asciiTheme="minorHAnsi" w:hAnsiTheme="minorHAnsi" w:cs="Segoe UI"/>
          <w:b/>
          <w:sz w:val="22"/>
          <w:szCs w:val="22"/>
        </w:rPr>
        <w:t xml:space="preserve">INFORMACJE O SPOSOBIE POROZUMIEWANIA SIĘ ZAMAWIAJĄCEGO Z </w:t>
      </w:r>
    </w:p>
    <w:p w:rsidR="00606FDA" w:rsidRPr="00CA1571" w:rsidRDefault="00606FDA" w:rsidP="00D06410">
      <w:pPr>
        <w:jc w:val="both"/>
        <w:rPr>
          <w:rFonts w:asciiTheme="minorHAnsi" w:hAnsiTheme="minorHAnsi" w:cs="Segoe UI"/>
          <w:b/>
          <w:sz w:val="22"/>
          <w:szCs w:val="22"/>
        </w:rPr>
      </w:pPr>
      <w:r w:rsidRPr="00CA1571">
        <w:rPr>
          <w:rFonts w:asciiTheme="minorHAnsi" w:hAnsiTheme="minorHAnsi" w:cs="Segoe UI"/>
          <w:b/>
          <w:sz w:val="22"/>
          <w:szCs w:val="22"/>
        </w:rPr>
        <w:t xml:space="preserve">         </w:t>
      </w:r>
      <w:r w:rsidR="005B19D8" w:rsidRPr="00CA1571">
        <w:rPr>
          <w:rFonts w:asciiTheme="minorHAnsi" w:hAnsiTheme="minorHAnsi" w:cs="Segoe UI"/>
          <w:b/>
          <w:sz w:val="22"/>
          <w:szCs w:val="22"/>
        </w:rPr>
        <w:t xml:space="preserve">WYKONAWCAMI ORAZ PRZEKAZYWANIA OŚWIADCZEŃ I DOKUMENTÓW, A TAKŻE </w:t>
      </w:r>
    </w:p>
    <w:p w:rsidR="00552FBA" w:rsidRPr="00CA1571" w:rsidRDefault="00606FDA" w:rsidP="00D06410">
      <w:pPr>
        <w:jc w:val="both"/>
        <w:rPr>
          <w:rFonts w:asciiTheme="minorHAnsi" w:hAnsiTheme="minorHAnsi" w:cs="Segoe UI"/>
          <w:b/>
          <w:sz w:val="22"/>
          <w:szCs w:val="22"/>
        </w:rPr>
      </w:pPr>
      <w:r w:rsidRPr="00CA1571">
        <w:rPr>
          <w:rFonts w:asciiTheme="minorHAnsi" w:hAnsiTheme="minorHAnsi" w:cs="Segoe UI"/>
          <w:b/>
          <w:sz w:val="22"/>
          <w:szCs w:val="22"/>
        </w:rPr>
        <w:t xml:space="preserve">         </w:t>
      </w:r>
      <w:r w:rsidR="005B19D8" w:rsidRPr="00CA1571">
        <w:rPr>
          <w:rFonts w:asciiTheme="minorHAnsi" w:hAnsiTheme="minorHAnsi" w:cs="Segoe UI"/>
          <w:b/>
          <w:sz w:val="22"/>
          <w:szCs w:val="22"/>
        </w:rPr>
        <w:t>WSKAZANIE OSÓB UPRAWNIONYCH  DO POROZUMIEWANIA SIĘ Z WYKONAWCAMI.</w:t>
      </w:r>
    </w:p>
    <w:p w:rsidR="00080477" w:rsidRPr="00CA1571" w:rsidRDefault="00080477" w:rsidP="00427453">
      <w:pPr>
        <w:spacing w:after="40"/>
        <w:jc w:val="both"/>
        <w:rPr>
          <w:rFonts w:asciiTheme="minorHAnsi" w:hAnsiTheme="minorHAnsi" w:cs="Segoe UI"/>
          <w:color w:val="000000"/>
          <w:sz w:val="20"/>
          <w:szCs w:val="20"/>
        </w:rPr>
      </w:pPr>
    </w:p>
    <w:p w:rsidR="00552FBA" w:rsidRPr="00CA1571" w:rsidRDefault="00552FBA" w:rsidP="00F02DD5">
      <w:pPr>
        <w:numPr>
          <w:ilvl w:val="0"/>
          <w:numId w:val="12"/>
        </w:numPr>
        <w:tabs>
          <w:tab w:val="clear" w:pos="1800"/>
          <w:tab w:val="num" w:pos="0"/>
          <w:tab w:val="left" w:pos="426"/>
        </w:tabs>
        <w:spacing w:after="120"/>
        <w:ind w:left="425" w:hanging="425"/>
        <w:jc w:val="both"/>
        <w:rPr>
          <w:rFonts w:asciiTheme="minorHAnsi" w:hAnsiTheme="minorHAnsi" w:cs="Segoe UI"/>
          <w:sz w:val="22"/>
          <w:szCs w:val="22"/>
        </w:rPr>
      </w:pPr>
      <w:r w:rsidRPr="00CA1571">
        <w:rPr>
          <w:rFonts w:asciiTheme="minorHAnsi" w:hAnsiTheme="minorHAnsi" w:cs="Segoe UI"/>
          <w:sz w:val="22"/>
          <w:szCs w:val="22"/>
        </w:rPr>
        <w:t>Wszelkie zawiadomienia, oświadczenia, wnioski oraz informacje Zamawiający oraz Wykonawcy mogą przekazywać pisemnie, faksem lub drogą elektroniczną, za wyjątkiem oferty, umowy oraz oświadczeń i dokumentów wymienionych w rozdziale VI niniejszej SIWZ (również w przypadku ich złożenia w wyniku wezwania</w:t>
      </w:r>
      <w:r w:rsidR="00A70E49" w:rsidRPr="00CA1571">
        <w:rPr>
          <w:rFonts w:asciiTheme="minorHAnsi" w:hAnsiTheme="minorHAnsi" w:cs="Segoe UI"/>
          <w:sz w:val="22"/>
          <w:szCs w:val="22"/>
        </w:rPr>
        <w:t>,</w:t>
      </w:r>
      <w:r w:rsidRPr="00CA1571">
        <w:rPr>
          <w:rFonts w:asciiTheme="minorHAnsi" w:hAnsiTheme="minorHAnsi" w:cs="Segoe UI"/>
          <w:sz w:val="22"/>
          <w:szCs w:val="22"/>
        </w:rPr>
        <w:t xml:space="preserve"> o którym mowa w art. 26 ust. 3 ustawy PZP)</w:t>
      </w:r>
      <w:r w:rsidR="00A70E49" w:rsidRPr="00CA1571">
        <w:rPr>
          <w:rFonts w:asciiTheme="minorHAnsi" w:hAnsiTheme="minorHAnsi" w:cs="Segoe UI"/>
          <w:sz w:val="22"/>
          <w:szCs w:val="22"/>
        </w:rPr>
        <w:t xml:space="preserve">, </w:t>
      </w:r>
      <w:r w:rsidRPr="00CA1571">
        <w:rPr>
          <w:rFonts w:asciiTheme="minorHAnsi" w:hAnsiTheme="minorHAnsi" w:cs="Segoe UI"/>
          <w:sz w:val="22"/>
          <w:szCs w:val="22"/>
        </w:rPr>
        <w:t>dla których Prawodawca przewidział wyłącznie formę pisemną.</w:t>
      </w:r>
    </w:p>
    <w:p w:rsidR="006A0A24" w:rsidRPr="00CA1571" w:rsidRDefault="00030B08" w:rsidP="006A0A24">
      <w:pPr>
        <w:pStyle w:val="Tekstpodstawowywcity21"/>
        <w:spacing w:after="120"/>
        <w:ind w:left="426"/>
        <w:rPr>
          <w:rFonts w:asciiTheme="minorHAnsi" w:hAnsiTheme="minorHAnsi" w:cs="Tahoma"/>
          <w:b/>
          <w:color w:val="0000FF"/>
          <w:szCs w:val="22"/>
          <w:u w:val="single"/>
        </w:rPr>
      </w:pPr>
      <w:r w:rsidRPr="00CA1571">
        <w:rPr>
          <w:rFonts w:asciiTheme="minorHAnsi" w:hAnsiTheme="minorHAnsi" w:cs="Tahoma"/>
          <w:b/>
          <w:color w:val="0000FF"/>
          <w:szCs w:val="22"/>
        </w:rPr>
        <w:t xml:space="preserve">Uwaga - </w:t>
      </w:r>
      <w:r w:rsidR="006A0A24" w:rsidRPr="00CA1571">
        <w:rPr>
          <w:rFonts w:asciiTheme="minorHAnsi" w:hAnsiTheme="minorHAnsi" w:cs="Tahoma"/>
          <w:b/>
          <w:color w:val="0000FF"/>
          <w:szCs w:val="22"/>
        </w:rPr>
        <w:t>Or</w:t>
      </w:r>
      <w:r w:rsidR="0044385D" w:rsidRPr="00CA1571">
        <w:rPr>
          <w:rFonts w:asciiTheme="minorHAnsi" w:hAnsiTheme="minorHAnsi" w:cs="Tahoma"/>
          <w:b/>
          <w:color w:val="0000FF"/>
          <w:szCs w:val="22"/>
        </w:rPr>
        <w:t>yginał dokumentu przesłanego faks</w:t>
      </w:r>
      <w:r w:rsidR="006A0A24" w:rsidRPr="00CA1571">
        <w:rPr>
          <w:rFonts w:asciiTheme="minorHAnsi" w:hAnsiTheme="minorHAnsi" w:cs="Tahoma"/>
          <w:b/>
          <w:color w:val="0000FF"/>
          <w:szCs w:val="22"/>
        </w:rPr>
        <w:t>em, lub drogą elektroniczną należy niezwłocznie przesłać pocztą lub dostarczyć do Zamawiającego osobiście.</w:t>
      </w:r>
    </w:p>
    <w:p w:rsidR="00552FBA" w:rsidRPr="00CA1571" w:rsidRDefault="00552FBA" w:rsidP="007B761E">
      <w:pPr>
        <w:numPr>
          <w:ilvl w:val="0"/>
          <w:numId w:val="12"/>
        </w:numPr>
        <w:tabs>
          <w:tab w:val="clear" w:pos="1800"/>
          <w:tab w:val="num" w:pos="0"/>
          <w:tab w:val="left" w:pos="426"/>
        </w:tabs>
        <w:spacing w:after="120"/>
        <w:ind w:left="425" w:hanging="425"/>
        <w:jc w:val="both"/>
        <w:rPr>
          <w:rFonts w:asciiTheme="minorHAnsi" w:hAnsiTheme="minorHAnsi" w:cs="Segoe UI"/>
          <w:sz w:val="22"/>
          <w:szCs w:val="22"/>
        </w:rPr>
      </w:pPr>
      <w:r w:rsidRPr="00CA1571">
        <w:rPr>
          <w:rFonts w:asciiTheme="minorHAnsi" w:hAnsiTheme="minorHAnsi" w:cs="Segoe UI"/>
          <w:sz w:val="22"/>
          <w:szCs w:val="22"/>
        </w:rPr>
        <w:t>W korespondencji kierowanej do Zamawiającego Wykonawca winien posługiwać się numerem sprawy określonym w SIWZ.</w:t>
      </w:r>
    </w:p>
    <w:p w:rsidR="00D236DB" w:rsidRPr="00CA1571" w:rsidRDefault="00552FBA" w:rsidP="007B761E">
      <w:pPr>
        <w:numPr>
          <w:ilvl w:val="0"/>
          <w:numId w:val="12"/>
        </w:numPr>
        <w:tabs>
          <w:tab w:val="clear" w:pos="1800"/>
          <w:tab w:val="num" w:pos="0"/>
          <w:tab w:val="left" w:pos="426"/>
        </w:tabs>
        <w:spacing w:after="40"/>
        <w:ind w:left="426" w:hanging="426"/>
        <w:jc w:val="both"/>
        <w:rPr>
          <w:rFonts w:asciiTheme="minorHAnsi" w:hAnsiTheme="minorHAnsi" w:cs="Segoe UI"/>
          <w:sz w:val="22"/>
          <w:szCs w:val="22"/>
        </w:rPr>
      </w:pPr>
      <w:r w:rsidRPr="00CA1571">
        <w:rPr>
          <w:rFonts w:asciiTheme="minorHAnsi" w:hAnsiTheme="minorHAnsi" w:cs="Segoe UI"/>
          <w:sz w:val="22"/>
          <w:szCs w:val="22"/>
        </w:rPr>
        <w:t xml:space="preserve">Zawiadomienia, oświadczenia, wnioski oraz informacje przekazywane przez Wykonawcę pisemnie winny być składane na adres: </w:t>
      </w:r>
    </w:p>
    <w:p w:rsidR="00552FBA" w:rsidRPr="00CA1571" w:rsidRDefault="00A70E49" w:rsidP="00475AA0">
      <w:pPr>
        <w:tabs>
          <w:tab w:val="left" w:pos="426"/>
        </w:tabs>
        <w:spacing w:after="120"/>
        <w:ind w:left="425"/>
        <w:jc w:val="both"/>
        <w:rPr>
          <w:rFonts w:asciiTheme="minorHAnsi" w:hAnsiTheme="minorHAnsi" w:cs="Segoe UI"/>
          <w:sz w:val="22"/>
          <w:szCs w:val="22"/>
        </w:rPr>
      </w:pPr>
      <w:r w:rsidRPr="00CA1571">
        <w:rPr>
          <w:rFonts w:asciiTheme="minorHAnsi" w:hAnsiTheme="minorHAnsi" w:cs="Segoe UI"/>
          <w:b/>
          <w:sz w:val="22"/>
          <w:szCs w:val="22"/>
        </w:rPr>
        <w:t xml:space="preserve">Samodzielny </w:t>
      </w:r>
      <w:r w:rsidR="008573D3" w:rsidRPr="00CA1571">
        <w:rPr>
          <w:rFonts w:asciiTheme="minorHAnsi" w:hAnsiTheme="minorHAnsi" w:cs="Segoe UI"/>
          <w:b/>
          <w:sz w:val="22"/>
          <w:szCs w:val="22"/>
        </w:rPr>
        <w:t>Zespół Publicznych Zakładów Lecznictwa Otwartego Warszawa Praga-Północ, 03-719 Warszawa, ul. Jagiellońska 34</w:t>
      </w:r>
    </w:p>
    <w:p w:rsidR="00552FBA" w:rsidRPr="00CA1571" w:rsidRDefault="00552FBA" w:rsidP="001B5A76">
      <w:pPr>
        <w:numPr>
          <w:ilvl w:val="0"/>
          <w:numId w:val="12"/>
        </w:numPr>
        <w:tabs>
          <w:tab w:val="clear" w:pos="1800"/>
          <w:tab w:val="num" w:pos="0"/>
          <w:tab w:val="left" w:pos="426"/>
        </w:tabs>
        <w:spacing w:after="120"/>
        <w:ind w:left="425" w:hanging="425"/>
        <w:jc w:val="both"/>
        <w:rPr>
          <w:rFonts w:asciiTheme="minorHAnsi" w:hAnsiTheme="minorHAnsi" w:cs="Segoe UI"/>
          <w:b/>
          <w:color w:val="0000FF"/>
          <w:sz w:val="22"/>
          <w:szCs w:val="22"/>
        </w:rPr>
      </w:pPr>
      <w:r w:rsidRPr="00CA1571">
        <w:rPr>
          <w:rFonts w:asciiTheme="minorHAnsi" w:hAnsiTheme="minorHAnsi" w:cs="Segoe UI"/>
          <w:sz w:val="22"/>
          <w:szCs w:val="22"/>
        </w:rPr>
        <w:t xml:space="preserve">Zawiadomienia, oświadczenia, wnioski oraz informacje przekazywane przez Wykonawcę drogą elektroniczną winny być </w:t>
      </w:r>
      <w:r w:rsidR="00A70E49" w:rsidRPr="00CA1571">
        <w:rPr>
          <w:rFonts w:asciiTheme="minorHAnsi" w:hAnsiTheme="minorHAnsi" w:cs="Segoe UI"/>
          <w:sz w:val="22"/>
          <w:szCs w:val="22"/>
        </w:rPr>
        <w:t xml:space="preserve">kierowane na adres: </w:t>
      </w:r>
      <w:r w:rsidR="008573D3" w:rsidRPr="00CA1571">
        <w:rPr>
          <w:rFonts w:asciiTheme="minorHAnsi" w:hAnsiTheme="minorHAnsi" w:cs="Segoe UI"/>
          <w:color w:val="0000FF"/>
          <w:sz w:val="22"/>
          <w:szCs w:val="22"/>
        </w:rPr>
        <w:t>Emilia.gasior@szpzlo.pl</w:t>
      </w:r>
      <w:r w:rsidRPr="00CA1571">
        <w:rPr>
          <w:rFonts w:asciiTheme="minorHAnsi" w:hAnsiTheme="minorHAnsi" w:cs="Segoe UI"/>
          <w:sz w:val="22"/>
          <w:szCs w:val="22"/>
        </w:rPr>
        <w:t>, a fak</w:t>
      </w:r>
      <w:r w:rsidR="00A70E49" w:rsidRPr="00CA1571">
        <w:rPr>
          <w:rFonts w:asciiTheme="minorHAnsi" w:hAnsiTheme="minorHAnsi" w:cs="Segoe UI"/>
          <w:sz w:val="22"/>
          <w:szCs w:val="22"/>
        </w:rPr>
        <w:t>sem na nr </w:t>
      </w:r>
      <w:r w:rsidR="00EB42A0" w:rsidRPr="00CA1571">
        <w:rPr>
          <w:rFonts w:asciiTheme="minorHAnsi" w:hAnsiTheme="minorHAnsi" w:cs="Segoe UI"/>
          <w:b/>
          <w:color w:val="0000FF"/>
          <w:sz w:val="22"/>
          <w:szCs w:val="22"/>
        </w:rPr>
        <w:t xml:space="preserve"> 22</w:t>
      </w:r>
      <w:r w:rsidR="00A70E49" w:rsidRPr="00CA1571">
        <w:rPr>
          <w:rFonts w:asciiTheme="minorHAnsi" w:hAnsiTheme="minorHAnsi" w:cs="Segoe UI"/>
          <w:b/>
          <w:color w:val="0000FF"/>
          <w:sz w:val="22"/>
          <w:szCs w:val="22"/>
        </w:rPr>
        <w:t> </w:t>
      </w:r>
      <w:r w:rsidR="00F02DD5" w:rsidRPr="00CA1571">
        <w:rPr>
          <w:rFonts w:asciiTheme="minorHAnsi" w:hAnsiTheme="minorHAnsi" w:cs="Segoe UI"/>
          <w:b/>
          <w:color w:val="0000FF"/>
          <w:sz w:val="22"/>
          <w:szCs w:val="22"/>
        </w:rPr>
        <w:t xml:space="preserve"> 619 35 60</w:t>
      </w:r>
      <w:r w:rsidRPr="00CA1571">
        <w:rPr>
          <w:rFonts w:asciiTheme="minorHAnsi" w:hAnsiTheme="minorHAnsi" w:cs="Segoe UI"/>
          <w:b/>
          <w:color w:val="0000FF"/>
          <w:sz w:val="22"/>
          <w:szCs w:val="22"/>
        </w:rPr>
        <w:t>.</w:t>
      </w:r>
      <w:r w:rsidR="00F02DD5" w:rsidRPr="00CA1571">
        <w:rPr>
          <w:rFonts w:asciiTheme="minorHAnsi" w:hAnsiTheme="minorHAnsi" w:cs="Segoe UI"/>
          <w:b/>
          <w:color w:val="0000FF"/>
          <w:sz w:val="22"/>
          <w:szCs w:val="22"/>
        </w:rPr>
        <w:t xml:space="preserve"> </w:t>
      </w:r>
    </w:p>
    <w:p w:rsidR="001B5A76" w:rsidRPr="00CA1571" w:rsidRDefault="00A70E49" w:rsidP="001B5A76">
      <w:pPr>
        <w:pStyle w:val="Akapitzlist"/>
        <w:ind w:left="425"/>
        <w:rPr>
          <w:rFonts w:asciiTheme="minorHAnsi" w:hAnsiTheme="minorHAnsi" w:cs="Tahoma"/>
          <w:b/>
          <w:sz w:val="22"/>
          <w:szCs w:val="22"/>
        </w:rPr>
      </w:pPr>
      <w:r w:rsidRPr="00CA1571">
        <w:rPr>
          <w:rFonts w:asciiTheme="minorHAnsi" w:hAnsiTheme="minorHAnsi" w:cs="Tahoma"/>
          <w:sz w:val="22"/>
          <w:szCs w:val="22"/>
          <w:u w:val="single"/>
        </w:rPr>
        <w:t xml:space="preserve">UWAGA </w:t>
      </w:r>
      <w:r w:rsidRPr="00CA1571">
        <w:rPr>
          <w:rFonts w:asciiTheme="minorHAnsi" w:hAnsiTheme="minorHAnsi" w:cs="Tahoma"/>
          <w:sz w:val="22"/>
          <w:szCs w:val="22"/>
        </w:rPr>
        <w:t xml:space="preserve">- </w:t>
      </w:r>
      <w:r w:rsidRPr="00CA1571">
        <w:rPr>
          <w:rFonts w:asciiTheme="minorHAnsi" w:hAnsiTheme="minorHAnsi" w:cs="Tahoma"/>
          <w:b/>
          <w:sz w:val="22"/>
          <w:szCs w:val="22"/>
        </w:rPr>
        <w:t>Dla ułatwienia przy udzielaniu odpowiedzi</w:t>
      </w:r>
      <w:r w:rsidR="006A0A24" w:rsidRPr="00CA1571">
        <w:rPr>
          <w:rFonts w:asciiTheme="minorHAnsi" w:hAnsiTheme="minorHAnsi" w:cs="Tahoma"/>
          <w:b/>
          <w:sz w:val="22"/>
          <w:szCs w:val="22"/>
        </w:rPr>
        <w:t>,</w:t>
      </w:r>
      <w:r w:rsidRPr="00CA1571">
        <w:rPr>
          <w:rFonts w:asciiTheme="minorHAnsi" w:hAnsiTheme="minorHAnsi" w:cs="Tahoma"/>
          <w:sz w:val="22"/>
          <w:szCs w:val="22"/>
        </w:rPr>
        <w:t xml:space="preserve"> </w:t>
      </w:r>
      <w:r w:rsidRPr="00CA1571">
        <w:rPr>
          <w:rFonts w:asciiTheme="minorHAnsi" w:hAnsiTheme="minorHAnsi" w:cs="Tahoma"/>
          <w:b/>
          <w:sz w:val="22"/>
          <w:szCs w:val="22"/>
        </w:rPr>
        <w:t xml:space="preserve">wszelkie pytania dotyczące </w:t>
      </w:r>
      <w:r w:rsidR="001B5A76" w:rsidRPr="00CA1571">
        <w:rPr>
          <w:rFonts w:asciiTheme="minorHAnsi" w:hAnsiTheme="minorHAnsi" w:cs="Tahoma"/>
          <w:b/>
          <w:sz w:val="22"/>
          <w:szCs w:val="22"/>
        </w:rPr>
        <w:t xml:space="preserve">     </w:t>
      </w:r>
    </w:p>
    <w:p w:rsidR="004F46AF" w:rsidRDefault="001B5A76" w:rsidP="001B5A76">
      <w:pPr>
        <w:pStyle w:val="Akapitzlist"/>
        <w:ind w:left="425"/>
        <w:rPr>
          <w:rFonts w:asciiTheme="minorHAnsi" w:hAnsiTheme="minorHAnsi" w:cs="Tahoma"/>
          <w:b/>
          <w:sz w:val="22"/>
          <w:szCs w:val="22"/>
        </w:rPr>
      </w:pPr>
      <w:r w:rsidRPr="00CA1571">
        <w:rPr>
          <w:rFonts w:asciiTheme="minorHAnsi" w:hAnsiTheme="minorHAnsi" w:cs="Tahoma"/>
          <w:sz w:val="22"/>
          <w:szCs w:val="22"/>
        </w:rPr>
        <w:t xml:space="preserve">                   </w:t>
      </w:r>
      <w:r w:rsidR="00A70E49" w:rsidRPr="00CA1571">
        <w:rPr>
          <w:rFonts w:asciiTheme="minorHAnsi" w:hAnsiTheme="minorHAnsi" w:cs="Tahoma"/>
          <w:b/>
          <w:sz w:val="22"/>
          <w:szCs w:val="22"/>
        </w:rPr>
        <w:t xml:space="preserve">przedmiotu zamówienia </w:t>
      </w:r>
      <w:r w:rsidR="004F46AF">
        <w:rPr>
          <w:rFonts w:asciiTheme="minorHAnsi" w:hAnsiTheme="minorHAnsi" w:cs="Tahoma"/>
          <w:b/>
          <w:sz w:val="22"/>
          <w:szCs w:val="22"/>
        </w:rPr>
        <w:t>przesłane w formie pisemnej,</w:t>
      </w:r>
      <w:r w:rsidR="006A0A24" w:rsidRPr="00CA1571">
        <w:rPr>
          <w:rFonts w:asciiTheme="minorHAnsi" w:hAnsiTheme="minorHAnsi" w:cs="Tahoma"/>
          <w:b/>
          <w:sz w:val="22"/>
          <w:szCs w:val="22"/>
        </w:rPr>
        <w:t xml:space="preserve"> fa</w:t>
      </w:r>
      <w:r w:rsidR="0044385D" w:rsidRPr="00CA1571">
        <w:rPr>
          <w:rFonts w:asciiTheme="minorHAnsi" w:hAnsiTheme="minorHAnsi" w:cs="Tahoma"/>
          <w:b/>
          <w:sz w:val="22"/>
          <w:szCs w:val="22"/>
        </w:rPr>
        <w:t>ks</w:t>
      </w:r>
      <w:r w:rsidR="006A0A24" w:rsidRPr="00CA1571">
        <w:rPr>
          <w:rFonts w:asciiTheme="minorHAnsi" w:hAnsiTheme="minorHAnsi" w:cs="Tahoma"/>
          <w:b/>
          <w:sz w:val="22"/>
          <w:szCs w:val="22"/>
        </w:rPr>
        <w:t>em</w:t>
      </w:r>
      <w:r w:rsidR="004F46AF">
        <w:rPr>
          <w:rFonts w:asciiTheme="minorHAnsi" w:hAnsiTheme="minorHAnsi" w:cs="Tahoma"/>
          <w:b/>
          <w:sz w:val="22"/>
          <w:szCs w:val="22"/>
        </w:rPr>
        <w:t xml:space="preserve"> lub  </w:t>
      </w:r>
    </w:p>
    <w:p w:rsidR="004F46AF" w:rsidRDefault="004F46AF" w:rsidP="001B5A76">
      <w:pPr>
        <w:pStyle w:val="Akapitzlist"/>
        <w:ind w:left="425"/>
        <w:rPr>
          <w:rFonts w:asciiTheme="minorHAnsi" w:hAnsiTheme="minorHAnsi" w:cs="Tahoma"/>
          <w:b/>
          <w:sz w:val="22"/>
          <w:szCs w:val="22"/>
          <w:u w:val="single"/>
        </w:rPr>
      </w:pPr>
      <w:r>
        <w:rPr>
          <w:rFonts w:asciiTheme="minorHAnsi" w:hAnsiTheme="minorHAnsi" w:cs="Tahoma"/>
          <w:b/>
          <w:sz w:val="22"/>
          <w:szCs w:val="22"/>
        </w:rPr>
        <w:t xml:space="preserve">                   elektronicznie (PDF)</w:t>
      </w:r>
      <w:r w:rsidR="006A0A24" w:rsidRPr="00CA1571">
        <w:rPr>
          <w:rFonts w:asciiTheme="minorHAnsi" w:hAnsiTheme="minorHAnsi" w:cs="Tahoma"/>
          <w:b/>
          <w:sz w:val="22"/>
          <w:szCs w:val="22"/>
        </w:rPr>
        <w:t>,</w:t>
      </w:r>
      <w:r w:rsidR="001F1F35" w:rsidRPr="00CA1571">
        <w:rPr>
          <w:rFonts w:asciiTheme="minorHAnsi" w:hAnsiTheme="minorHAnsi" w:cs="Tahoma"/>
          <w:b/>
          <w:sz w:val="22"/>
          <w:szCs w:val="22"/>
        </w:rPr>
        <w:t xml:space="preserve"> należy</w:t>
      </w:r>
      <w:r>
        <w:rPr>
          <w:rFonts w:asciiTheme="minorHAnsi" w:hAnsiTheme="minorHAnsi" w:cs="Tahoma"/>
          <w:b/>
          <w:sz w:val="22"/>
          <w:szCs w:val="22"/>
        </w:rPr>
        <w:t xml:space="preserve"> </w:t>
      </w:r>
      <w:r w:rsidR="00A70E49" w:rsidRPr="00CA1571">
        <w:rPr>
          <w:rFonts w:asciiTheme="minorHAnsi" w:hAnsiTheme="minorHAnsi" w:cs="Tahoma"/>
          <w:b/>
          <w:sz w:val="22"/>
          <w:szCs w:val="22"/>
        </w:rPr>
        <w:t>przesłać</w:t>
      </w:r>
      <w:r w:rsidR="002552E6" w:rsidRPr="00CA1571">
        <w:rPr>
          <w:rFonts w:asciiTheme="minorHAnsi" w:hAnsiTheme="minorHAnsi" w:cs="Tahoma"/>
          <w:b/>
          <w:sz w:val="22"/>
          <w:szCs w:val="22"/>
        </w:rPr>
        <w:t xml:space="preserve"> </w:t>
      </w:r>
      <w:r w:rsidR="00A70E49" w:rsidRPr="00CA1571">
        <w:rPr>
          <w:rFonts w:asciiTheme="minorHAnsi" w:hAnsiTheme="minorHAnsi" w:cs="Tahoma"/>
          <w:b/>
          <w:sz w:val="22"/>
          <w:szCs w:val="22"/>
        </w:rPr>
        <w:t xml:space="preserve"> </w:t>
      </w:r>
      <w:r w:rsidR="001F1F35" w:rsidRPr="00CA1571">
        <w:rPr>
          <w:rFonts w:asciiTheme="minorHAnsi" w:hAnsiTheme="minorHAnsi" w:cs="Tahoma"/>
          <w:b/>
          <w:sz w:val="22"/>
          <w:szCs w:val="22"/>
          <w:u w:val="single"/>
        </w:rPr>
        <w:t>równocześnie</w:t>
      </w:r>
      <w:r>
        <w:rPr>
          <w:rFonts w:asciiTheme="minorHAnsi" w:hAnsiTheme="minorHAnsi" w:cs="Tahoma"/>
          <w:b/>
          <w:sz w:val="22"/>
          <w:szCs w:val="22"/>
        </w:rPr>
        <w:t xml:space="preserve"> e-</w:t>
      </w:r>
      <w:r w:rsidR="00A70E49" w:rsidRPr="00CA1571">
        <w:rPr>
          <w:rFonts w:asciiTheme="minorHAnsi" w:hAnsiTheme="minorHAnsi" w:cs="Tahoma"/>
          <w:b/>
          <w:sz w:val="22"/>
          <w:szCs w:val="22"/>
        </w:rPr>
        <w:t>mailem</w:t>
      </w:r>
      <w:r w:rsidR="00EF5643" w:rsidRPr="00CA1571">
        <w:rPr>
          <w:rFonts w:asciiTheme="minorHAnsi" w:hAnsiTheme="minorHAnsi" w:cs="Tahoma"/>
          <w:b/>
          <w:sz w:val="22"/>
          <w:szCs w:val="22"/>
        </w:rPr>
        <w:t xml:space="preserve"> </w:t>
      </w:r>
      <w:r w:rsidR="00EF5643" w:rsidRPr="00CA1571">
        <w:rPr>
          <w:rFonts w:asciiTheme="minorHAnsi" w:hAnsiTheme="minorHAnsi" w:cs="Tahoma"/>
          <w:b/>
          <w:sz w:val="22"/>
          <w:szCs w:val="22"/>
          <w:u w:val="single"/>
        </w:rPr>
        <w:t xml:space="preserve">w wersji </w:t>
      </w:r>
    </w:p>
    <w:p w:rsidR="00A70E49" w:rsidRPr="00CA1571" w:rsidRDefault="004F46AF" w:rsidP="001B5A76">
      <w:pPr>
        <w:pStyle w:val="Akapitzlist"/>
        <w:ind w:left="425"/>
        <w:rPr>
          <w:rFonts w:asciiTheme="minorHAnsi" w:hAnsiTheme="minorHAnsi" w:cs="Tahoma"/>
          <w:b/>
          <w:sz w:val="22"/>
          <w:szCs w:val="22"/>
        </w:rPr>
      </w:pPr>
      <w:r>
        <w:rPr>
          <w:rFonts w:asciiTheme="minorHAnsi" w:hAnsiTheme="minorHAnsi" w:cs="Tahoma"/>
          <w:b/>
          <w:sz w:val="22"/>
          <w:szCs w:val="22"/>
        </w:rPr>
        <w:t xml:space="preserve">                   </w:t>
      </w:r>
      <w:r w:rsidR="00EF5643" w:rsidRPr="00CA1571">
        <w:rPr>
          <w:rFonts w:asciiTheme="minorHAnsi" w:hAnsiTheme="minorHAnsi" w:cs="Tahoma"/>
          <w:b/>
          <w:sz w:val="22"/>
          <w:szCs w:val="22"/>
          <w:u w:val="single"/>
        </w:rPr>
        <w:t>edytowalnej</w:t>
      </w:r>
      <w:r w:rsidR="00A70E49" w:rsidRPr="00CA1571">
        <w:rPr>
          <w:rFonts w:asciiTheme="minorHAnsi" w:hAnsiTheme="minorHAnsi" w:cs="Tahoma"/>
          <w:b/>
          <w:sz w:val="22"/>
          <w:szCs w:val="22"/>
        </w:rPr>
        <w:t xml:space="preserve"> na adres </w:t>
      </w:r>
      <w:r w:rsidR="00F02DD5" w:rsidRPr="00CA1571">
        <w:rPr>
          <w:rFonts w:asciiTheme="minorHAnsi" w:hAnsiTheme="minorHAnsi" w:cs="Segoe UI"/>
          <w:color w:val="0000FF"/>
          <w:sz w:val="22"/>
          <w:szCs w:val="22"/>
        </w:rPr>
        <w:t>Emilia.gasior@szpzlo.pl</w:t>
      </w:r>
    </w:p>
    <w:p w:rsidR="001B5A76" w:rsidRPr="00CA1571" w:rsidRDefault="001B5A76" w:rsidP="001B5A76">
      <w:pPr>
        <w:pStyle w:val="Akapitzlist"/>
        <w:ind w:left="425"/>
        <w:rPr>
          <w:rFonts w:asciiTheme="minorHAnsi" w:hAnsiTheme="minorHAnsi" w:cs="Tahoma"/>
          <w:b/>
          <w:sz w:val="22"/>
          <w:szCs w:val="22"/>
        </w:rPr>
      </w:pPr>
    </w:p>
    <w:p w:rsidR="00552FBA" w:rsidRPr="00CA1571" w:rsidRDefault="00552FBA" w:rsidP="007B761E">
      <w:pPr>
        <w:numPr>
          <w:ilvl w:val="0"/>
          <w:numId w:val="12"/>
        </w:numPr>
        <w:tabs>
          <w:tab w:val="clear" w:pos="1800"/>
          <w:tab w:val="num" w:pos="0"/>
          <w:tab w:val="left" w:pos="426"/>
        </w:tabs>
        <w:spacing w:after="120"/>
        <w:ind w:left="425" w:hanging="425"/>
        <w:jc w:val="both"/>
        <w:rPr>
          <w:rFonts w:asciiTheme="minorHAnsi" w:hAnsiTheme="minorHAnsi" w:cs="Segoe UI"/>
          <w:sz w:val="22"/>
          <w:szCs w:val="22"/>
        </w:rPr>
      </w:pPr>
      <w:r w:rsidRPr="00CA1571">
        <w:rPr>
          <w:rFonts w:asciiTheme="minorHAnsi" w:hAnsiTheme="minorHAnsi" w:cs="Segoe UI"/>
          <w:bCs/>
          <w:sz w:val="22"/>
          <w:szCs w:val="22"/>
        </w:rPr>
        <w:t xml:space="preserve">Wszelkie zawiadomienia, oświadczenia, wnioski oraz informacje przekazane za pomocą faksu lub w formie elektronicznej </w:t>
      </w:r>
      <w:r w:rsidRPr="00CA1571">
        <w:rPr>
          <w:rFonts w:asciiTheme="minorHAnsi" w:hAnsiTheme="minorHAnsi" w:cs="Segoe UI"/>
          <w:sz w:val="22"/>
          <w:szCs w:val="22"/>
        </w:rPr>
        <w:t>wymagają na żądanie każdej ze stron, niezwłocznego potwierdzenia faktu ich otrzymania.</w:t>
      </w:r>
    </w:p>
    <w:p w:rsidR="00552FBA" w:rsidRPr="00CA1571" w:rsidRDefault="00552FBA" w:rsidP="007B761E">
      <w:pPr>
        <w:numPr>
          <w:ilvl w:val="0"/>
          <w:numId w:val="12"/>
        </w:numPr>
        <w:tabs>
          <w:tab w:val="clear" w:pos="1800"/>
          <w:tab w:val="num" w:pos="0"/>
          <w:tab w:val="left" w:pos="426"/>
        </w:tabs>
        <w:spacing w:after="120"/>
        <w:ind w:left="425" w:hanging="425"/>
        <w:jc w:val="both"/>
        <w:rPr>
          <w:rFonts w:asciiTheme="minorHAnsi" w:hAnsiTheme="minorHAnsi" w:cs="Segoe UI"/>
          <w:sz w:val="22"/>
          <w:szCs w:val="22"/>
        </w:rPr>
      </w:pPr>
      <w:r w:rsidRPr="00CA1571">
        <w:rPr>
          <w:rFonts w:asciiTheme="minorHAnsi" w:hAnsiTheme="minorHAnsi" w:cs="Segoe UI"/>
          <w:sz w:val="22"/>
          <w:szCs w:val="22"/>
        </w:rPr>
        <w:t xml:space="preserve">Wykonawca może zwrócić się do Zamawiającego o wyjaśnienie treści SIWZ. </w:t>
      </w:r>
    </w:p>
    <w:p w:rsidR="00552FBA" w:rsidRPr="00CA1571" w:rsidRDefault="00552FBA" w:rsidP="007B761E">
      <w:pPr>
        <w:numPr>
          <w:ilvl w:val="0"/>
          <w:numId w:val="12"/>
        </w:numPr>
        <w:tabs>
          <w:tab w:val="clear" w:pos="1800"/>
          <w:tab w:val="num" w:pos="0"/>
          <w:tab w:val="left" w:pos="426"/>
        </w:tabs>
        <w:spacing w:after="120"/>
        <w:ind w:left="425" w:hanging="425"/>
        <w:jc w:val="both"/>
        <w:rPr>
          <w:rFonts w:asciiTheme="minorHAnsi" w:hAnsiTheme="minorHAnsi" w:cs="Segoe UI"/>
          <w:sz w:val="22"/>
          <w:szCs w:val="22"/>
        </w:rPr>
      </w:pPr>
      <w:r w:rsidRPr="00CA1571">
        <w:rPr>
          <w:rFonts w:asciiTheme="minorHAnsi" w:hAnsiTheme="minorHAnsi" w:cs="Segoe UI"/>
          <w:sz w:val="22"/>
          <w:szCs w:val="22"/>
        </w:rPr>
        <w:t>Jeżeli wniosek o wyjaśnienie treści SIWZ wpłynie do Zamawiającego nie później niż do końca dnia, w którym upływa</w:t>
      </w:r>
      <w:r w:rsidR="006A0A24" w:rsidRPr="00CA1571">
        <w:rPr>
          <w:rFonts w:asciiTheme="minorHAnsi" w:hAnsiTheme="minorHAnsi" w:cs="Segoe UI"/>
          <w:sz w:val="22"/>
          <w:szCs w:val="22"/>
        </w:rPr>
        <w:t xml:space="preserve"> połowa terminu składania ofert</w:t>
      </w:r>
      <w:r w:rsidRPr="00CA1571">
        <w:rPr>
          <w:rFonts w:asciiTheme="minorHAnsi" w:hAnsiTheme="minorHAnsi" w:cs="Segoe UI"/>
          <w:sz w:val="22"/>
          <w:szCs w:val="22"/>
        </w:rPr>
        <w:t xml:space="preserve">, Zamawiający udzieli wyjaśnień niezwłocznie, jednak nie później niż na </w:t>
      </w:r>
      <w:r w:rsidR="006A0A24" w:rsidRPr="00CA1571">
        <w:rPr>
          <w:rFonts w:asciiTheme="minorHAnsi" w:hAnsiTheme="minorHAnsi" w:cs="Segoe UI"/>
          <w:b/>
          <w:sz w:val="22"/>
          <w:szCs w:val="22"/>
        </w:rPr>
        <w:t xml:space="preserve">2 </w:t>
      </w:r>
      <w:r w:rsidRPr="00CA1571">
        <w:rPr>
          <w:rFonts w:asciiTheme="minorHAnsi" w:hAnsiTheme="minorHAnsi" w:cs="Segoe UI"/>
          <w:sz w:val="22"/>
          <w:szCs w:val="22"/>
        </w:rPr>
        <w:t xml:space="preserve">dni przed upływem terminu składania ofert. Jeżeli wniosek o wyjaśnienie treści SIWZ wpłynie po upływie terminu, o którym mowa powyżej, lub dotyczy udzielonych wyjaśnień, Zamawiający może udzielić wyjaśnień albo pozostawić wniosek bez rozpoznania. Zamawiający zamieści wyjaśnienia na stronie internetowej, na której udostępniono SIWZ. </w:t>
      </w:r>
    </w:p>
    <w:p w:rsidR="00552FBA" w:rsidRPr="00CA1571" w:rsidRDefault="00552FBA" w:rsidP="007B761E">
      <w:pPr>
        <w:numPr>
          <w:ilvl w:val="0"/>
          <w:numId w:val="12"/>
        </w:numPr>
        <w:tabs>
          <w:tab w:val="clear" w:pos="1800"/>
          <w:tab w:val="num" w:pos="0"/>
          <w:tab w:val="left" w:pos="426"/>
        </w:tabs>
        <w:spacing w:after="120"/>
        <w:ind w:left="425" w:hanging="425"/>
        <w:jc w:val="both"/>
        <w:rPr>
          <w:rFonts w:asciiTheme="minorHAnsi" w:hAnsiTheme="minorHAnsi" w:cs="Segoe UI"/>
          <w:sz w:val="22"/>
          <w:szCs w:val="22"/>
        </w:rPr>
      </w:pPr>
      <w:r w:rsidRPr="00CA1571">
        <w:rPr>
          <w:rFonts w:asciiTheme="minorHAnsi" w:hAnsiTheme="minorHAnsi" w:cs="Segoe UI"/>
          <w:sz w:val="22"/>
          <w:szCs w:val="22"/>
        </w:rPr>
        <w:t>Przedłużenie terminu składania ofert nie wpływa na bieg terminu składania wniosku, o którym mowa w rozdz. VII. 7 niniejszej SIWZ.</w:t>
      </w:r>
    </w:p>
    <w:p w:rsidR="00552FBA" w:rsidRPr="00CA1571" w:rsidRDefault="00552FBA" w:rsidP="00C20141">
      <w:pPr>
        <w:numPr>
          <w:ilvl w:val="0"/>
          <w:numId w:val="12"/>
        </w:numPr>
        <w:tabs>
          <w:tab w:val="clear" w:pos="1800"/>
          <w:tab w:val="num" w:pos="0"/>
          <w:tab w:val="left" w:pos="426"/>
        </w:tabs>
        <w:spacing w:after="120"/>
        <w:ind w:left="425" w:hanging="425"/>
        <w:jc w:val="both"/>
        <w:rPr>
          <w:rFonts w:asciiTheme="minorHAnsi" w:hAnsiTheme="minorHAnsi" w:cs="Segoe UI"/>
          <w:sz w:val="22"/>
          <w:szCs w:val="22"/>
        </w:rPr>
      </w:pPr>
      <w:r w:rsidRPr="00CA1571">
        <w:rPr>
          <w:rFonts w:asciiTheme="minorHAnsi" w:hAnsiTheme="minorHAnsi" w:cs="Segoe UI"/>
          <w:sz w:val="22"/>
          <w:szCs w:val="22"/>
        </w:rPr>
        <w:t>W przypadku rozbieżności pomiędzy treścią niniejszej SIWZ, a treścią udzielonych odpowiedzi, jako obowiązującą należy przyjąć treść pisma zawierającego późniejsze oświadczenie Zamawiającego.</w:t>
      </w:r>
    </w:p>
    <w:p w:rsidR="00552FBA" w:rsidRDefault="00552FBA" w:rsidP="007B761E">
      <w:pPr>
        <w:numPr>
          <w:ilvl w:val="0"/>
          <w:numId w:val="12"/>
        </w:numPr>
        <w:tabs>
          <w:tab w:val="clear" w:pos="1800"/>
          <w:tab w:val="num" w:pos="0"/>
          <w:tab w:val="left" w:pos="426"/>
        </w:tabs>
        <w:spacing w:after="120"/>
        <w:ind w:left="425" w:hanging="425"/>
        <w:jc w:val="both"/>
        <w:rPr>
          <w:rFonts w:asciiTheme="minorHAnsi" w:hAnsiTheme="minorHAnsi" w:cs="Segoe UI"/>
          <w:sz w:val="22"/>
          <w:szCs w:val="22"/>
        </w:rPr>
      </w:pPr>
      <w:r w:rsidRPr="00CA1571">
        <w:rPr>
          <w:rFonts w:asciiTheme="minorHAnsi" w:hAnsiTheme="minorHAnsi" w:cs="Segoe UI"/>
          <w:sz w:val="22"/>
          <w:szCs w:val="22"/>
        </w:rPr>
        <w:t>Zamawiający nie przewiduje zwołania zebrania Wykonawców.</w:t>
      </w:r>
    </w:p>
    <w:p w:rsidR="009667E8" w:rsidRPr="00CA1571" w:rsidRDefault="009667E8" w:rsidP="009667E8">
      <w:pPr>
        <w:tabs>
          <w:tab w:val="left" w:pos="426"/>
        </w:tabs>
        <w:spacing w:after="120"/>
        <w:jc w:val="both"/>
        <w:rPr>
          <w:rFonts w:asciiTheme="minorHAnsi" w:hAnsiTheme="minorHAnsi" w:cs="Segoe UI"/>
          <w:sz w:val="22"/>
          <w:szCs w:val="22"/>
        </w:rPr>
      </w:pPr>
    </w:p>
    <w:p w:rsidR="00552FBA" w:rsidRPr="00CA1571" w:rsidRDefault="00552FBA" w:rsidP="007B761E">
      <w:pPr>
        <w:numPr>
          <w:ilvl w:val="0"/>
          <w:numId w:val="12"/>
        </w:numPr>
        <w:tabs>
          <w:tab w:val="clear" w:pos="1800"/>
          <w:tab w:val="num" w:pos="0"/>
          <w:tab w:val="left" w:pos="426"/>
        </w:tabs>
        <w:spacing w:after="40"/>
        <w:ind w:left="426" w:hanging="426"/>
        <w:jc w:val="both"/>
        <w:rPr>
          <w:rFonts w:asciiTheme="minorHAnsi" w:hAnsiTheme="minorHAnsi" w:cs="Segoe UI"/>
          <w:b/>
          <w:sz w:val="22"/>
          <w:szCs w:val="22"/>
        </w:rPr>
      </w:pPr>
      <w:r w:rsidRPr="00CA1571">
        <w:rPr>
          <w:rFonts w:asciiTheme="minorHAnsi" w:hAnsiTheme="minorHAnsi" w:cs="Segoe UI"/>
          <w:b/>
          <w:sz w:val="22"/>
          <w:szCs w:val="22"/>
        </w:rPr>
        <w:t>Osobą uprawnioną przez Zamawiającego do porozu</w:t>
      </w:r>
      <w:r w:rsidR="00606FDA" w:rsidRPr="00CA1571">
        <w:rPr>
          <w:rFonts w:asciiTheme="minorHAnsi" w:hAnsiTheme="minorHAnsi" w:cs="Segoe UI"/>
          <w:b/>
          <w:sz w:val="22"/>
          <w:szCs w:val="22"/>
        </w:rPr>
        <w:t>miewania się z Wykonawcami jest</w:t>
      </w:r>
    </w:p>
    <w:p w:rsidR="00F02DD5" w:rsidRPr="00CA1571" w:rsidRDefault="00F02DD5" w:rsidP="00605163">
      <w:pPr>
        <w:pStyle w:val="Akapitzlist"/>
        <w:numPr>
          <w:ilvl w:val="0"/>
          <w:numId w:val="27"/>
        </w:numPr>
        <w:spacing w:after="120"/>
        <w:ind w:left="714" w:hanging="357"/>
        <w:rPr>
          <w:rFonts w:asciiTheme="minorHAnsi" w:hAnsiTheme="minorHAnsi" w:cs="Tahoma"/>
          <w:b/>
          <w:sz w:val="22"/>
          <w:szCs w:val="22"/>
        </w:rPr>
      </w:pPr>
      <w:r w:rsidRPr="00CA1571">
        <w:rPr>
          <w:rFonts w:asciiTheme="minorHAnsi" w:hAnsiTheme="minorHAnsi" w:cs="Tahoma"/>
          <w:b/>
          <w:sz w:val="22"/>
          <w:szCs w:val="22"/>
        </w:rPr>
        <w:t xml:space="preserve">Pani Emilia Gąsior  - Główny Specjalista d/s Zamówień Publicznych - tel. 22/619 62 98 w godz. 9.00 – 14.00,    </w:t>
      </w:r>
      <w:r w:rsidR="0016349C">
        <w:rPr>
          <w:rFonts w:asciiTheme="minorHAnsi" w:hAnsiTheme="minorHAnsi" w:cs="Tahoma"/>
          <w:b/>
          <w:sz w:val="22"/>
          <w:szCs w:val="22"/>
        </w:rPr>
        <w:t>Emilia.gasior@szpzlo.pl</w:t>
      </w:r>
      <w:r w:rsidRPr="00CA1571">
        <w:rPr>
          <w:rFonts w:asciiTheme="minorHAnsi" w:hAnsiTheme="minorHAnsi" w:cs="Tahoma"/>
          <w:b/>
          <w:sz w:val="22"/>
          <w:szCs w:val="22"/>
        </w:rPr>
        <w:t>.</w:t>
      </w:r>
    </w:p>
    <w:p w:rsidR="00552FBA" w:rsidRPr="00CA1571" w:rsidRDefault="00552FBA" w:rsidP="00606FDA">
      <w:pPr>
        <w:tabs>
          <w:tab w:val="left" w:pos="851"/>
        </w:tabs>
        <w:spacing w:after="40"/>
        <w:ind w:left="426"/>
        <w:jc w:val="both"/>
        <w:rPr>
          <w:rFonts w:asciiTheme="minorHAnsi" w:hAnsiTheme="minorHAnsi" w:cs="Segoe UI"/>
          <w:sz w:val="22"/>
          <w:szCs w:val="22"/>
        </w:rPr>
      </w:pPr>
      <w:r w:rsidRPr="00CA1571">
        <w:rPr>
          <w:rFonts w:asciiTheme="minorHAnsi" w:hAnsiTheme="minorHAnsi" w:cs="Segoe UI"/>
          <w:sz w:val="22"/>
          <w:szCs w:val="22"/>
        </w:rPr>
        <w:lastRenderedPageBreak/>
        <w:t>Jednocześnie Zamawiający informuje, że przepisy ustawy PZP nie pozwalają na jakikolwiek inny ko</w:t>
      </w:r>
      <w:r w:rsidR="00D236DB" w:rsidRPr="00CA1571">
        <w:rPr>
          <w:rFonts w:asciiTheme="minorHAnsi" w:hAnsiTheme="minorHAnsi" w:cs="Segoe UI"/>
          <w:sz w:val="22"/>
          <w:szCs w:val="22"/>
        </w:rPr>
        <w:t xml:space="preserve">ntakt - zarówno z Zamawiającym </w:t>
      </w:r>
      <w:r w:rsidRPr="00CA1571">
        <w:rPr>
          <w:rFonts w:asciiTheme="minorHAnsi" w:hAnsiTheme="minorHAnsi" w:cs="Segoe UI"/>
          <w:sz w:val="22"/>
          <w:szCs w:val="22"/>
        </w:rPr>
        <w:t xml:space="preserve">jak i osobami uprawnionymi do porozumiewania się z Wykonawcami - niż wskazany w </w:t>
      </w:r>
      <w:r w:rsidR="005D19DF">
        <w:rPr>
          <w:rFonts w:asciiTheme="minorHAnsi" w:hAnsiTheme="minorHAnsi" w:cs="Segoe UI"/>
          <w:sz w:val="22"/>
          <w:szCs w:val="22"/>
        </w:rPr>
        <w:t>pkt.1</w:t>
      </w:r>
      <w:r w:rsidRPr="00CA1571">
        <w:rPr>
          <w:rFonts w:asciiTheme="minorHAnsi" w:hAnsiTheme="minorHAnsi" w:cs="Segoe UI"/>
          <w:sz w:val="22"/>
          <w:szCs w:val="22"/>
        </w:rPr>
        <w:t xml:space="preserve">. Oznacza to, że Zamawiający nie będzie reagował na inne formy kontaktowania się z nim, w szczególności na </w:t>
      </w:r>
      <w:r w:rsidR="00866C03" w:rsidRPr="00CA1571">
        <w:rPr>
          <w:rFonts w:asciiTheme="minorHAnsi" w:hAnsiTheme="minorHAnsi" w:cs="Segoe UI"/>
          <w:sz w:val="22"/>
          <w:szCs w:val="22"/>
        </w:rPr>
        <w:t>k</w:t>
      </w:r>
      <w:r w:rsidR="003E446E" w:rsidRPr="00CA1571">
        <w:rPr>
          <w:rFonts w:asciiTheme="minorHAnsi" w:hAnsiTheme="minorHAnsi" w:cs="Segoe UI"/>
          <w:sz w:val="22"/>
          <w:szCs w:val="22"/>
        </w:rPr>
        <w:t xml:space="preserve">ontakt </w:t>
      </w:r>
      <w:r w:rsidRPr="00CA1571">
        <w:rPr>
          <w:rFonts w:asciiTheme="minorHAnsi" w:hAnsiTheme="minorHAnsi" w:cs="Segoe UI"/>
          <w:sz w:val="22"/>
          <w:szCs w:val="22"/>
        </w:rPr>
        <w:t xml:space="preserve"> telefoniczny lub/i osobisty w swojej siedzibie.</w:t>
      </w:r>
    </w:p>
    <w:p w:rsidR="004316A0" w:rsidRPr="00CA1571" w:rsidRDefault="004316A0" w:rsidP="00606FDA">
      <w:pPr>
        <w:tabs>
          <w:tab w:val="left" w:pos="851"/>
        </w:tabs>
        <w:spacing w:after="40"/>
        <w:ind w:left="426"/>
        <w:jc w:val="both"/>
        <w:rPr>
          <w:rFonts w:asciiTheme="minorHAnsi" w:hAnsiTheme="minorHAnsi" w:cs="Segoe UI"/>
          <w:sz w:val="22"/>
          <w:szCs w:val="22"/>
        </w:rPr>
      </w:pPr>
    </w:p>
    <w:p w:rsidR="00552FBA" w:rsidRPr="00CA1571" w:rsidRDefault="003D7913" w:rsidP="00427453">
      <w:pPr>
        <w:pStyle w:val="pkt1"/>
        <w:spacing w:before="0" w:after="40"/>
        <w:ind w:left="0" w:firstLine="0"/>
        <w:rPr>
          <w:rFonts w:asciiTheme="minorHAnsi" w:hAnsiTheme="minorHAnsi" w:cs="Segoe UI"/>
          <w:b/>
          <w:sz w:val="22"/>
          <w:szCs w:val="22"/>
        </w:rPr>
      </w:pPr>
      <w:r w:rsidRPr="00CA1571">
        <w:rPr>
          <w:rFonts w:asciiTheme="minorHAnsi" w:hAnsiTheme="minorHAnsi" w:cs="Segoe UI"/>
          <w:b/>
          <w:sz w:val="22"/>
          <w:szCs w:val="22"/>
        </w:rPr>
        <w:t xml:space="preserve">VIII. </w:t>
      </w:r>
      <w:r w:rsidR="00606FDA" w:rsidRPr="00CA1571">
        <w:rPr>
          <w:rFonts w:asciiTheme="minorHAnsi" w:hAnsiTheme="minorHAnsi" w:cs="Segoe UI"/>
          <w:b/>
          <w:sz w:val="22"/>
          <w:szCs w:val="22"/>
        </w:rPr>
        <w:t>WYMAGANIA DOTYCZĄCE WADIUM.</w:t>
      </w:r>
    </w:p>
    <w:p w:rsidR="00552FBA" w:rsidRPr="00CA1571" w:rsidRDefault="003D7913" w:rsidP="00427453">
      <w:pPr>
        <w:tabs>
          <w:tab w:val="num" w:pos="360"/>
          <w:tab w:val="num" w:pos="480"/>
          <w:tab w:val="left" w:pos="567"/>
          <w:tab w:val="left" w:pos="720"/>
          <w:tab w:val="left" w:pos="3855"/>
        </w:tabs>
        <w:spacing w:after="40"/>
        <w:jc w:val="both"/>
        <w:rPr>
          <w:rFonts w:asciiTheme="minorHAnsi" w:hAnsiTheme="minorHAnsi" w:cs="Segoe UI"/>
          <w:sz w:val="22"/>
          <w:szCs w:val="22"/>
        </w:rPr>
      </w:pPr>
      <w:r w:rsidRPr="00CA1571">
        <w:rPr>
          <w:rFonts w:asciiTheme="minorHAnsi" w:hAnsiTheme="minorHAnsi" w:cs="Segoe UI"/>
          <w:sz w:val="20"/>
          <w:szCs w:val="20"/>
        </w:rPr>
        <w:t xml:space="preserve">          </w:t>
      </w:r>
      <w:r w:rsidRPr="00CA1571">
        <w:rPr>
          <w:rFonts w:asciiTheme="minorHAnsi" w:hAnsiTheme="minorHAnsi" w:cs="Segoe UI"/>
          <w:sz w:val="22"/>
          <w:szCs w:val="22"/>
        </w:rPr>
        <w:t>Zamawiający nie przewiduje zabezpieczenia oferty wadium</w:t>
      </w:r>
    </w:p>
    <w:p w:rsidR="00F02DD5" w:rsidRPr="00CA1571" w:rsidRDefault="00F02DD5" w:rsidP="00427453">
      <w:pPr>
        <w:tabs>
          <w:tab w:val="num" w:pos="360"/>
          <w:tab w:val="num" w:pos="480"/>
          <w:tab w:val="left" w:pos="567"/>
          <w:tab w:val="left" w:pos="720"/>
          <w:tab w:val="left" w:pos="3855"/>
        </w:tabs>
        <w:spacing w:after="40"/>
        <w:jc w:val="both"/>
        <w:rPr>
          <w:rFonts w:asciiTheme="minorHAnsi" w:hAnsiTheme="minorHAnsi" w:cs="Segoe UI"/>
          <w:sz w:val="22"/>
          <w:szCs w:val="22"/>
        </w:rPr>
      </w:pPr>
    </w:p>
    <w:p w:rsidR="00552FBA" w:rsidRPr="00CA1571" w:rsidRDefault="003D7913" w:rsidP="00427453">
      <w:pPr>
        <w:tabs>
          <w:tab w:val="num" w:pos="480"/>
        </w:tabs>
        <w:spacing w:after="40"/>
        <w:jc w:val="both"/>
        <w:rPr>
          <w:rFonts w:asciiTheme="minorHAnsi" w:hAnsiTheme="minorHAnsi" w:cs="Segoe UI"/>
          <w:b/>
          <w:sz w:val="22"/>
          <w:szCs w:val="22"/>
        </w:rPr>
      </w:pPr>
      <w:r w:rsidRPr="00CA1571">
        <w:rPr>
          <w:rFonts w:asciiTheme="minorHAnsi" w:hAnsiTheme="minorHAnsi" w:cs="Segoe UI"/>
          <w:b/>
          <w:sz w:val="22"/>
          <w:szCs w:val="22"/>
        </w:rPr>
        <w:t>IX. TERMIN ZWIĄZANIA OFERTĄ.</w:t>
      </w:r>
    </w:p>
    <w:p w:rsidR="00552FBA" w:rsidRPr="00CA1571" w:rsidRDefault="00552FBA" w:rsidP="007B761E">
      <w:pPr>
        <w:numPr>
          <w:ilvl w:val="0"/>
          <w:numId w:val="11"/>
        </w:numPr>
        <w:tabs>
          <w:tab w:val="clear" w:pos="1800"/>
          <w:tab w:val="num" w:pos="426"/>
        </w:tabs>
        <w:spacing w:after="40"/>
        <w:ind w:left="425" w:hanging="425"/>
        <w:jc w:val="both"/>
        <w:rPr>
          <w:rFonts w:asciiTheme="minorHAnsi" w:hAnsiTheme="minorHAnsi" w:cs="Segoe UI"/>
          <w:sz w:val="22"/>
          <w:szCs w:val="22"/>
        </w:rPr>
      </w:pPr>
      <w:r w:rsidRPr="00CA1571">
        <w:rPr>
          <w:rFonts w:asciiTheme="minorHAnsi" w:hAnsiTheme="minorHAnsi" w:cs="Segoe UI"/>
          <w:sz w:val="22"/>
          <w:szCs w:val="22"/>
        </w:rPr>
        <w:t xml:space="preserve">Wykonawca będzie związany ofertą przez okres </w:t>
      </w:r>
      <w:r w:rsidR="003D7913" w:rsidRPr="00CA1571">
        <w:rPr>
          <w:rFonts w:asciiTheme="minorHAnsi" w:hAnsiTheme="minorHAnsi" w:cs="Segoe UI"/>
          <w:b/>
          <w:sz w:val="22"/>
          <w:szCs w:val="22"/>
        </w:rPr>
        <w:t>30</w:t>
      </w:r>
      <w:r w:rsidRPr="00CA1571">
        <w:rPr>
          <w:rFonts w:asciiTheme="minorHAnsi" w:hAnsiTheme="minorHAnsi" w:cs="Segoe UI"/>
          <w:b/>
          <w:sz w:val="22"/>
          <w:szCs w:val="22"/>
        </w:rPr>
        <w:t xml:space="preserve"> dni</w:t>
      </w:r>
      <w:r w:rsidRPr="00CA1571">
        <w:rPr>
          <w:rFonts w:asciiTheme="minorHAnsi" w:hAnsiTheme="minorHAnsi" w:cs="Segoe UI"/>
          <w:sz w:val="22"/>
          <w:szCs w:val="22"/>
        </w:rPr>
        <w:t>. Bieg terminu związania ofertą rozpoczyna się wraz z upływem terminu składania ofert. (art. 85 ust. 5 ustawy PZP).</w:t>
      </w:r>
    </w:p>
    <w:p w:rsidR="00552FBA" w:rsidRPr="00CA1571" w:rsidRDefault="00552FBA" w:rsidP="007B761E">
      <w:pPr>
        <w:numPr>
          <w:ilvl w:val="0"/>
          <w:numId w:val="11"/>
        </w:numPr>
        <w:tabs>
          <w:tab w:val="clear" w:pos="1800"/>
          <w:tab w:val="num" w:pos="426"/>
        </w:tabs>
        <w:spacing w:after="40"/>
        <w:ind w:left="425" w:hanging="425"/>
        <w:jc w:val="both"/>
        <w:rPr>
          <w:rFonts w:asciiTheme="minorHAnsi" w:hAnsiTheme="minorHAnsi" w:cs="Segoe UI"/>
          <w:sz w:val="22"/>
          <w:szCs w:val="22"/>
        </w:rPr>
      </w:pPr>
      <w:r w:rsidRPr="00CA1571">
        <w:rPr>
          <w:rFonts w:asciiTheme="minorHAnsi" w:hAnsiTheme="minorHAnsi" w:cs="Segoe UI"/>
          <w:sz w:val="22"/>
          <w:szCs w:val="22"/>
        </w:rPr>
        <w:t>Wykonawca może przedłużyć termin związania ofertą, na czas niezbędny do zawarcia umowy, samodzielnie lub na wniosek Zamawiającego, z tym, że Zamawiający może tylko raz, co najmniej na 3 dni przed upływem terminu związania ofertą, zwrócić się do Wykonawców o wyrażenie zgody na przedłużenie tego terminu o oznaczony okres nie dłuższy jednak niż 60 dni.</w:t>
      </w:r>
    </w:p>
    <w:p w:rsidR="007F6040" w:rsidRPr="00CA1571" w:rsidRDefault="007F6040" w:rsidP="007F6040">
      <w:pPr>
        <w:spacing w:after="40"/>
        <w:ind w:left="425"/>
        <w:jc w:val="both"/>
        <w:rPr>
          <w:rFonts w:asciiTheme="minorHAnsi" w:hAnsiTheme="minorHAnsi" w:cs="Segoe UI"/>
          <w:sz w:val="22"/>
          <w:szCs w:val="22"/>
        </w:rPr>
      </w:pPr>
    </w:p>
    <w:p w:rsidR="00552FBA" w:rsidRPr="00CA1571" w:rsidRDefault="003D7913" w:rsidP="003D7913">
      <w:pPr>
        <w:spacing w:after="120"/>
        <w:jc w:val="both"/>
        <w:rPr>
          <w:rFonts w:asciiTheme="minorHAnsi" w:hAnsiTheme="minorHAnsi" w:cs="Segoe UI"/>
          <w:b/>
          <w:sz w:val="22"/>
          <w:szCs w:val="22"/>
        </w:rPr>
      </w:pPr>
      <w:r w:rsidRPr="00CA1571">
        <w:rPr>
          <w:rFonts w:asciiTheme="minorHAnsi" w:hAnsiTheme="minorHAnsi" w:cs="Segoe UI"/>
          <w:b/>
          <w:sz w:val="22"/>
          <w:szCs w:val="22"/>
        </w:rPr>
        <w:t>X. OPIS SPOSOBU PRZYGOTOWYWANIA OFERT.</w:t>
      </w:r>
    </w:p>
    <w:p w:rsidR="00EB42A0" w:rsidRPr="00CA1571" w:rsidRDefault="00EB42A0" w:rsidP="007F6040">
      <w:pPr>
        <w:numPr>
          <w:ilvl w:val="0"/>
          <w:numId w:val="9"/>
        </w:numPr>
        <w:tabs>
          <w:tab w:val="left" w:pos="426"/>
          <w:tab w:val="left" w:pos="480"/>
        </w:tabs>
        <w:ind w:left="426" w:hanging="426"/>
        <w:jc w:val="both"/>
        <w:rPr>
          <w:rFonts w:asciiTheme="minorHAnsi" w:hAnsiTheme="minorHAnsi" w:cs="Segoe UI"/>
          <w:sz w:val="22"/>
          <w:szCs w:val="22"/>
        </w:rPr>
      </w:pPr>
      <w:r w:rsidRPr="00CA1571">
        <w:rPr>
          <w:rFonts w:asciiTheme="minorHAnsi" w:hAnsiTheme="minorHAnsi" w:cs="Segoe UI"/>
          <w:sz w:val="22"/>
          <w:szCs w:val="22"/>
        </w:rPr>
        <w:t xml:space="preserve">Oferta musi zawierać następujące oświadczenia i dokumenty: </w:t>
      </w:r>
    </w:p>
    <w:p w:rsidR="00EB42A0" w:rsidRPr="00CA1571" w:rsidRDefault="00EB42A0" w:rsidP="0012226E">
      <w:pPr>
        <w:numPr>
          <w:ilvl w:val="2"/>
          <w:numId w:val="18"/>
        </w:numPr>
        <w:tabs>
          <w:tab w:val="clear" w:pos="2340"/>
          <w:tab w:val="left" w:pos="426"/>
          <w:tab w:val="left" w:pos="851"/>
        </w:tabs>
        <w:ind w:left="850" w:hanging="425"/>
        <w:jc w:val="both"/>
        <w:rPr>
          <w:rFonts w:asciiTheme="minorHAnsi" w:hAnsiTheme="minorHAnsi" w:cs="Segoe UI"/>
          <w:b/>
          <w:sz w:val="22"/>
          <w:szCs w:val="22"/>
        </w:rPr>
      </w:pPr>
      <w:r w:rsidRPr="00CA1571">
        <w:rPr>
          <w:rFonts w:asciiTheme="minorHAnsi" w:hAnsiTheme="minorHAnsi" w:cs="Segoe UI"/>
          <w:sz w:val="22"/>
          <w:szCs w:val="22"/>
        </w:rPr>
        <w:t xml:space="preserve">wypełniony </w:t>
      </w:r>
      <w:r w:rsidRPr="00CA1571">
        <w:rPr>
          <w:rFonts w:asciiTheme="minorHAnsi" w:hAnsiTheme="minorHAnsi" w:cs="Segoe UI"/>
          <w:b/>
          <w:sz w:val="22"/>
          <w:szCs w:val="22"/>
        </w:rPr>
        <w:t>formularz ofertowy</w:t>
      </w:r>
      <w:r w:rsidRPr="00CA1571">
        <w:rPr>
          <w:rFonts w:asciiTheme="minorHAnsi" w:hAnsiTheme="minorHAnsi" w:cs="Segoe UI"/>
          <w:sz w:val="22"/>
          <w:szCs w:val="22"/>
        </w:rPr>
        <w:t xml:space="preserve"> sporządzony z wykorzystaniem wzoru załączonego </w:t>
      </w:r>
      <w:r w:rsidRPr="00CA1571">
        <w:rPr>
          <w:rFonts w:asciiTheme="minorHAnsi" w:hAnsiTheme="minorHAnsi" w:cs="Segoe UI"/>
          <w:b/>
          <w:sz w:val="22"/>
          <w:szCs w:val="22"/>
        </w:rPr>
        <w:t xml:space="preserve"> </w:t>
      </w:r>
      <w:r w:rsidRPr="00CA1571">
        <w:rPr>
          <w:rFonts w:asciiTheme="minorHAnsi" w:hAnsiTheme="minorHAnsi" w:cs="Segoe UI"/>
          <w:sz w:val="22"/>
          <w:szCs w:val="22"/>
        </w:rPr>
        <w:t>do SIWZ, zawierający w szczególności: wskazanie oferowanego przedmiotu zamówienia, łączną cenę ofertową brutto, zobowiązanie dotyczące terminu realizacji zamówienia, okresu gwarancji i warunków płatności, oświadczenie o okresie związania ofertą oraz o akceptacji wszystkich postanowień SIWZ i wzoru umowy bez zastrzeżeń, a także informację, którą część zamówienia Wykonawca zamierza powierzyć podwykonawcy;</w:t>
      </w:r>
    </w:p>
    <w:p w:rsidR="007F6040" w:rsidRPr="00CA1571" w:rsidRDefault="00EB42A0" w:rsidP="0012226E">
      <w:pPr>
        <w:numPr>
          <w:ilvl w:val="2"/>
          <w:numId w:val="18"/>
        </w:numPr>
        <w:tabs>
          <w:tab w:val="clear" w:pos="2340"/>
          <w:tab w:val="left" w:pos="426"/>
          <w:tab w:val="left" w:pos="851"/>
        </w:tabs>
        <w:ind w:left="850" w:hanging="425"/>
        <w:jc w:val="both"/>
        <w:rPr>
          <w:rFonts w:asciiTheme="minorHAnsi" w:hAnsiTheme="minorHAnsi" w:cs="Segoe UI"/>
          <w:b/>
          <w:sz w:val="22"/>
          <w:szCs w:val="22"/>
        </w:rPr>
      </w:pPr>
      <w:r w:rsidRPr="00CA1571">
        <w:rPr>
          <w:rFonts w:asciiTheme="minorHAnsi" w:hAnsiTheme="minorHAnsi" w:cs="Segoe UI"/>
          <w:b/>
          <w:sz w:val="22"/>
          <w:szCs w:val="22"/>
        </w:rPr>
        <w:t>oświadczeni</w:t>
      </w:r>
      <w:r w:rsidR="003E446E" w:rsidRPr="00CA1571">
        <w:rPr>
          <w:rFonts w:asciiTheme="minorHAnsi" w:hAnsiTheme="minorHAnsi" w:cs="Segoe UI"/>
          <w:b/>
          <w:sz w:val="22"/>
          <w:szCs w:val="22"/>
        </w:rPr>
        <w:t>e</w:t>
      </w:r>
      <w:r w:rsidRPr="00CA1571">
        <w:rPr>
          <w:rFonts w:asciiTheme="minorHAnsi" w:hAnsiTheme="minorHAnsi" w:cs="Segoe UI"/>
          <w:sz w:val="22"/>
          <w:szCs w:val="22"/>
        </w:rPr>
        <w:t xml:space="preserve"> wymienione w </w:t>
      </w:r>
      <w:r w:rsidR="007F6040" w:rsidRPr="00CA1571">
        <w:rPr>
          <w:rFonts w:asciiTheme="minorHAnsi" w:hAnsiTheme="minorHAnsi" w:cs="Segoe UI"/>
          <w:sz w:val="22"/>
          <w:szCs w:val="22"/>
        </w:rPr>
        <w:t>rozdziale VI. 1 niniejszej SIWZ</w:t>
      </w:r>
    </w:p>
    <w:p w:rsidR="007F6040" w:rsidRPr="00CA1571" w:rsidRDefault="00EB42A0" w:rsidP="007F6040">
      <w:pPr>
        <w:numPr>
          <w:ilvl w:val="2"/>
          <w:numId w:val="18"/>
        </w:numPr>
        <w:tabs>
          <w:tab w:val="clear" w:pos="2340"/>
          <w:tab w:val="left" w:pos="426"/>
          <w:tab w:val="left" w:pos="851"/>
          <w:tab w:val="left" w:pos="1134"/>
        </w:tabs>
        <w:ind w:left="0" w:firstLine="426"/>
        <w:jc w:val="both"/>
        <w:rPr>
          <w:rFonts w:asciiTheme="minorHAnsi" w:hAnsiTheme="minorHAnsi" w:cs="Tahoma"/>
          <w:bCs/>
          <w:sz w:val="22"/>
        </w:rPr>
      </w:pPr>
      <w:r w:rsidRPr="00CA1571">
        <w:rPr>
          <w:rFonts w:asciiTheme="minorHAnsi" w:hAnsiTheme="minorHAnsi" w:cs="Tahoma"/>
          <w:b/>
          <w:iCs/>
          <w:sz w:val="22"/>
          <w:szCs w:val="22"/>
        </w:rPr>
        <w:t>oświadczeni</w:t>
      </w:r>
      <w:r w:rsidR="007F6040" w:rsidRPr="00CA1571">
        <w:rPr>
          <w:rFonts w:asciiTheme="minorHAnsi" w:hAnsiTheme="minorHAnsi" w:cs="Tahoma"/>
          <w:b/>
          <w:iCs/>
          <w:sz w:val="22"/>
          <w:szCs w:val="22"/>
        </w:rPr>
        <w:t>e</w:t>
      </w:r>
      <w:r w:rsidRPr="00CA1571">
        <w:rPr>
          <w:rFonts w:asciiTheme="minorHAnsi" w:hAnsiTheme="minorHAnsi" w:cs="Tahoma"/>
          <w:iCs/>
          <w:sz w:val="22"/>
          <w:szCs w:val="22"/>
        </w:rPr>
        <w:t xml:space="preserve"> potwierdzające, że </w:t>
      </w:r>
      <w:r w:rsidR="007F6040" w:rsidRPr="00CA1571">
        <w:rPr>
          <w:rFonts w:asciiTheme="minorHAnsi" w:hAnsiTheme="minorHAnsi" w:cs="Tahoma"/>
          <w:bCs/>
          <w:sz w:val="22"/>
        </w:rPr>
        <w:t xml:space="preserve">wszystkie zaoferowane szczepionki uzyskały   </w:t>
      </w:r>
    </w:p>
    <w:p w:rsidR="007F6040" w:rsidRPr="00CA1571" w:rsidRDefault="007F6040" w:rsidP="007F6040">
      <w:pPr>
        <w:tabs>
          <w:tab w:val="left" w:pos="426"/>
          <w:tab w:val="left" w:pos="851"/>
          <w:tab w:val="left" w:pos="1134"/>
        </w:tabs>
        <w:ind w:left="426" w:firstLine="426"/>
        <w:jc w:val="both"/>
        <w:rPr>
          <w:rFonts w:asciiTheme="minorHAnsi" w:hAnsiTheme="minorHAnsi" w:cs="Tahoma"/>
          <w:bCs/>
          <w:sz w:val="22"/>
        </w:rPr>
      </w:pPr>
      <w:r w:rsidRPr="00CA1571">
        <w:rPr>
          <w:rFonts w:asciiTheme="minorHAnsi" w:hAnsiTheme="minorHAnsi" w:cs="Tahoma"/>
          <w:bCs/>
          <w:sz w:val="22"/>
        </w:rPr>
        <w:t xml:space="preserve">pozwolenie na dopuszczenie do obrotu i zostały wpisane do Rejestru Produktów  </w:t>
      </w:r>
    </w:p>
    <w:p w:rsidR="007F6040" w:rsidRPr="00CA1571" w:rsidRDefault="007F6040" w:rsidP="007F6040">
      <w:pPr>
        <w:tabs>
          <w:tab w:val="left" w:pos="426"/>
          <w:tab w:val="left" w:pos="851"/>
          <w:tab w:val="left" w:pos="1134"/>
        </w:tabs>
        <w:ind w:left="426" w:hanging="426"/>
        <w:jc w:val="both"/>
        <w:rPr>
          <w:rFonts w:asciiTheme="minorHAnsi" w:hAnsiTheme="minorHAnsi" w:cs="Tahoma"/>
          <w:sz w:val="22"/>
        </w:rPr>
      </w:pPr>
      <w:r w:rsidRPr="00CA1571">
        <w:rPr>
          <w:rFonts w:asciiTheme="minorHAnsi" w:hAnsiTheme="minorHAnsi" w:cs="Tahoma"/>
          <w:bCs/>
          <w:sz w:val="22"/>
        </w:rPr>
        <w:t xml:space="preserve">                  Leczniczych Dopuszczonych  do Obrotu na terytorium Rzeczypospolitej Polskiej – </w:t>
      </w:r>
      <w:r w:rsidRPr="00CA1571">
        <w:rPr>
          <w:rFonts w:asciiTheme="minorHAnsi" w:hAnsiTheme="minorHAnsi" w:cs="Tahoma"/>
          <w:sz w:val="22"/>
        </w:rPr>
        <w:t xml:space="preserve"> </w:t>
      </w:r>
    </w:p>
    <w:p w:rsidR="007F6040" w:rsidRPr="00CA1571" w:rsidRDefault="007F6040" w:rsidP="007F6040">
      <w:pPr>
        <w:tabs>
          <w:tab w:val="left" w:pos="426"/>
          <w:tab w:val="left" w:pos="851"/>
          <w:tab w:val="left" w:pos="1134"/>
        </w:tabs>
        <w:ind w:left="426" w:hanging="426"/>
        <w:jc w:val="both"/>
        <w:rPr>
          <w:rFonts w:asciiTheme="minorHAnsi" w:hAnsiTheme="minorHAnsi"/>
          <w:sz w:val="22"/>
          <w:szCs w:val="22"/>
        </w:rPr>
      </w:pPr>
      <w:r w:rsidRPr="00CA1571">
        <w:rPr>
          <w:rFonts w:asciiTheme="minorHAnsi" w:hAnsiTheme="minorHAnsi" w:cs="Tahoma"/>
          <w:sz w:val="22"/>
        </w:rPr>
        <w:t xml:space="preserve">                  zgodnie z wymogami  ustawy z dnia 6 września 2001r. Prawo Farmaceutyczne (</w:t>
      </w:r>
      <w:r w:rsidRPr="00CA1571">
        <w:rPr>
          <w:rFonts w:asciiTheme="minorHAnsi" w:hAnsiTheme="minorHAnsi"/>
          <w:sz w:val="22"/>
          <w:szCs w:val="22"/>
        </w:rPr>
        <w:t xml:space="preserve">tekst  </w:t>
      </w:r>
    </w:p>
    <w:p w:rsidR="007F6040" w:rsidRPr="00CA1571" w:rsidRDefault="007F6040" w:rsidP="00493A1D">
      <w:pPr>
        <w:tabs>
          <w:tab w:val="left" w:pos="426"/>
          <w:tab w:val="left" w:pos="851"/>
          <w:tab w:val="left" w:pos="1134"/>
        </w:tabs>
        <w:spacing w:after="120"/>
        <w:ind w:left="425" w:hanging="425"/>
        <w:jc w:val="both"/>
        <w:rPr>
          <w:rFonts w:asciiTheme="minorHAnsi" w:hAnsiTheme="minorHAnsi" w:cs="Tahoma"/>
          <w:bCs/>
          <w:sz w:val="22"/>
        </w:rPr>
      </w:pPr>
      <w:r w:rsidRPr="00CA1571">
        <w:rPr>
          <w:rFonts w:asciiTheme="minorHAnsi" w:hAnsiTheme="minorHAnsi"/>
          <w:sz w:val="22"/>
          <w:szCs w:val="22"/>
        </w:rPr>
        <w:t xml:space="preserve">      </w:t>
      </w:r>
      <w:r w:rsidR="00476254">
        <w:rPr>
          <w:rFonts w:asciiTheme="minorHAnsi" w:hAnsiTheme="minorHAnsi"/>
          <w:sz w:val="22"/>
          <w:szCs w:val="22"/>
        </w:rPr>
        <w:t xml:space="preserve">            jednolity Dz. U. z </w:t>
      </w:r>
      <w:r w:rsidR="00476254" w:rsidRPr="006F7CB8">
        <w:rPr>
          <w:rFonts w:ascii="Cambria" w:hAnsi="Cambria"/>
          <w:sz w:val="22"/>
          <w:szCs w:val="22"/>
        </w:rPr>
        <w:t xml:space="preserve">2019 r., poz. 499 </w:t>
      </w:r>
      <w:r w:rsidR="00476254">
        <w:rPr>
          <w:rFonts w:asciiTheme="minorHAnsi" w:hAnsiTheme="minorHAnsi"/>
          <w:sz w:val="22"/>
          <w:szCs w:val="22"/>
        </w:rPr>
        <w:t xml:space="preserve"> </w:t>
      </w:r>
      <w:r w:rsidRPr="00CA1571">
        <w:rPr>
          <w:rFonts w:asciiTheme="minorHAnsi" w:hAnsiTheme="minorHAnsi"/>
          <w:sz w:val="22"/>
          <w:szCs w:val="22"/>
        </w:rPr>
        <w:t xml:space="preserve"> ze   zm.</w:t>
      </w:r>
      <w:r w:rsidRPr="00CA1571">
        <w:rPr>
          <w:rFonts w:asciiTheme="minorHAnsi" w:hAnsiTheme="minorHAnsi" w:cs="Tahoma"/>
          <w:bCs/>
          <w:sz w:val="22"/>
        </w:rPr>
        <w:t xml:space="preserve">). </w:t>
      </w:r>
    </w:p>
    <w:p w:rsidR="007F6040" w:rsidRPr="00CA1571" w:rsidRDefault="007F6040" w:rsidP="00493A1D">
      <w:pPr>
        <w:pStyle w:val="Nagwek8"/>
        <w:tabs>
          <w:tab w:val="left" w:pos="426"/>
        </w:tabs>
        <w:spacing w:before="0" w:after="0"/>
        <w:rPr>
          <w:rFonts w:asciiTheme="minorHAnsi" w:hAnsiTheme="minorHAnsi" w:cs="Segoe UI"/>
          <w:i w:val="0"/>
          <w:sz w:val="22"/>
          <w:szCs w:val="22"/>
        </w:rPr>
      </w:pPr>
      <w:r w:rsidRPr="00CA1571">
        <w:rPr>
          <w:rFonts w:asciiTheme="minorHAnsi" w:hAnsiTheme="minorHAnsi" w:cs="Segoe UI"/>
          <w:bCs/>
          <w:i w:val="0"/>
          <w:sz w:val="22"/>
          <w:szCs w:val="22"/>
        </w:rPr>
        <w:t xml:space="preserve">2.    </w:t>
      </w:r>
      <w:r w:rsidR="00EB42A0" w:rsidRPr="00CA1571">
        <w:rPr>
          <w:rFonts w:asciiTheme="minorHAnsi" w:hAnsiTheme="minorHAnsi" w:cs="Segoe UI"/>
          <w:bCs/>
          <w:i w:val="0"/>
          <w:sz w:val="22"/>
          <w:szCs w:val="22"/>
        </w:rPr>
        <w:t xml:space="preserve">Oferta </w:t>
      </w:r>
      <w:r w:rsidR="00EB42A0" w:rsidRPr="00CA1571">
        <w:rPr>
          <w:rFonts w:asciiTheme="minorHAnsi" w:hAnsiTheme="minorHAnsi" w:cs="Segoe UI"/>
          <w:i w:val="0"/>
          <w:sz w:val="22"/>
          <w:szCs w:val="22"/>
        </w:rPr>
        <w:t xml:space="preserve">musi być napisana w języku polskim, na maszynie do pisania, komputerze lub inną </w:t>
      </w:r>
      <w:r w:rsidRPr="00CA1571">
        <w:rPr>
          <w:rFonts w:asciiTheme="minorHAnsi" w:hAnsiTheme="minorHAnsi" w:cs="Segoe UI"/>
          <w:i w:val="0"/>
          <w:sz w:val="22"/>
          <w:szCs w:val="22"/>
        </w:rPr>
        <w:t xml:space="preserve"> </w:t>
      </w:r>
    </w:p>
    <w:p w:rsidR="007F6040" w:rsidRPr="00CA1571" w:rsidRDefault="007F6040" w:rsidP="00493A1D">
      <w:pPr>
        <w:pStyle w:val="Nagwek8"/>
        <w:tabs>
          <w:tab w:val="left" w:pos="426"/>
        </w:tabs>
        <w:spacing w:before="0" w:after="0"/>
        <w:rPr>
          <w:rFonts w:asciiTheme="minorHAnsi" w:hAnsiTheme="minorHAnsi" w:cs="Segoe UI"/>
          <w:i w:val="0"/>
          <w:sz w:val="22"/>
          <w:szCs w:val="22"/>
        </w:rPr>
      </w:pPr>
      <w:r w:rsidRPr="00CA1571">
        <w:rPr>
          <w:rFonts w:asciiTheme="minorHAnsi" w:hAnsiTheme="minorHAnsi" w:cs="Segoe UI"/>
          <w:i w:val="0"/>
          <w:sz w:val="22"/>
          <w:szCs w:val="22"/>
        </w:rPr>
        <w:t xml:space="preserve">       </w:t>
      </w:r>
      <w:r w:rsidR="00EB42A0" w:rsidRPr="00CA1571">
        <w:rPr>
          <w:rFonts w:asciiTheme="minorHAnsi" w:hAnsiTheme="minorHAnsi" w:cs="Segoe UI"/>
          <w:i w:val="0"/>
          <w:sz w:val="22"/>
          <w:szCs w:val="22"/>
        </w:rPr>
        <w:t xml:space="preserve">trwałą i czytelną techniką oraz podpisana przez osobę(y) upoważnioną do reprezentowania </w:t>
      </w:r>
      <w:r w:rsidRPr="00CA1571">
        <w:rPr>
          <w:rFonts w:asciiTheme="minorHAnsi" w:hAnsiTheme="minorHAnsi" w:cs="Segoe UI"/>
          <w:i w:val="0"/>
          <w:sz w:val="22"/>
          <w:szCs w:val="22"/>
        </w:rPr>
        <w:t xml:space="preserve"> </w:t>
      </w:r>
    </w:p>
    <w:p w:rsidR="00EB42A0" w:rsidRPr="00CA1571" w:rsidRDefault="007F6040" w:rsidP="00493A1D">
      <w:pPr>
        <w:pStyle w:val="Nagwek8"/>
        <w:tabs>
          <w:tab w:val="left" w:pos="426"/>
        </w:tabs>
        <w:spacing w:before="0" w:after="120"/>
        <w:rPr>
          <w:rFonts w:asciiTheme="minorHAnsi" w:hAnsiTheme="minorHAnsi" w:cs="Segoe UI"/>
          <w:i w:val="0"/>
          <w:sz w:val="22"/>
          <w:szCs w:val="22"/>
        </w:rPr>
      </w:pPr>
      <w:r w:rsidRPr="00CA1571">
        <w:rPr>
          <w:rFonts w:asciiTheme="minorHAnsi" w:hAnsiTheme="minorHAnsi" w:cs="Segoe UI"/>
          <w:i w:val="0"/>
          <w:sz w:val="22"/>
          <w:szCs w:val="22"/>
        </w:rPr>
        <w:t xml:space="preserve">       </w:t>
      </w:r>
      <w:r w:rsidR="00EB42A0" w:rsidRPr="00CA1571">
        <w:rPr>
          <w:rFonts w:asciiTheme="minorHAnsi" w:hAnsiTheme="minorHAnsi" w:cs="Segoe UI"/>
          <w:i w:val="0"/>
          <w:sz w:val="22"/>
          <w:szCs w:val="22"/>
        </w:rPr>
        <w:t>Wykonawcy na zewnątrz i zaciągania zobowiązań w wysokości odpowiadającej cenie oferty.</w:t>
      </w:r>
    </w:p>
    <w:p w:rsidR="007F6040" w:rsidRPr="00CA1571" w:rsidRDefault="007F6040" w:rsidP="00493A1D">
      <w:pPr>
        <w:tabs>
          <w:tab w:val="left" w:pos="426"/>
        </w:tabs>
        <w:jc w:val="both"/>
        <w:rPr>
          <w:rFonts w:asciiTheme="minorHAnsi" w:hAnsiTheme="minorHAnsi" w:cs="Segoe UI"/>
          <w:sz w:val="22"/>
          <w:szCs w:val="22"/>
        </w:rPr>
      </w:pPr>
      <w:r w:rsidRPr="00CA1571">
        <w:rPr>
          <w:rFonts w:asciiTheme="minorHAnsi" w:hAnsiTheme="minorHAnsi" w:cs="Segoe UI"/>
          <w:sz w:val="22"/>
          <w:szCs w:val="22"/>
        </w:rPr>
        <w:t xml:space="preserve">3.    </w:t>
      </w:r>
      <w:r w:rsidR="00EB42A0" w:rsidRPr="00CA1571">
        <w:rPr>
          <w:rFonts w:asciiTheme="minorHAnsi" w:hAnsiTheme="minorHAnsi" w:cs="Segoe UI"/>
          <w:sz w:val="22"/>
          <w:szCs w:val="22"/>
        </w:rPr>
        <w:t xml:space="preserve">W przypadku podpisania oferty oraz poświadczenia za zgodność z oryginałem kopii </w:t>
      </w:r>
      <w:r w:rsidRPr="00CA1571">
        <w:rPr>
          <w:rFonts w:asciiTheme="minorHAnsi" w:hAnsiTheme="minorHAnsi" w:cs="Segoe UI"/>
          <w:sz w:val="22"/>
          <w:szCs w:val="22"/>
        </w:rPr>
        <w:t xml:space="preserve">   </w:t>
      </w:r>
    </w:p>
    <w:p w:rsidR="007F6040" w:rsidRPr="00CA1571" w:rsidRDefault="007F6040" w:rsidP="00493A1D">
      <w:pPr>
        <w:tabs>
          <w:tab w:val="left" w:pos="426"/>
        </w:tabs>
        <w:jc w:val="both"/>
        <w:rPr>
          <w:rFonts w:asciiTheme="minorHAnsi" w:hAnsiTheme="minorHAnsi" w:cs="Segoe UI"/>
          <w:sz w:val="22"/>
          <w:szCs w:val="22"/>
        </w:rPr>
      </w:pPr>
      <w:r w:rsidRPr="00CA1571">
        <w:rPr>
          <w:rFonts w:asciiTheme="minorHAnsi" w:hAnsiTheme="minorHAnsi" w:cs="Segoe UI"/>
          <w:sz w:val="22"/>
          <w:szCs w:val="22"/>
        </w:rPr>
        <w:t xml:space="preserve">       </w:t>
      </w:r>
      <w:r w:rsidR="00EB42A0" w:rsidRPr="00CA1571">
        <w:rPr>
          <w:rFonts w:asciiTheme="minorHAnsi" w:hAnsiTheme="minorHAnsi" w:cs="Segoe UI"/>
          <w:sz w:val="22"/>
          <w:szCs w:val="22"/>
        </w:rPr>
        <w:t xml:space="preserve">dokumentów przez osobę niewymienioną w dokumencie rejestracyjnym (ewidencyjnym) </w:t>
      </w:r>
      <w:r w:rsidRPr="00CA1571">
        <w:rPr>
          <w:rFonts w:asciiTheme="minorHAnsi" w:hAnsiTheme="minorHAnsi" w:cs="Segoe UI"/>
          <w:sz w:val="22"/>
          <w:szCs w:val="22"/>
        </w:rPr>
        <w:t xml:space="preserve"> </w:t>
      </w:r>
    </w:p>
    <w:p w:rsidR="007F6040" w:rsidRPr="00CA1571" w:rsidRDefault="007F6040" w:rsidP="00493A1D">
      <w:pPr>
        <w:tabs>
          <w:tab w:val="left" w:pos="426"/>
        </w:tabs>
        <w:jc w:val="both"/>
        <w:rPr>
          <w:rFonts w:asciiTheme="minorHAnsi" w:hAnsiTheme="minorHAnsi" w:cs="Segoe UI"/>
          <w:sz w:val="22"/>
          <w:szCs w:val="22"/>
        </w:rPr>
      </w:pPr>
      <w:r w:rsidRPr="00CA1571">
        <w:rPr>
          <w:rFonts w:asciiTheme="minorHAnsi" w:hAnsiTheme="minorHAnsi" w:cs="Segoe UI"/>
          <w:sz w:val="22"/>
          <w:szCs w:val="22"/>
        </w:rPr>
        <w:t xml:space="preserve">       </w:t>
      </w:r>
      <w:r w:rsidR="00EB42A0" w:rsidRPr="00CA1571">
        <w:rPr>
          <w:rFonts w:asciiTheme="minorHAnsi" w:hAnsiTheme="minorHAnsi" w:cs="Segoe UI"/>
          <w:sz w:val="22"/>
          <w:szCs w:val="22"/>
        </w:rPr>
        <w:t xml:space="preserve">Wykonawcy, należy do oferty dołączyć stosowne pełnomocnictwo w oryginale lub kopii </w:t>
      </w:r>
      <w:r w:rsidRPr="00CA1571">
        <w:rPr>
          <w:rFonts w:asciiTheme="minorHAnsi" w:hAnsiTheme="minorHAnsi" w:cs="Segoe UI"/>
          <w:sz w:val="22"/>
          <w:szCs w:val="22"/>
        </w:rPr>
        <w:t xml:space="preserve"> </w:t>
      </w:r>
    </w:p>
    <w:p w:rsidR="00EB42A0" w:rsidRPr="00CA1571" w:rsidRDefault="007F6040" w:rsidP="00493A1D">
      <w:pPr>
        <w:tabs>
          <w:tab w:val="left" w:pos="426"/>
        </w:tabs>
        <w:spacing w:after="120"/>
        <w:jc w:val="both"/>
        <w:rPr>
          <w:rFonts w:asciiTheme="minorHAnsi" w:hAnsiTheme="minorHAnsi" w:cs="Segoe UI"/>
          <w:sz w:val="22"/>
          <w:szCs w:val="22"/>
        </w:rPr>
      </w:pPr>
      <w:r w:rsidRPr="00CA1571">
        <w:rPr>
          <w:rFonts w:asciiTheme="minorHAnsi" w:hAnsiTheme="minorHAnsi" w:cs="Segoe UI"/>
          <w:sz w:val="22"/>
          <w:szCs w:val="22"/>
        </w:rPr>
        <w:t xml:space="preserve">       </w:t>
      </w:r>
      <w:r w:rsidR="00EB42A0" w:rsidRPr="00CA1571">
        <w:rPr>
          <w:rFonts w:asciiTheme="minorHAnsi" w:hAnsiTheme="minorHAnsi" w:cs="Segoe UI"/>
          <w:sz w:val="22"/>
          <w:szCs w:val="22"/>
        </w:rPr>
        <w:t>poświadczonej notarialnie.</w:t>
      </w:r>
    </w:p>
    <w:p w:rsidR="00EB42A0" w:rsidRPr="00CA1571" w:rsidRDefault="007F6040" w:rsidP="00493A1D">
      <w:pPr>
        <w:tabs>
          <w:tab w:val="left" w:pos="426"/>
        </w:tabs>
        <w:spacing w:after="120"/>
        <w:jc w:val="both"/>
        <w:rPr>
          <w:rFonts w:asciiTheme="minorHAnsi" w:hAnsiTheme="minorHAnsi" w:cs="Segoe UI"/>
          <w:sz w:val="22"/>
          <w:szCs w:val="22"/>
        </w:rPr>
      </w:pPr>
      <w:r w:rsidRPr="00CA1571">
        <w:rPr>
          <w:rFonts w:asciiTheme="minorHAnsi" w:hAnsiTheme="minorHAnsi" w:cs="Segoe UI"/>
          <w:sz w:val="22"/>
          <w:szCs w:val="22"/>
        </w:rPr>
        <w:t xml:space="preserve">4.   </w:t>
      </w:r>
      <w:r w:rsidR="00EB42A0" w:rsidRPr="00CA1571">
        <w:rPr>
          <w:rFonts w:asciiTheme="minorHAnsi" w:hAnsiTheme="minorHAnsi" w:cs="Segoe UI"/>
          <w:sz w:val="22"/>
          <w:szCs w:val="22"/>
        </w:rPr>
        <w:t>Dokumenty sporządzone w języku obcym są składane wraz z tłumaczeniem na język polski.</w:t>
      </w:r>
    </w:p>
    <w:p w:rsidR="007F6040" w:rsidRPr="00CA1571" w:rsidRDefault="007F6040" w:rsidP="00493A1D">
      <w:pPr>
        <w:tabs>
          <w:tab w:val="left" w:pos="426"/>
        </w:tabs>
        <w:jc w:val="both"/>
        <w:rPr>
          <w:rFonts w:asciiTheme="minorHAnsi" w:hAnsiTheme="minorHAnsi" w:cs="Segoe UI"/>
          <w:sz w:val="22"/>
          <w:szCs w:val="22"/>
        </w:rPr>
      </w:pPr>
      <w:r w:rsidRPr="00CA1571">
        <w:rPr>
          <w:rFonts w:asciiTheme="minorHAnsi" w:hAnsiTheme="minorHAnsi" w:cs="Segoe UI"/>
          <w:sz w:val="22"/>
          <w:szCs w:val="22"/>
        </w:rPr>
        <w:t>5.   W</w:t>
      </w:r>
      <w:r w:rsidR="00EB42A0" w:rsidRPr="00CA1571">
        <w:rPr>
          <w:rFonts w:asciiTheme="minorHAnsi" w:hAnsiTheme="minorHAnsi" w:cs="Segoe UI"/>
          <w:sz w:val="22"/>
          <w:szCs w:val="22"/>
        </w:rPr>
        <w:t xml:space="preserve">ykonawca ma prawo złożyć tylko jedną ofertę, zawierającą jedną, jednoznacznie opisaną </w:t>
      </w:r>
      <w:r w:rsidRPr="00CA1571">
        <w:rPr>
          <w:rFonts w:asciiTheme="minorHAnsi" w:hAnsiTheme="minorHAnsi" w:cs="Segoe UI"/>
          <w:sz w:val="22"/>
          <w:szCs w:val="22"/>
        </w:rPr>
        <w:t xml:space="preserve"> </w:t>
      </w:r>
    </w:p>
    <w:p w:rsidR="007F6040" w:rsidRPr="00CA1571" w:rsidRDefault="007F6040" w:rsidP="00493A1D">
      <w:pPr>
        <w:tabs>
          <w:tab w:val="left" w:pos="426"/>
        </w:tabs>
        <w:jc w:val="both"/>
        <w:rPr>
          <w:rFonts w:asciiTheme="minorHAnsi" w:hAnsiTheme="minorHAnsi" w:cs="Segoe UI"/>
          <w:sz w:val="22"/>
          <w:szCs w:val="22"/>
        </w:rPr>
      </w:pPr>
      <w:r w:rsidRPr="00CA1571">
        <w:rPr>
          <w:rFonts w:asciiTheme="minorHAnsi" w:hAnsiTheme="minorHAnsi" w:cs="Segoe UI"/>
          <w:sz w:val="22"/>
          <w:szCs w:val="22"/>
        </w:rPr>
        <w:t xml:space="preserve">   </w:t>
      </w:r>
      <w:r w:rsidR="00493A1D" w:rsidRPr="00CA1571">
        <w:rPr>
          <w:rFonts w:asciiTheme="minorHAnsi" w:hAnsiTheme="minorHAnsi" w:cs="Segoe UI"/>
          <w:sz w:val="22"/>
          <w:szCs w:val="22"/>
        </w:rPr>
        <w:t xml:space="preserve"> </w:t>
      </w:r>
      <w:r w:rsidRPr="00CA1571">
        <w:rPr>
          <w:rFonts w:asciiTheme="minorHAnsi" w:hAnsiTheme="minorHAnsi" w:cs="Segoe UI"/>
          <w:sz w:val="22"/>
          <w:szCs w:val="22"/>
        </w:rPr>
        <w:t xml:space="preserve">   </w:t>
      </w:r>
      <w:r w:rsidR="00EB42A0" w:rsidRPr="00CA1571">
        <w:rPr>
          <w:rFonts w:asciiTheme="minorHAnsi" w:hAnsiTheme="minorHAnsi" w:cs="Segoe UI"/>
          <w:sz w:val="22"/>
          <w:szCs w:val="22"/>
        </w:rPr>
        <w:t xml:space="preserve">propozycję. Złożenie większej liczby ofert spowoduje odrzucenie wszystkich ofert złożonych </w:t>
      </w:r>
      <w:r w:rsidRPr="00CA1571">
        <w:rPr>
          <w:rFonts w:asciiTheme="minorHAnsi" w:hAnsiTheme="minorHAnsi" w:cs="Segoe UI"/>
          <w:sz w:val="22"/>
          <w:szCs w:val="22"/>
        </w:rPr>
        <w:t xml:space="preserve"> </w:t>
      </w:r>
    </w:p>
    <w:p w:rsidR="00493A1D" w:rsidRPr="00CA1571" w:rsidRDefault="007F6040" w:rsidP="00493A1D">
      <w:pPr>
        <w:tabs>
          <w:tab w:val="left" w:pos="426"/>
        </w:tabs>
        <w:spacing w:after="120"/>
        <w:jc w:val="both"/>
        <w:rPr>
          <w:rFonts w:asciiTheme="minorHAnsi" w:hAnsiTheme="minorHAnsi" w:cs="Segoe UI"/>
          <w:sz w:val="22"/>
          <w:szCs w:val="22"/>
        </w:rPr>
      </w:pPr>
      <w:r w:rsidRPr="00CA1571">
        <w:rPr>
          <w:rFonts w:asciiTheme="minorHAnsi" w:hAnsiTheme="minorHAnsi" w:cs="Segoe UI"/>
          <w:sz w:val="22"/>
          <w:szCs w:val="22"/>
        </w:rPr>
        <w:t xml:space="preserve">  </w:t>
      </w:r>
      <w:r w:rsidR="00493A1D" w:rsidRPr="00CA1571">
        <w:rPr>
          <w:rFonts w:asciiTheme="minorHAnsi" w:hAnsiTheme="minorHAnsi" w:cs="Segoe UI"/>
          <w:sz w:val="22"/>
          <w:szCs w:val="22"/>
        </w:rPr>
        <w:t xml:space="preserve"> </w:t>
      </w:r>
      <w:r w:rsidRPr="00CA1571">
        <w:rPr>
          <w:rFonts w:asciiTheme="minorHAnsi" w:hAnsiTheme="minorHAnsi" w:cs="Segoe UI"/>
          <w:sz w:val="22"/>
          <w:szCs w:val="22"/>
        </w:rPr>
        <w:t xml:space="preserve">    </w:t>
      </w:r>
      <w:r w:rsidR="00EB42A0" w:rsidRPr="00CA1571">
        <w:rPr>
          <w:rFonts w:asciiTheme="minorHAnsi" w:hAnsiTheme="minorHAnsi" w:cs="Segoe UI"/>
          <w:sz w:val="22"/>
          <w:szCs w:val="22"/>
        </w:rPr>
        <w:t>przez danego Wykonawcę.</w:t>
      </w:r>
    </w:p>
    <w:p w:rsidR="00493A1D" w:rsidRPr="00CA1571" w:rsidRDefault="00493A1D" w:rsidP="00493A1D">
      <w:pPr>
        <w:tabs>
          <w:tab w:val="left" w:pos="426"/>
        </w:tabs>
        <w:jc w:val="both"/>
        <w:rPr>
          <w:rFonts w:asciiTheme="minorHAnsi" w:hAnsiTheme="minorHAnsi" w:cs="Segoe UI"/>
          <w:sz w:val="22"/>
          <w:szCs w:val="22"/>
        </w:rPr>
      </w:pPr>
      <w:r w:rsidRPr="00CA1571">
        <w:rPr>
          <w:rFonts w:asciiTheme="minorHAnsi" w:hAnsiTheme="minorHAnsi" w:cs="Segoe UI"/>
          <w:sz w:val="22"/>
          <w:szCs w:val="22"/>
        </w:rPr>
        <w:t xml:space="preserve">6.   </w:t>
      </w:r>
      <w:r w:rsidR="00EB42A0" w:rsidRPr="00CA1571">
        <w:rPr>
          <w:rFonts w:asciiTheme="minorHAnsi" w:hAnsiTheme="minorHAnsi" w:cs="Segoe UI"/>
          <w:sz w:val="22"/>
          <w:szCs w:val="22"/>
        </w:rPr>
        <w:t>Treść złożonej oferty musi odpowiadać treści SIWZ.</w:t>
      </w:r>
    </w:p>
    <w:p w:rsidR="00493A1D" w:rsidRPr="00CA1571" w:rsidRDefault="00493A1D" w:rsidP="00493A1D">
      <w:pPr>
        <w:tabs>
          <w:tab w:val="left" w:pos="426"/>
        </w:tabs>
        <w:spacing w:after="120"/>
        <w:jc w:val="both"/>
        <w:rPr>
          <w:rFonts w:asciiTheme="minorHAnsi" w:hAnsiTheme="minorHAnsi" w:cs="Segoe UI"/>
          <w:sz w:val="22"/>
          <w:szCs w:val="22"/>
        </w:rPr>
      </w:pPr>
      <w:r w:rsidRPr="00CA1571">
        <w:rPr>
          <w:rFonts w:asciiTheme="minorHAnsi" w:hAnsiTheme="minorHAnsi" w:cs="Segoe UI"/>
          <w:sz w:val="22"/>
          <w:szCs w:val="22"/>
        </w:rPr>
        <w:t xml:space="preserve">7.   </w:t>
      </w:r>
      <w:r w:rsidR="00EB42A0" w:rsidRPr="00CA1571">
        <w:rPr>
          <w:rFonts w:asciiTheme="minorHAnsi" w:hAnsiTheme="minorHAnsi" w:cs="Segoe UI"/>
          <w:sz w:val="22"/>
          <w:szCs w:val="22"/>
        </w:rPr>
        <w:t xml:space="preserve">Wykonawca poniesie wszelkie koszty związane z przygotowaniem i złożeniem oferty. </w:t>
      </w:r>
    </w:p>
    <w:p w:rsidR="00493A1D" w:rsidRPr="00CA1571" w:rsidRDefault="00493A1D" w:rsidP="00493A1D">
      <w:pPr>
        <w:tabs>
          <w:tab w:val="left" w:pos="426"/>
        </w:tabs>
        <w:jc w:val="both"/>
        <w:rPr>
          <w:rFonts w:asciiTheme="minorHAnsi" w:hAnsiTheme="minorHAnsi" w:cs="Segoe UI"/>
          <w:sz w:val="22"/>
          <w:szCs w:val="22"/>
        </w:rPr>
      </w:pPr>
      <w:r w:rsidRPr="00CA1571">
        <w:rPr>
          <w:rFonts w:asciiTheme="minorHAnsi" w:hAnsiTheme="minorHAnsi" w:cs="Segoe UI"/>
          <w:sz w:val="22"/>
          <w:szCs w:val="22"/>
        </w:rPr>
        <w:t xml:space="preserve">8.   </w:t>
      </w:r>
      <w:r w:rsidR="00EB42A0" w:rsidRPr="00CA1571">
        <w:rPr>
          <w:rFonts w:asciiTheme="minorHAnsi" w:hAnsiTheme="minorHAnsi" w:cs="Segoe UI"/>
          <w:sz w:val="22"/>
          <w:szCs w:val="22"/>
        </w:rPr>
        <w:t xml:space="preserve">Zaleca się, aby każda zapisana strona oferty była ponumerowana kolejnymi numerami, a cała </w:t>
      </w:r>
      <w:r w:rsidRPr="00CA1571">
        <w:rPr>
          <w:rFonts w:asciiTheme="minorHAnsi" w:hAnsiTheme="minorHAnsi" w:cs="Segoe UI"/>
          <w:sz w:val="22"/>
          <w:szCs w:val="22"/>
        </w:rPr>
        <w:t xml:space="preserve"> </w:t>
      </w:r>
    </w:p>
    <w:p w:rsidR="00493A1D" w:rsidRPr="00CA1571" w:rsidRDefault="00493A1D" w:rsidP="00493A1D">
      <w:pPr>
        <w:tabs>
          <w:tab w:val="left" w:pos="426"/>
        </w:tabs>
        <w:jc w:val="both"/>
        <w:rPr>
          <w:rFonts w:asciiTheme="minorHAnsi" w:hAnsiTheme="minorHAnsi" w:cs="Segoe UI"/>
          <w:sz w:val="22"/>
          <w:szCs w:val="22"/>
        </w:rPr>
      </w:pPr>
      <w:r w:rsidRPr="00CA1571">
        <w:rPr>
          <w:rFonts w:asciiTheme="minorHAnsi" w:hAnsiTheme="minorHAnsi" w:cs="Segoe UI"/>
          <w:sz w:val="22"/>
          <w:szCs w:val="22"/>
        </w:rPr>
        <w:t xml:space="preserve">       </w:t>
      </w:r>
      <w:r w:rsidR="00EB42A0" w:rsidRPr="00CA1571">
        <w:rPr>
          <w:rFonts w:asciiTheme="minorHAnsi" w:hAnsiTheme="minorHAnsi" w:cs="Segoe UI"/>
          <w:sz w:val="22"/>
          <w:szCs w:val="22"/>
        </w:rPr>
        <w:t xml:space="preserve">oferta wraz z załącznikami była w trwały sposób ze sobą połączona (np. </w:t>
      </w:r>
      <w:proofErr w:type="spellStart"/>
      <w:r w:rsidR="00EB42A0" w:rsidRPr="00CA1571">
        <w:rPr>
          <w:rFonts w:asciiTheme="minorHAnsi" w:hAnsiTheme="minorHAnsi" w:cs="Segoe UI"/>
          <w:sz w:val="22"/>
          <w:szCs w:val="22"/>
        </w:rPr>
        <w:t>zbindowana</w:t>
      </w:r>
      <w:proofErr w:type="spellEnd"/>
      <w:r w:rsidR="00EB42A0" w:rsidRPr="00CA1571">
        <w:rPr>
          <w:rFonts w:asciiTheme="minorHAnsi" w:hAnsiTheme="minorHAnsi" w:cs="Segoe UI"/>
          <w:sz w:val="22"/>
          <w:szCs w:val="22"/>
        </w:rPr>
        <w:t xml:space="preserve">, zszyta </w:t>
      </w:r>
      <w:r w:rsidRPr="00CA1571">
        <w:rPr>
          <w:rFonts w:asciiTheme="minorHAnsi" w:hAnsiTheme="minorHAnsi" w:cs="Segoe UI"/>
          <w:sz w:val="22"/>
          <w:szCs w:val="22"/>
        </w:rPr>
        <w:t xml:space="preserve"> </w:t>
      </w:r>
    </w:p>
    <w:p w:rsidR="00493A1D" w:rsidRPr="00CA1571" w:rsidRDefault="00493A1D" w:rsidP="00493A1D">
      <w:pPr>
        <w:tabs>
          <w:tab w:val="left" w:pos="426"/>
        </w:tabs>
        <w:spacing w:after="120"/>
        <w:jc w:val="both"/>
        <w:rPr>
          <w:rFonts w:asciiTheme="minorHAnsi" w:hAnsiTheme="minorHAnsi" w:cs="Segoe UI"/>
          <w:sz w:val="22"/>
          <w:szCs w:val="22"/>
        </w:rPr>
      </w:pPr>
      <w:r w:rsidRPr="00CA1571">
        <w:rPr>
          <w:rFonts w:asciiTheme="minorHAnsi" w:hAnsiTheme="minorHAnsi" w:cs="Segoe UI"/>
          <w:sz w:val="22"/>
          <w:szCs w:val="22"/>
        </w:rPr>
        <w:t xml:space="preserve">       </w:t>
      </w:r>
      <w:r w:rsidR="00EB42A0" w:rsidRPr="00CA1571">
        <w:rPr>
          <w:rFonts w:asciiTheme="minorHAnsi" w:hAnsiTheme="minorHAnsi" w:cs="Segoe UI"/>
          <w:sz w:val="22"/>
          <w:szCs w:val="22"/>
        </w:rPr>
        <w:t xml:space="preserve">uniemożliwiając jej samoistną </w:t>
      </w:r>
      <w:proofErr w:type="spellStart"/>
      <w:r w:rsidR="00EB42A0" w:rsidRPr="00CA1571">
        <w:rPr>
          <w:rFonts w:asciiTheme="minorHAnsi" w:hAnsiTheme="minorHAnsi" w:cs="Segoe UI"/>
          <w:sz w:val="22"/>
          <w:szCs w:val="22"/>
        </w:rPr>
        <w:t>dekompletację</w:t>
      </w:r>
      <w:proofErr w:type="spellEnd"/>
      <w:r w:rsidR="00EB42A0" w:rsidRPr="00CA1571">
        <w:rPr>
          <w:rFonts w:asciiTheme="minorHAnsi" w:hAnsiTheme="minorHAnsi" w:cs="Segoe UI"/>
          <w:sz w:val="22"/>
          <w:szCs w:val="22"/>
        </w:rPr>
        <w:t>), oraz zawierała spis treści.</w:t>
      </w:r>
    </w:p>
    <w:p w:rsidR="00493A1D" w:rsidRPr="00CA1571" w:rsidRDefault="00493A1D" w:rsidP="00493A1D">
      <w:pPr>
        <w:tabs>
          <w:tab w:val="left" w:pos="426"/>
        </w:tabs>
        <w:jc w:val="both"/>
        <w:rPr>
          <w:rFonts w:asciiTheme="minorHAnsi" w:hAnsiTheme="minorHAnsi" w:cs="Segoe UI"/>
          <w:sz w:val="22"/>
          <w:szCs w:val="22"/>
        </w:rPr>
      </w:pPr>
      <w:r w:rsidRPr="00CA1571">
        <w:rPr>
          <w:rFonts w:asciiTheme="minorHAnsi" w:hAnsiTheme="minorHAnsi" w:cs="Segoe UI"/>
          <w:sz w:val="22"/>
          <w:szCs w:val="22"/>
        </w:rPr>
        <w:lastRenderedPageBreak/>
        <w:t xml:space="preserve">9.   </w:t>
      </w:r>
      <w:r w:rsidR="00EB42A0" w:rsidRPr="00CA1571">
        <w:rPr>
          <w:rFonts w:asciiTheme="minorHAnsi" w:hAnsiTheme="minorHAnsi" w:cs="Segoe UI"/>
          <w:sz w:val="22"/>
          <w:szCs w:val="22"/>
        </w:rPr>
        <w:t xml:space="preserve">Poprawki lub zmiany (również przy użyciu korektora) w ofercie, powinny być parafowane </w:t>
      </w:r>
      <w:r w:rsidRPr="00CA1571">
        <w:rPr>
          <w:rFonts w:asciiTheme="minorHAnsi" w:hAnsiTheme="minorHAnsi" w:cs="Segoe UI"/>
          <w:sz w:val="22"/>
          <w:szCs w:val="22"/>
        </w:rPr>
        <w:t xml:space="preserve"> </w:t>
      </w:r>
    </w:p>
    <w:p w:rsidR="00493A1D" w:rsidRPr="00CA1571" w:rsidRDefault="00493A1D" w:rsidP="00493A1D">
      <w:pPr>
        <w:tabs>
          <w:tab w:val="left" w:pos="426"/>
        </w:tabs>
        <w:spacing w:after="120"/>
        <w:jc w:val="both"/>
        <w:rPr>
          <w:rFonts w:asciiTheme="minorHAnsi" w:hAnsiTheme="minorHAnsi" w:cs="Segoe UI"/>
          <w:sz w:val="22"/>
          <w:szCs w:val="22"/>
        </w:rPr>
      </w:pPr>
      <w:r w:rsidRPr="00CA1571">
        <w:rPr>
          <w:rFonts w:asciiTheme="minorHAnsi" w:hAnsiTheme="minorHAnsi" w:cs="Segoe UI"/>
          <w:sz w:val="22"/>
          <w:szCs w:val="22"/>
        </w:rPr>
        <w:t xml:space="preserve">      </w:t>
      </w:r>
      <w:r w:rsidR="00EB42A0" w:rsidRPr="00CA1571">
        <w:rPr>
          <w:rFonts w:asciiTheme="minorHAnsi" w:hAnsiTheme="minorHAnsi" w:cs="Segoe UI"/>
          <w:sz w:val="22"/>
          <w:szCs w:val="22"/>
        </w:rPr>
        <w:t>własnoręcznie przez osobę podpisującą ofertę.</w:t>
      </w:r>
    </w:p>
    <w:p w:rsidR="00493A1D" w:rsidRPr="00CA1571" w:rsidRDefault="00493A1D" w:rsidP="00493A1D">
      <w:pPr>
        <w:tabs>
          <w:tab w:val="left" w:pos="426"/>
        </w:tabs>
        <w:jc w:val="both"/>
        <w:rPr>
          <w:rFonts w:asciiTheme="minorHAnsi" w:hAnsiTheme="minorHAnsi" w:cs="Segoe UI"/>
          <w:sz w:val="22"/>
          <w:szCs w:val="22"/>
        </w:rPr>
      </w:pPr>
      <w:r w:rsidRPr="00CA1571">
        <w:rPr>
          <w:rFonts w:asciiTheme="minorHAnsi" w:hAnsiTheme="minorHAnsi" w:cs="Segoe UI"/>
          <w:sz w:val="22"/>
          <w:szCs w:val="22"/>
        </w:rPr>
        <w:t xml:space="preserve">10.  </w:t>
      </w:r>
      <w:r w:rsidR="00EB42A0" w:rsidRPr="00CA1571">
        <w:rPr>
          <w:rFonts w:asciiTheme="minorHAnsi" w:hAnsiTheme="minorHAnsi" w:cs="Segoe UI"/>
          <w:sz w:val="22"/>
          <w:szCs w:val="22"/>
        </w:rPr>
        <w:t xml:space="preserve">Ofertę należy złożyć w zamkniętej kopercie, w siedzibie Zamawiającego i oznakować </w:t>
      </w:r>
      <w:r w:rsidRPr="00CA1571">
        <w:rPr>
          <w:rFonts w:asciiTheme="minorHAnsi" w:hAnsiTheme="minorHAnsi" w:cs="Segoe UI"/>
          <w:sz w:val="22"/>
          <w:szCs w:val="22"/>
        </w:rPr>
        <w:t xml:space="preserve"> </w:t>
      </w:r>
    </w:p>
    <w:p w:rsidR="00EB42A0" w:rsidRPr="00CA1571" w:rsidRDefault="00493A1D" w:rsidP="00493A1D">
      <w:pPr>
        <w:tabs>
          <w:tab w:val="left" w:pos="426"/>
        </w:tabs>
        <w:jc w:val="both"/>
        <w:rPr>
          <w:rFonts w:asciiTheme="minorHAnsi" w:hAnsiTheme="minorHAnsi" w:cs="Segoe UI"/>
          <w:sz w:val="22"/>
          <w:szCs w:val="22"/>
        </w:rPr>
      </w:pPr>
      <w:r w:rsidRPr="00CA1571">
        <w:rPr>
          <w:rFonts w:asciiTheme="minorHAnsi" w:hAnsiTheme="minorHAnsi" w:cs="Segoe UI"/>
          <w:sz w:val="22"/>
          <w:szCs w:val="22"/>
        </w:rPr>
        <w:t xml:space="preserve">        </w:t>
      </w:r>
      <w:r w:rsidR="00EB42A0" w:rsidRPr="00CA1571">
        <w:rPr>
          <w:rFonts w:asciiTheme="minorHAnsi" w:hAnsiTheme="minorHAnsi" w:cs="Segoe UI"/>
          <w:sz w:val="22"/>
          <w:szCs w:val="22"/>
        </w:rPr>
        <w:t>w następujący sposób:</w:t>
      </w:r>
    </w:p>
    <w:p w:rsidR="00493A1D" w:rsidRPr="00CA1571" w:rsidRDefault="00493A1D" w:rsidP="00493A1D">
      <w:pPr>
        <w:tabs>
          <w:tab w:val="left" w:pos="426"/>
        </w:tabs>
        <w:jc w:val="both"/>
        <w:rPr>
          <w:rFonts w:asciiTheme="minorHAnsi" w:hAnsiTheme="minorHAnsi" w:cs="Segoe UI"/>
          <w:sz w:val="22"/>
          <w:szCs w:val="22"/>
        </w:rPr>
      </w:pPr>
    </w:p>
    <w:p w:rsidR="005D4DD1" w:rsidRPr="009351E3" w:rsidRDefault="002552E6" w:rsidP="001B5A76">
      <w:pPr>
        <w:pBdr>
          <w:top w:val="single" w:sz="4" w:space="3" w:color="auto"/>
          <w:left w:val="single" w:sz="4" w:space="4" w:color="auto"/>
          <w:bottom w:val="single" w:sz="4" w:space="0" w:color="auto"/>
          <w:right w:val="single" w:sz="4" w:space="4" w:color="auto"/>
        </w:pBdr>
        <w:shd w:val="clear" w:color="auto" w:fill="F2F2F2" w:themeFill="background1" w:themeFillShade="F2"/>
        <w:jc w:val="center"/>
        <w:rPr>
          <w:rFonts w:asciiTheme="minorHAnsi" w:hAnsiTheme="minorHAnsi" w:cs="Arial"/>
          <w:b/>
          <w:sz w:val="18"/>
          <w:szCs w:val="18"/>
        </w:rPr>
      </w:pPr>
      <w:r w:rsidRPr="009351E3">
        <w:rPr>
          <w:rFonts w:asciiTheme="minorHAnsi" w:hAnsiTheme="minorHAnsi" w:cs="Segoe UI"/>
          <w:b/>
          <w:sz w:val="18"/>
          <w:szCs w:val="18"/>
        </w:rPr>
        <w:t xml:space="preserve">OFERTA </w:t>
      </w:r>
      <w:r w:rsidR="002D5686" w:rsidRPr="009351E3">
        <w:rPr>
          <w:rFonts w:asciiTheme="minorHAnsi" w:hAnsiTheme="minorHAnsi" w:cs="Segoe UI"/>
          <w:b/>
          <w:sz w:val="18"/>
          <w:szCs w:val="18"/>
        </w:rPr>
        <w:t xml:space="preserve">NA </w:t>
      </w:r>
      <w:r w:rsidR="00634E5E" w:rsidRPr="009351E3">
        <w:rPr>
          <w:rFonts w:asciiTheme="minorHAnsi" w:hAnsiTheme="minorHAnsi" w:cs="Segoe UI"/>
          <w:b/>
          <w:sz w:val="18"/>
          <w:szCs w:val="18"/>
        </w:rPr>
        <w:t>D</w:t>
      </w:r>
      <w:r w:rsidR="00EB42A0" w:rsidRPr="009351E3">
        <w:rPr>
          <w:rFonts w:asciiTheme="minorHAnsi" w:hAnsiTheme="minorHAnsi" w:cs="Segoe UI"/>
          <w:b/>
          <w:sz w:val="18"/>
          <w:szCs w:val="18"/>
        </w:rPr>
        <w:t xml:space="preserve">OSTAWĘ </w:t>
      </w:r>
      <w:r w:rsidR="001647F7">
        <w:rPr>
          <w:rFonts w:asciiTheme="minorHAnsi" w:hAnsiTheme="minorHAnsi" w:cs="Segoe UI"/>
          <w:b/>
          <w:sz w:val="18"/>
          <w:szCs w:val="18"/>
        </w:rPr>
        <w:t>SZCZEPIONEK</w:t>
      </w:r>
      <w:r w:rsidR="00BC1437">
        <w:rPr>
          <w:rFonts w:asciiTheme="minorHAnsi" w:hAnsiTheme="minorHAnsi" w:cs="Segoe UI"/>
          <w:b/>
          <w:sz w:val="18"/>
          <w:szCs w:val="18"/>
        </w:rPr>
        <w:t xml:space="preserve"> PRZECIW WIRUSOWI BRODAWCZAKA LUDZKIEGO pn.</w:t>
      </w:r>
      <w:r w:rsidR="001647F7">
        <w:rPr>
          <w:rFonts w:asciiTheme="minorHAnsi" w:hAnsiTheme="minorHAnsi" w:cs="Segoe UI"/>
          <w:b/>
          <w:sz w:val="18"/>
          <w:szCs w:val="18"/>
        </w:rPr>
        <w:t xml:space="preserve">  „HPV 12</w:t>
      </w:r>
      <w:r w:rsidR="002D5686" w:rsidRPr="009351E3">
        <w:rPr>
          <w:rFonts w:asciiTheme="minorHAnsi" w:hAnsiTheme="minorHAnsi" w:cs="Arial"/>
          <w:b/>
          <w:sz w:val="18"/>
          <w:szCs w:val="18"/>
        </w:rPr>
        <w:t>”</w:t>
      </w:r>
    </w:p>
    <w:p w:rsidR="00127127" w:rsidRPr="009351E3" w:rsidRDefault="002B4299" w:rsidP="001B5A76">
      <w:pPr>
        <w:pBdr>
          <w:top w:val="single" w:sz="4" w:space="3" w:color="auto"/>
          <w:left w:val="single" w:sz="4" w:space="4" w:color="auto"/>
          <w:bottom w:val="single" w:sz="4" w:space="0" w:color="auto"/>
          <w:right w:val="single" w:sz="4" w:space="4" w:color="auto"/>
        </w:pBdr>
        <w:shd w:val="clear" w:color="auto" w:fill="F2F2F2" w:themeFill="background1" w:themeFillShade="F2"/>
        <w:jc w:val="center"/>
        <w:rPr>
          <w:rFonts w:asciiTheme="minorHAnsi" w:hAnsiTheme="minorHAnsi" w:cs="Segoe UI"/>
          <w:b/>
          <w:sz w:val="20"/>
          <w:szCs w:val="20"/>
        </w:rPr>
      </w:pPr>
      <w:r w:rsidRPr="009351E3">
        <w:rPr>
          <w:rFonts w:asciiTheme="minorHAnsi" w:hAnsiTheme="minorHAnsi" w:cs="Segoe UI"/>
          <w:b/>
          <w:sz w:val="20"/>
          <w:szCs w:val="20"/>
        </w:rPr>
        <w:t>nr spraw</w:t>
      </w:r>
      <w:r w:rsidR="00DB3B87">
        <w:rPr>
          <w:rFonts w:asciiTheme="minorHAnsi" w:hAnsiTheme="minorHAnsi" w:cs="Segoe UI"/>
          <w:b/>
          <w:sz w:val="20"/>
          <w:szCs w:val="20"/>
        </w:rPr>
        <w:t>y: 30</w:t>
      </w:r>
      <w:r w:rsidR="00FE7893" w:rsidRPr="009351E3">
        <w:rPr>
          <w:rFonts w:asciiTheme="minorHAnsi" w:hAnsiTheme="minorHAnsi" w:cs="Segoe UI"/>
          <w:b/>
          <w:sz w:val="20"/>
          <w:szCs w:val="20"/>
        </w:rPr>
        <w:t>/ZP</w:t>
      </w:r>
      <w:r w:rsidR="004F46AF" w:rsidRPr="009351E3">
        <w:rPr>
          <w:rFonts w:asciiTheme="minorHAnsi" w:hAnsiTheme="minorHAnsi" w:cs="Segoe UI"/>
          <w:b/>
          <w:sz w:val="20"/>
          <w:szCs w:val="20"/>
        </w:rPr>
        <w:t>/201</w:t>
      </w:r>
      <w:r w:rsidR="00691A53" w:rsidRPr="009351E3">
        <w:rPr>
          <w:rFonts w:asciiTheme="minorHAnsi" w:hAnsiTheme="minorHAnsi" w:cs="Segoe UI"/>
          <w:b/>
          <w:sz w:val="20"/>
          <w:szCs w:val="20"/>
        </w:rPr>
        <w:t>9</w:t>
      </w:r>
      <w:r w:rsidR="00552FBA" w:rsidRPr="009351E3">
        <w:rPr>
          <w:rFonts w:asciiTheme="minorHAnsi" w:hAnsiTheme="minorHAnsi" w:cs="Segoe UI"/>
          <w:b/>
          <w:sz w:val="20"/>
          <w:szCs w:val="20"/>
        </w:rPr>
        <w:t xml:space="preserve"> </w:t>
      </w:r>
      <w:r w:rsidR="00127127" w:rsidRPr="009351E3">
        <w:rPr>
          <w:rFonts w:asciiTheme="minorHAnsi" w:hAnsiTheme="minorHAnsi" w:cs="Segoe UI"/>
          <w:b/>
          <w:sz w:val="20"/>
          <w:szCs w:val="20"/>
        </w:rPr>
        <w:t xml:space="preserve"> </w:t>
      </w:r>
    </w:p>
    <w:p w:rsidR="004034FF" w:rsidRPr="009351E3" w:rsidRDefault="00634E5E" w:rsidP="003B7E09">
      <w:pPr>
        <w:pBdr>
          <w:top w:val="single" w:sz="4" w:space="3" w:color="auto"/>
          <w:left w:val="single" w:sz="4" w:space="4" w:color="auto"/>
          <w:bottom w:val="single" w:sz="4" w:space="0" w:color="auto"/>
          <w:right w:val="single" w:sz="4" w:space="4" w:color="auto"/>
        </w:pBdr>
        <w:shd w:val="clear" w:color="auto" w:fill="F2F2F2" w:themeFill="background1" w:themeFillShade="F2"/>
        <w:spacing w:line="360" w:lineRule="auto"/>
        <w:jc w:val="center"/>
        <w:rPr>
          <w:rFonts w:asciiTheme="minorHAnsi" w:hAnsiTheme="minorHAnsi" w:cs="Segoe UI"/>
          <w:sz w:val="20"/>
          <w:szCs w:val="20"/>
        </w:rPr>
      </w:pPr>
      <w:r w:rsidRPr="009351E3">
        <w:rPr>
          <w:rFonts w:asciiTheme="minorHAnsi" w:hAnsiTheme="minorHAnsi" w:cs="Segoe UI"/>
          <w:b/>
          <w:sz w:val="20"/>
          <w:szCs w:val="20"/>
        </w:rPr>
        <w:t xml:space="preserve">Otworzyć w </w:t>
      </w:r>
      <w:r w:rsidRPr="001647F7">
        <w:rPr>
          <w:rFonts w:asciiTheme="minorHAnsi" w:hAnsiTheme="minorHAnsi" w:cs="Segoe UI"/>
          <w:b/>
          <w:sz w:val="20"/>
          <w:szCs w:val="20"/>
        </w:rPr>
        <w:t xml:space="preserve">dniu </w:t>
      </w:r>
      <w:r w:rsidR="004D57D3" w:rsidRPr="001647F7">
        <w:rPr>
          <w:rFonts w:asciiTheme="minorHAnsi" w:hAnsiTheme="minorHAnsi" w:cs="Segoe UI"/>
          <w:b/>
          <w:color w:val="FF0000"/>
          <w:sz w:val="20"/>
          <w:szCs w:val="20"/>
        </w:rPr>
        <w:t xml:space="preserve"> </w:t>
      </w:r>
      <w:r w:rsidR="0016349C">
        <w:rPr>
          <w:rFonts w:asciiTheme="minorHAnsi" w:hAnsiTheme="minorHAnsi" w:cs="Segoe UI"/>
          <w:b/>
          <w:sz w:val="20"/>
          <w:szCs w:val="20"/>
        </w:rPr>
        <w:t>11</w:t>
      </w:r>
      <w:r w:rsidR="009667E8" w:rsidRPr="009667E8">
        <w:rPr>
          <w:rFonts w:asciiTheme="minorHAnsi" w:hAnsiTheme="minorHAnsi" w:cs="Segoe UI"/>
          <w:b/>
          <w:sz w:val="20"/>
          <w:szCs w:val="20"/>
        </w:rPr>
        <w:t>.12.</w:t>
      </w:r>
      <w:r w:rsidR="004F46AF" w:rsidRPr="009667E8">
        <w:rPr>
          <w:rFonts w:asciiTheme="minorHAnsi" w:hAnsiTheme="minorHAnsi" w:cs="Segoe UI"/>
          <w:b/>
          <w:sz w:val="20"/>
          <w:szCs w:val="20"/>
        </w:rPr>
        <w:t>201</w:t>
      </w:r>
      <w:r w:rsidR="00C01DD7" w:rsidRPr="009667E8">
        <w:rPr>
          <w:rFonts w:asciiTheme="minorHAnsi" w:hAnsiTheme="minorHAnsi" w:cs="Segoe UI"/>
          <w:b/>
          <w:sz w:val="20"/>
          <w:szCs w:val="20"/>
        </w:rPr>
        <w:t>9</w:t>
      </w:r>
      <w:r w:rsidR="005D4DD1" w:rsidRPr="009667E8">
        <w:rPr>
          <w:rFonts w:asciiTheme="minorHAnsi" w:hAnsiTheme="minorHAnsi" w:cs="Segoe UI"/>
          <w:b/>
          <w:sz w:val="20"/>
          <w:szCs w:val="20"/>
        </w:rPr>
        <w:t xml:space="preserve"> r. </w:t>
      </w:r>
      <w:r w:rsidRPr="009667E8">
        <w:rPr>
          <w:rFonts w:asciiTheme="minorHAnsi" w:hAnsiTheme="minorHAnsi" w:cs="Segoe UI"/>
          <w:b/>
          <w:sz w:val="20"/>
          <w:szCs w:val="20"/>
        </w:rPr>
        <w:t>o godz.</w:t>
      </w:r>
      <w:r w:rsidRPr="009351E3">
        <w:rPr>
          <w:rFonts w:asciiTheme="minorHAnsi" w:hAnsiTheme="minorHAnsi" w:cs="Segoe UI"/>
          <w:b/>
          <w:sz w:val="20"/>
          <w:szCs w:val="20"/>
        </w:rPr>
        <w:t xml:space="preserve"> </w:t>
      </w:r>
      <w:r w:rsidR="0043352F" w:rsidRPr="009351E3">
        <w:rPr>
          <w:rFonts w:asciiTheme="minorHAnsi" w:hAnsiTheme="minorHAnsi" w:cs="Segoe UI"/>
          <w:b/>
          <w:sz w:val="20"/>
          <w:szCs w:val="20"/>
        </w:rPr>
        <w:t>1</w:t>
      </w:r>
      <w:r w:rsidR="004F46AF" w:rsidRPr="009351E3">
        <w:rPr>
          <w:rFonts w:asciiTheme="minorHAnsi" w:hAnsiTheme="minorHAnsi" w:cs="Segoe UI"/>
          <w:b/>
          <w:sz w:val="20"/>
          <w:szCs w:val="20"/>
        </w:rPr>
        <w:t>0:30</w:t>
      </w:r>
    </w:p>
    <w:p w:rsidR="002E1EEC" w:rsidRPr="00CA1571" w:rsidRDefault="002E1EEC" w:rsidP="00342F8A">
      <w:pPr>
        <w:spacing w:after="120"/>
        <w:ind w:left="1077" w:hanging="652"/>
        <w:rPr>
          <w:rFonts w:asciiTheme="minorHAnsi" w:hAnsiTheme="minorHAnsi" w:cs="Segoe UI"/>
          <w:sz w:val="22"/>
          <w:szCs w:val="22"/>
        </w:rPr>
      </w:pPr>
    </w:p>
    <w:p w:rsidR="00552FBA" w:rsidRPr="00CA1571" w:rsidRDefault="005D4DD1" w:rsidP="00342F8A">
      <w:pPr>
        <w:spacing w:after="120"/>
        <w:ind w:left="1077" w:hanging="652"/>
        <w:rPr>
          <w:rFonts w:asciiTheme="minorHAnsi" w:hAnsiTheme="minorHAnsi" w:cs="Segoe UI"/>
          <w:b/>
          <w:sz w:val="22"/>
          <w:szCs w:val="22"/>
        </w:rPr>
      </w:pPr>
      <w:r w:rsidRPr="00CA1571">
        <w:rPr>
          <w:rFonts w:asciiTheme="minorHAnsi" w:hAnsiTheme="minorHAnsi" w:cs="Segoe UI"/>
          <w:sz w:val="22"/>
          <w:szCs w:val="22"/>
        </w:rPr>
        <w:t xml:space="preserve">Uwaga - </w:t>
      </w:r>
      <w:r w:rsidR="00127127" w:rsidRPr="00CA1571">
        <w:rPr>
          <w:rFonts w:asciiTheme="minorHAnsi" w:hAnsiTheme="minorHAnsi" w:cs="Segoe UI"/>
          <w:b/>
          <w:sz w:val="22"/>
          <w:szCs w:val="22"/>
        </w:rPr>
        <w:t xml:space="preserve">Kopertę należy </w:t>
      </w:r>
      <w:r w:rsidR="00552FBA" w:rsidRPr="00CA1571">
        <w:rPr>
          <w:rFonts w:asciiTheme="minorHAnsi" w:hAnsiTheme="minorHAnsi" w:cs="Segoe UI"/>
          <w:b/>
          <w:sz w:val="22"/>
          <w:szCs w:val="22"/>
        </w:rPr>
        <w:t>opatrzyć nazwą i dokładnym adresem Wykonawcy.</w:t>
      </w:r>
    </w:p>
    <w:p w:rsidR="00552FBA" w:rsidRPr="00CA1571" w:rsidRDefault="00552FBA" w:rsidP="007B761E">
      <w:pPr>
        <w:numPr>
          <w:ilvl w:val="0"/>
          <w:numId w:val="9"/>
        </w:numPr>
        <w:tabs>
          <w:tab w:val="num" w:pos="426"/>
        </w:tabs>
        <w:spacing w:after="40"/>
        <w:ind w:left="426" w:hanging="426"/>
        <w:jc w:val="both"/>
        <w:rPr>
          <w:rFonts w:asciiTheme="minorHAnsi" w:hAnsiTheme="minorHAnsi" w:cs="Segoe UI"/>
          <w:bCs/>
          <w:sz w:val="22"/>
          <w:szCs w:val="22"/>
        </w:rPr>
      </w:pPr>
      <w:r w:rsidRPr="00CA1571">
        <w:rPr>
          <w:rFonts w:asciiTheme="minorHAnsi" w:hAnsiTheme="minorHAnsi" w:cs="Segoe UI"/>
          <w:bCs/>
          <w:sz w:val="22"/>
          <w:szCs w:val="22"/>
        </w:rPr>
        <w:t xml:space="preserve">Zamawiający informuje, iż zgodnie z art. 8 w zw. z art. 96 ust. 3 ustawy PZP oferty składane w postępowaniu o zamówienie publiczne są jawne i podlegają </w:t>
      </w:r>
      <w:r w:rsidRPr="00BE224F">
        <w:rPr>
          <w:rFonts w:asciiTheme="minorHAnsi" w:hAnsiTheme="minorHAnsi" w:cs="Segoe UI"/>
          <w:bCs/>
          <w:sz w:val="22"/>
          <w:szCs w:val="22"/>
        </w:rPr>
        <w:t>udostępnieniu od chwili ich otwarcia, z wyjątkiem informacji stanowiących tajemnicę przedsiębiorstwa w rozumieniu ustawy z dnia 16 kwietnia 1993 r. o zwalczaniu nieuczciwej konkurencji (Dz. U. z</w:t>
      </w:r>
      <w:r w:rsidR="00BE224F" w:rsidRPr="00BE224F">
        <w:rPr>
          <w:rFonts w:asciiTheme="minorHAnsi" w:hAnsiTheme="minorHAnsi" w:cs="Segoe UI"/>
          <w:bCs/>
          <w:sz w:val="22"/>
          <w:szCs w:val="22"/>
        </w:rPr>
        <w:t xml:space="preserve"> </w:t>
      </w:r>
      <w:r w:rsidR="00BE224F" w:rsidRPr="00BE224F">
        <w:rPr>
          <w:rFonts w:asciiTheme="minorHAnsi" w:hAnsiTheme="minorHAnsi" w:cs="Arial"/>
          <w:sz w:val="22"/>
          <w:szCs w:val="22"/>
        </w:rPr>
        <w:t>2019 r. poz. 1010.</w:t>
      </w:r>
      <w:r w:rsidRPr="00BE224F">
        <w:rPr>
          <w:rFonts w:asciiTheme="minorHAnsi" w:hAnsiTheme="minorHAnsi" w:cs="Segoe UI"/>
          <w:bCs/>
          <w:sz w:val="22"/>
          <w:szCs w:val="22"/>
        </w:rPr>
        <w:t>), jeśli Wykonawca w terminie składania ofert zastrzegł, że nie mogą</w:t>
      </w:r>
      <w:r w:rsidRPr="00CA1571">
        <w:rPr>
          <w:rFonts w:asciiTheme="minorHAnsi" w:hAnsiTheme="minorHAnsi" w:cs="Segoe UI"/>
          <w:bCs/>
          <w:sz w:val="22"/>
          <w:szCs w:val="22"/>
        </w:rPr>
        <w:t xml:space="preserve"> one być udostępniane i jednocześnie wykazał, iż zastrzeżone informacje stanowią tajemnicę przedsiębiorstwa.</w:t>
      </w:r>
    </w:p>
    <w:p w:rsidR="00552FBA" w:rsidRPr="00CA1571" w:rsidRDefault="00552FBA" w:rsidP="007B761E">
      <w:pPr>
        <w:numPr>
          <w:ilvl w:val="0"/>
          <w:numId w:val="9"/>
        </w:numPr>
        <w:tabs>
          <w:tab w:val="num" w:pos="426"/>
        </w:tabs>
        <w:spacing w:after="40"/>
        <w:ind w:left="426" w:hanging="426"/>
        <w:jc w:val="both"/>
        <w:rPr>
          <w:rFonts w:asciiTheme="minorHAnsi" w:hAnsiTheme="minorHAnsi" w:cs="Segoe UI"/>
          <w:sz w:val="22"/>
          <w:szCs w:val="22"/>
        </w:rPr>
      </w:pPr>
      <w:r w:rsidRPr="00CA1571">
        <w:rPr>
          <w:rFonts w:asciiTheme="minorHAnsi" w:hAnsiTheme="minorHAnsi" w:cs="Segoe UI"/>
          <w:sz w:val="22"/>
          <w:szCs w:val="22"/>
        </w:rPr>
        <w:t>Zamawiający zaleca, aby informacje zastrzeżone, jako tajemnica przedsiębiorstwa były przez Wykonawcę złożone w oddzielnej wewnętrznej kopercie z oznakowaniem „tajemnica przedsiębiorstwa”, lub spięte (zszyte) oddzielnie od pozostałych, jawnych elementów oferty. Brak jednoznacznego wskazania, które informacje stanowią tajemnicę przedsiębiorstwa oznaczać będzie</w:t>
      </w:r>
      <w:r w:rsidRPr="00CA1571">
        <w:rPr>
          <w:rFonts w:asciiTheme="minorHAnsi" w:hAnsiTheme="minorHAnsi" w:cs="Segoe UI"/>
          <w:color w:val="000000"/>
          <w:sz w:val="22"/>
          <w:szCs w:val="22"/>
        </w:rPr>
        <w:t>, że wszelkie oświadczenia i zaświadczenia składane w trakcie niniejszego postępowania są jawne bez zastrzeżeń.</w:t>
      </w:r>
    </w:p>
    <w:p w:rsidR="00552FBA" w:rsidRPr="00CA1571" w:rsidRDefault="00552FBA" w:rsidP="007B761E">
      <w:pPr>
        <w:numPr>
          <w:ilvl w:val="0"/>
          <w:numId w:val="9"/>
        </w:numPr>
        <w:tabs>
          <w:tab w:val="num" w:pos="426"/>
        </w:tabs>
        <w:spacing w:after="40"/>
        <w:ind w:left="426" w:hanging="426"/>
        <w:jc w:val="both"/>
        <w:rPr>
          <w:rFonts w:asciiTheme="minorHAnsi" w:hAnsiTheme="minorHAnsi" w:cs="Segoe UI"/>
          <w:bCs/>
          <w:sz w:val="22"/>
          <w:szCs w:val="22"/>
        </w:rPr>
      </w:pPr>
      <w:r w:rsidRPr="00CA1571">
        <w:rPr>
          <w:rFonts w:asciiTheme="minorHAnsi" w:hAnsiTheme="minorHAnsi" w:cs="Segoe UI"/>
          <w:sz w:val="22"/>
          <w:szCs w:val="22"/>
        </w:rPr>
        <w:t xml:space="preserve">Zastrzeżenie informacji, które </w:t>
      </w:r>
      <w:r w:rsidRPr="00CA1571">
        <w:rPr>
          <w:rFonts w:asciiTheme="minorHAnsi" w:hAnsiTheme="minorHAnsi" w:cs="Segoe UI"/>
          <w:bCs/>
          <w:sz w:val="22"/>
          <w:szCs w:val="22"/>
        </w:rPr>
        <w:t xml:space="preserve">nie stanowią tajemnicy przedsiębiorstwa w rozumieniu ustawy o zwalczaniu nieuczciwej konkurencji będzie traktowane, jako bezskuteczne i skutkować będzie zgodnie z </w:t>
      </w:r>
      <w:r w:rsidRPr="00CA1571">
        <w:rPr>
          <w:rFonts w:asciiTheme="minorHAnsi" w:hAnsiTheme="minorHAnsi" w:cs="Segoe UI"/>
          <w:sz w:val="22"/>
          <w:szCs w:val="22"/>
        </w:rPr>
        <w:t xml:space="preserve">uchwałą SN z 20 października 2005 (sygn. III CZP 74/05) </w:t>
      </w:r>
      <w:r w:rsidRPr="00CA1571">
        <w:rPr>
          <w:rFonts w:asciiTheme="minorHAnsi" w:hAnsiTheme="minorHAnsi" w:cs="Segoe UI"/>
          <w:bCs/>
          <w:sz w:val="22"/>
          <w:szCs w:val="22"/>
        </w:rPr>
        <w:t>ich odtajnieniem.</w:t>
      </w:r>
    </w:p>
    <w:p w:rsidR="00552FBA" w:rsidRPr="00CA1571" w:rsidRDefault="00552FBA" w:rsidP="007B761E">
      <w:pPr>
        <w:numPr>
          <w:ilvl w:val="0"/>
          <w:numId w:val="9"/>
        </w:numPr>
        <w:tabs>
          <w:tab w:val="num" w:pos="426"/>
        </w:tabs>
        <w:spacing w:after="40"/>
        <w:ind w:left="426" w:hanging="426"/>
        <w:jc w:val="both"/>
        <w:rPr>
          <w:rFonts w:asciiTheme="minorHAnsi" w:hAnsiTheme="minorHAnsi" w:cs="Segoe UI"/>
          <w:bCs/>
          <w:sz w:val="22"/>
          <w:szCs w:val="22"/>
        </w:rPr>
      </w:pPr>
      <w:r w:rsidRPr="00CA1571">
        <w:rPr>
          <w:rFonts w:asciiTheme="minorHAnsi" w:hAnsiTheme="minorHAnsi" w:cs="Segoe UI"/>
          <w:bCs/>
          <w:sz w:val="22"/>
          <w:szCs w:val="22"/>
        </w:rPr>
        <w:t>Zamawiający informuje, że w przypadku</w:t>
      </w:r>
      <w:r w:rsidR="005D4DD1" w:rsidRPr="00CA1571">
        <w:rPr>
          <w:rFonts w:asciiTheme="minorHAnsi" w:hAnsiTheme="minorHAnsi" w:cs="Segoe UI"/>
          <w:bCs/>
          <w:sz w:val="22"/>
          <w:szCs w:val="22"/>
        </w:rPr>
        <w:t>,</w:t>
      </w:r>
      <w:r w:rsidRPr="00CA1571">
        <w:rPr>
          <w:rFonts w:asciiTheme="minorHAnsi" w:hAnsiTheme="minorHAnsi" w:cs="Segoe UI"/>
          <w:bCs/>
          <w:sz w:val="22"/>
          <w:szCs w:val="22"/>
        </w:rPr>
        <w:t xml:space="preserve"> kiedy wykonawca otrzyma od niego wezwanie w trybie art. 90 ustawy PZP,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w:t>
      </w:r>
      <w:r w:rsidR="0045589E" w:rsidRPr="00CA1571">
        <w:rPr>
          <w:rFonts w:asciiTheme="minorHAnsi" w:hAnsiTheme="minorHAnsi" w:cs="Segoe UI"/>
          <w:bCs/>
          <w:sz w:val="22"/>
          <w:szCs w:val="22"/>
        </w:rPr>
        <w:t xml:space="preserve">uzna za skuteczne </w:t>
      </w:r>
      <w:r w:rsidRPr="00CA1571">
        <w:rPr>
          <w:rFonts w:asciiTheme="minorHAnsi" w:hAnsiTheme="minorHAnsi" w:cs="Segoe UI"/>
          <w:bCs/>
          <w:sz w:val="22"/>
          <w:szCs w:val="22"/>
        </w:rPr>
        <w:t>wyłącznie w sytuacji</w:t>
      </w:r>
      <w:r w:rsidR="005D4DD1" w:rsidRPr="00CA1571">
        <w:rPr>
          <w:rFonts w:asciiTheme="minorHAnsi" w:hAnsiTheme="minorHAnsi" w:cs="Segoe UI"/>
          <w:bCs/>
          <w:sz w:val="22"/>
          <w:szCs w:val="22"/>
        </w:rPr>
        <w:t>,</w:t>
      </w:r>
      <w:r w:rsidRPr="00CA1571">
        <w:rPr>
          <w:rFonts w:asciiTheme="minorHAnsi" w:hAnsiTheme="minorHAnsi" w:cs="Segoe UI"/>
          <w:bCs/>
          <w:sz w:val="22"/>
          <w:szCs w:val="22"/>
        </w:rPr>
        <w:t xml:space="preserve"> kiedy Wykonawca oprócz samego zastrzeżenia, jednocześnie wykaże</w:t>
      </w:r>
      <w:r w:rsidR="0045589E" w:rsidRPr="00CA1571">
        <w:rPr>
          <w:rFonts w:asciiTheme="minorHAnsi" w:hAnsiTheme="minorHAnsi" w:cs="Segoe UI"/>
          <w:bCs/>
          <w:sz w:val="22"/>
          <w:szCs w:val="22"/>
        </w:rPr>
        <w:t>,</w:t>
      </w:r>
      <w:r w:rsidRPr="00CA1571">
        <w:rPr>
          <w:rFonts w:asciiTheme="minorHAnsi" w:hAnsiTheme="minorHAnsi" w:cs="Segoe UI"/>
          <w:bCs/>
          <w:sz w:val="22"/>
          <w:szCs w:val="22"/>
        </w:rPr>
        <w:t xml:space="preserve"> iż dane informacje stanowią tajemnicę przedsiębiorstwa.</w:t>
      </w:r>
    </w:p>
    <w:p w:rsidR="00552FBA" w:rsidRPr="00CA1571" w:rsidRDefault="00552FBA" w:rsidP="007B761E">
      <w:pPr>
        <w:numPr>
          <w:ilvl w:val="0"/>
          <w:numId w:val="9"/>
        </w:numPr>
        <w:tabs>
          <w:tab w:val="num" w:pos="426"/>
        </w:tabs>
        <w:spacing w:after="40"/>
        <w:ind w:left="426" w:hanging="426"/>
        <w:jc w:val="both"/>
        <w:rPr>
          <w:rFonts w:asciiTheme="minorHAnsi" w:hAnsiTheme="minorHAnsi" w:cs="Segoe UI"/>
          <w:bCs/>
          <w:sz w:val="22"/>
          <w:szCs w:val="22"/>
        </w:rPr>
      </w:pPr>
      <w:r w:rsidRPr="00CA1571">
        <w:rPr>
          <w:rFonts w:asciiTheme="minorHAnsi" w:hAnsiTheme="minorHAnsi" w:cs="Segoe UI"/>
          <w:sz w:val="22"/>
          <w:szCs w:val="22"/>
        </w:rPr>
        <w:t>Wykonawca może wprowadzić zmiany, poprawki, modyfikacje i uzupełnienia do złożonej oferty pod warunkiem, że Zamawiający otrzyma pisemne zawiadomienie o wprowadzeniu zmian przed terminem składania ofert. Powiadomienie o wprowadzeniu zmian musi być złożone wg takich samych zasad, jak składana oferta tj. w kopercie odpowiednio oznakowanej napisem „ZMIANA”. Koperty oznaczone „ZMIANA” zostaną otwarte przy otwieraniu oferty Wykonawcy, który wprowadził zmiany i po stwierdzeniu poprawności procedury dokonywania zmian, zostaną dołączone do oferty.</w:t>
      </w:r>
    </w:p>
    <w:p w:rsidR="00552FBA" w:rsidRPr="00CA1571" w:rsidRDefault="00552FBA" w:rsidP="007B761E">
      <w:pPr>
        <w:numPr>
          <w:ilvl w:val="0"/>
          <w:numId w:val="9"/>
        </w:numPr>
        <w:tabs>
          <w:tab w:val="num" w:pos="426"/>
        </w:tabs>
        <w:spacing w:after="40"/>
        <w:ind w:left="426" w:hanging="426"/>
        <w:jc w:val="both"/>
        <w:rPr>
          <w:rFonts w:asciiTheme="minorHAnsi" w:hAnsiTheme="minorHAnsi" w:cs="Segoe UI"/>
          <w:bCs/>
          <w:sz w:val="22"/>
          <w:szCs w:val="22"/>
        </w:rPr>
      </w:pPr>
      <w:r w:rsidRPr="00CA1571">
        <w:rPr>
          <w:rFonts w:asciiTheme="minorHAnsi" w:hAnsiTheme="minorHAnsi" w:cs="Segoe UI"/>
          <w:sz w:val="22"/>
          <w:szCs w:val="22"/>
        </w:rPr>
        <w:t>Wykonawca ma prawo przed upływem terminu składania ofert wycofać się z postępowania poprzez złożenie pisemnego powiadomienia, według tych samych zasad jak wprowadzanie zmian i poprawek z napisem na kopercie „WYCOFANIE”. Koperty ofert wycofywanych nie będą otwierane.</w:t>
      </w:r>
    </w:p>
    <w:p w:rsidR="00981BA8" w:rsidRPr="00CA1571" w:rsidRDefault="00552FBA" w:rsidP="007B761E">
      <w:pPr>
        <w:numPr>
          <w:ilvl w:val="0"/>
          <w:numId w:val="9"/>
        </w:numPr>
        <w:tabs>
          <w:tab w:val="num" w:pos="426"/>
        </w:tabs>
        <w:spacing w:after="40"/>
        <w:ind w:left="426" w:hanging="426"/>
        <w:jc w:val="both"/>
        <w:rPr>
          <w:rFonts w:asciiTheme="minorHAnsi" w:hAnsiTheme="minorHAnsi" w:cs="Segoe UI"/>
          <w:sz w:val="22"/>
          <w:szCs w:val="22"/>
        </w:rPr>
      </w:pPr>
      <w:r w:rsidRPr="00CA1571">
        <w:rPr>
          <w:rFonts w:asciiTheme="minorHAnsi" w:hAnsiTheme="minorHAnsi" w:cs="Segoe UI"/>
          <w:sz w:val="22"/>
          <w:szCs w:val="22"/>
        </w:rPr>
        <w:t>Oferta, której treść nie będzie odpowiadać treści SIWZ, z zastrzeżeniem art. 87 ust. 2 pkt</w:t>
      </w:r>
      <w:r w:rsidR="002B4299" w:rsidRPr="00CA1571">
        <w:rPr>
          <w:rFonts w:asciiTheme="minorHAnsi" w:hAnsiTheme="minorHAnsi" w:cs="Segoe UI"/>
          <w:sz w:val="22"/>
          <w:szCs w:val="22"/>
        </w:rPr>
        <w:t>.</w:t>
      </w:r>
      <w:r w:rsidRPr="00CA1571">
        <w:rPr>
          <w:rFonts w:asciiTheme="minorHAnsi" w:hAnsiTheme="minorHAnsi" w:cs="Segoe UI"/>
          <w:sz w:val="22"/>
          <w:szCs w:val="22"/>
        </w:rPr>
        <w:t xml:space="preserve"> 3 ustawy PZP zostanie odrzucona (art. 89 ust. 1 pkt</w:t>
      </w:r>
      <w:r w:rsidR="002B4299" w:rsidRPr="00CA1571">
        <w:rPr>
          <w:rFonts w:asciiTheme="minorHAnsi" w:hAnsiTheme="minorHAnsi" w:cs="Segoe UI"/>
          <w:sz w:val="22"/>
          <w:szCs w:val="22"/>
        </w:rPr>
        <w:t>.</w:t>
      </w:r>
      <w:r w:rsidRPr="00CA1571">
        <w:rPr>
          <w:rFonts w:asciiTheme="minorHAnsi" w:hAnsiTheme="minorHAnsi" w:cs="Segoe UI"/>
          <w:sz w:val="22"/>
          <w:szCs w:val="22"/>
        </w:rPr>
        <w:t xml:space="preserve"> 2 ustawy PZP). </w:t>
      </w:r>
    </w:p>
    <w:p w:rsidR="00552FBA" w:rsidRPr="00CA1571" w:rsidRDefault="00552FBA" w:rsidP="00981BA8">
      <w:pPr>
        <w:spacing w:after="40"/>
        <w:ind w:left="426"/>
        <w:jc w:val="both"/>
        <w:rPr>
          <w:rFonts w:asciiTheme="minorHAnsi" w:hAnsiTheme="minorHAnsi" w:cs="Segoe UI"/>
          <w:sz w:val="22"/>
          <w:szCs w:val="22"/>
        </w:rPr>
      </w:pPr>
      <w:r w:rsidRPr="00CA1571">
        <w:rPr>
          <w:rFonts w:asciiTheme="minorHAnsi" w:hAnsiTheme="minorHAnsi" w:cs="Segoe UI"/>
          <w:sz w:val="22"/>
          <w:szCs w:val="22"/>
        </w:rPr>
        <w:t>Wszelkie niejasności i obiekcje dotyczą</w:t>
      </w:r>
      <w:r w:rsidR="00981BA8" w:rsidRPr="00CA1571">
        <w:rPr>
          <w:rFonts w:asciiTheme="minorHAnsi" w:hAnsiTheme="minorHAnsi" w:cs="Segoe UI"/>
          <w:sz w:val="22"/>
          <w:szCs w:val="22"/>
        </w:rPr>
        <w:t xml:space="preserve">ce treści zapisów w SIWZ należy </w:t>
      </w:r>
      <w:r w:rsidRPr="00CA1571">
        <w:rPr>
          <w:rFonts w:asciiTheme="minorHAnsi" w:hAnsiTheme="minorHAnsi" w:cs="Segoe UI"/>
          <w:sz w:val="22"/>
          <w:szCs w:val="22"/>
        </w:rPr>
        <w:t>zatem wyjaśnić z Zamawiającym przed terminem składania ofert w trybie przewidzianym w rozdziale VII niniejszej SIWZ. Przepisy ustawy PZP nie przewidują negocjacji warunków udzielenia zamówienia, w tym zapisów projektu umowy, po terminie otwarcia ofert.</w:t>
      </w:r>
    </w:p>
    <w:p w:rsidR="00552FBA" w:rsidRPr="00CA1571" w:rsidRDefault="00981BA8" w:rsidP="00981BA8">
      <w:pPr>
        <w:tabs>
          <w:tab w:val="num" w:pos="0"/>
        </w:tabs>
        <w:spacing w:after="120"/>
        <w:jc w:val="both"/>
        <w:rPr>
          <w:rFonts w:asciiTheme="minorHAnsi" w:hAnsiTheme="minorHAnsi" w:cs="Segoe UI"/>
          <w:b/>
          <w:sz w:val="22"/>
          <w:szCs w:val="22"/>
        </w:rPr>
      </w:pPr>
      <w:r w:rsidRPr="00CA1571">
        <w:rPr>
          <w:rFonts w:asciiTheme="minorHAnsi" w:hAnsiTheme="minorHAnsi" w:cs="Segoe UI"/>
          <w:b/>
          <w:sz w:val="22"/>
          <w:szCs w:val="22"/>
        </w:rPr>
        <w:lastRenderedPageBreak/>
        <w:t>XI. MIEJSCE I TERMIN SKŁADANIA I OTWARCIA OFERT.</w:t>
      </w:r>
    </w:p>
    <w:p w:rsidR="00552FBA" w:rsidRPr="00CA1571" w:rsidRDefault="00552FBA" w:rsidP="007B761E">
      <w:pPr>
        <w:numPr>
          <w:ilvl w:val="0"/>
          <w:numId w:val="15"/>
        </w:numPr>
        <w:tabs>
          <w:tab w:val="clear" w:pos="2340"/>
          <w:tab w:val="num" w:pos="426"/>
          <w:tab w:val="left" w:pos="3855"/>
        </w:tabs>
        <w:spacing w:after="40"/>
        <w:ind w:left="426" w:hanging="426"/>
        <w:jc w:val="both"/>
        <w:rPr>
          <w:rFonts w:asciiTheme="minorHAnsi" w:hAnsiTheme="minorHAnsi" w:cs="Segoe UI"/>
          <w:sz w:val="22"/>
          <w:szCs w:val="22"/>
        </w:rPr>
      </w:pPr>
      <w:r w:rsidRPr="00CA1571">
        <w:rPr>
          <w:rFonts w:asciiTheme="minorHAnsi" w:hAnsiTheme="minorHAnsi" w:cs="Segoe UI"/>
          <w:sz w:val="22"/>
          <w:szCs w:val="22"/>
        </w:rPr>
        <w:t>Ofertę należy złożyć w siedzibie Zamawiającego</w:t>
      </w:r>
      <w:r w:rsidR="00342F8A" w:rsidRPr="00CA1571">
        <w:rPr>
          <w:rFonts w:asciiTheme="minorHAnsi" w:hAnsiTheme="minorHAnsi" w:cs="Segoe UI"/>
          <w:sz w:val="22"/>
          <w:szCs w:val="22"/>
        </w:rPr>
        <w:t>, tj. Samodzielnego Zespołu Publicznych Zakładów Lecznictwa Otwartego Warszawa Praga-Północ</w:t>
      </w:r>
      <w:r w:rsidRPr="00CA1571">
        <w:rPr>
          <w:rFonts w:asciiTheme="minorHAnsi" w:eastAsia="Arial Unicode MS" w:hAnsiTheme="minorHAnsi" w:cs="Segoe UI"/>
          <w:sz w:val="22"/>
          <w:szCs w:val="22"/>
        </w:rPr>
        <w:t xml:space="preserve"> </w:t>
      </w:r>
      <w:r w:rsidR="00342F8A" w:rsidRPr="00CA1571">
        <w:rPr>
          <w:rFonts w:asciiTheme="minorHAnsi" w:eastAsia="Arial Unicode MS" w:hAnsiTheme="minorHAnsi" w:cs="Segoe UI"/>
          <w:sz w:val="22"/>
          <w:szCs w:val="22"/>
        </w:rPr>
        <w:t xml:space="preserve"> w Warszawie , ul. Jagiellońska 34, budynek Administracyjny – Kancelaria II piętro pok. Nr 17B </w:t>
      </w:r>
      <w:r w:rsidR="001555F6" w:rsidRPr="00CA1571">
        <w:rPr>
          <w:rFonts w:asciiTheme="minorHAnsi" w:hAnsiTheme="minorHAnsi" w:cs="Segoe UI"/>
          <w:sz w:val="22"/>
          <w:szCs w:val="22"/>
        </w:rPr>
        <w:t xml:space="preserve">do dnia </w:t>
      </w:r>
      <w:r w:rsidR="0016349C">
        <w:rPr>
          <w:rFonts w:asciiTheme="minorHAnsi" w:hAnsiTheme="minorHAnsi" w:cs="Segoe UI"/>
          <w:b/>
          <w:color w:val="0000FF"/>
          <w:sz w:val="22"/>
          <w:szCs w:val="22"/>
        </w:rPr>
        <w:t>11</w:t>
      </w:r>
      <w:r w:rsidR="009667E8">
        <w:rPr>
          <w:rFonts w:asciiTheme="minorHAnsi" w:hAnsiTheme="minorHAnsi" w:cs="Segoe UI"/>
          <w:b/>
          <w:color w:val="0000FF"/>
          <w:sz w:val="22"/>
          <w:szCs w:val="22"/>
        </w:rPr>
        <w:t>.12.</w:t>
      </w:r>
      <w:r w:rsidR="004F46AF" w:rsidRPr="001647F7">
        <w:rPr>
          <w:rFonts w:asciiTheme="minorHAnsi" w:hAnsiTheme="minorHAnsi" w:cs="Segoe UI"/>
          <w:b/>
          <w:color w:val="0000FF"/>
          <w:sz w:val="22"/>
          <w:szCs w:val="22"/>
        </w:rPr>
        <w:t>201</w:t>
      </w:r>
      <w:r w:rsidR="00C01DD7" w:rsidRPr="001647F7">
        <w:rPr>
          <w:rFonts w:asciiTheme="minorHAnsi" w:hAnsiTheme="minorHAnsi" w:cs="Segoe UI"/>
          <w:b/>
          <w:color w:val="0000FF"/>
          <w:sz w:val="22"/>
          <w:szCs w:val="22"/>
        </w:rPr>
        <w:t>9</w:t>
      </w:r>
      <w:r w:rsidR="001555F6" w:rsidRPr="001647F7">
        <w:rPr>
          <w:rFonts w:asciiTheme="minorHAnsi" w:hAnsiTheme="minorHAnsi" w:cs="Segoe UI"/>
          <w:b/>
          <w:color w:val="0000FF"/>
          <w:sz w:val="22"/>
          <w:szCs w:val="22"/>
        </w:rPr>
        <w:t xml:space="preserve"> r</w:t>
      </w:r>
      <w:r w:rsidR="001555F6" w:rsidRPr="00C01DD7">
        <w:rPr>
          <w:rFonts w:asciiTheme="minorHAnsi" w:hAnsiTheme="minorHAnsi" w:cs="Segoe UI"/>
          <w:b/>
          <w:sz w:val="22"/>
          <w:szCs w:val="22"/>
        </w:rPr>
        <w:t>.</w:t>
      </w:r>
      <w:r w:rsidR="001555F6" w:rsidRPr="00C01DD7">
        <w:rPr>
          <w:rFonts w:asciiTheme="minorHAnsi" w:hAnsiTheme="minorHAnsi" w:cs="Segoe UI"/>
          <w:sz w:val="22"/>
          <w:szCs w:val="22"/>
        </w:rPr>
        <w:t xml:space="preserve"> do</w:t>
      </w:r>
      <w:r w:rsidR="001555F6" w:rsidRPr="00CA1571">
        <w:rPr>
          <w:rFonts w:asciiTheme="minorHAnsi" w:hAnsiTheme="minorHAnsi" w:cs="Segoe UI"/>
          <w:sz w:val="22"/>
          <w:szCs w:val="22"/>
        </w:rPr>
        <w:t xml:space="preserve"> godziny </w:t>
      </w:r>
      <w:r w:rsidR="004F46AF">
        <w:rPr>
          <w:rFonts w:asciiTheme="minorHAnsi" w:hAnsiTheme="minorHAnsi" w:cs="Segoe UI"/>
          <w:b/>
          <w:color w:val="0000FF"/>
          <w:sz w:val="22"/>
          <w:szCs w:val="22"/>
        </w:rPr>
        <w:t>10</w:t>
      </w:r>
      <w:r w:rsidR="009B0EC5" w:rsidRPr="00CA1571">
        <w:rPr>
          <w:rFonts w:asciiTheme="minorHAnsi" w:hAnsiTheme="minorHAnsi" w:cs="Segoe UI"/>
          <w:b/>
          <w:color w:val="0000FF"/>
          <w:sz w:val="22"/>
          <w:szCs w:val="22"/>
        </w:rPr>
        <w:t>.00</w:t>
      </w:r>
      <w:r w:rsidRPr="00CA1571">
        <w:rPr>
          <w:rFonts w:asciiTheme="minorHAnsi" w:hAnsiTheme="minorHAnsi" w:cs="Segoe UI"/>
          <w:color w:val="0000FF"/>
          <w:sz w:val="22"/>
          <w:szCs w:val="22"/>
        </w:rPr>
        <w:t xml:space="preserve"> </w:t>
      </w:r>
      <w:r w:rsidRPr="00CA1571">
        <w:rPr>
          <w:rFonts w:asciiTheme="minorHAnsi" w:hAnsiTheme="minorHAnsi" w:cs="Segoe UI"/>
          <w:sz w:val="22"/>
          <w:szCs w:val="22"/>
        </w:rPr>
        <w:t>i zaadresować zgodnie z opisem przedstawionym w rozdziale X</w:t>
      </w:r>
      <w:r w:rsidR="00EE7074" w:rsidRPr="00CA1571">
        <w:rPr>
          <w:rFonts w:asciiTheme="minorHAnsi" w:hAnsiTheme="minorHAnsi" w:cs="Segoe UI"/>
          <w:sz w:val="22"/>
          <w:szCs w:val="22"/>
        </w:rPr>
        <w:t xml:space="preserve">.10 </w:t>
      </w:r>
      <w:r w:rsidRPr="00CA1571">
        <w:rPr>
          <w:rFonts w:asciiTheme="minorHAnsi" w:hAnsiTheme="minorHAnsi" w:cs="Segoe UI"/>
          <w:sz w:val="22"/>
          <w:szCs w:val="22"/>
        </w:rPr>
        <w:t xml:space="preserve"> SIWZ. </w:t>
      </w:r>
    </w:p>
    <w:p w:rsidR="0045589E" w:rsidRPr="00CA1571" w:rsidRDefault="00552FBA" w:rsidP="007B761E">
      <w:pPr>
        <w:numPr>
          <w:ilvl w:val="0"/>
          <w:numId w:val="15"/>
        </w:numPr>
        <w:tabs>
          <w:tab w:val="clear" w:pos="2340"/>
          <w:tab w:val="num" w:pos="426"/>
          <w:tab w:val="left" w:pos="3855"/>
        </w:tabs>
        <w:spacing w:after="40"/>
        <w:ind w:left="426" w:hanging="426"/>
        <w:jc w:val="both"/>
        <w:rPr>
          <w:rFonts w:asciiTheme="minorHAnsi" w:hAnsiTheme="minorHAnsi" w:cs="Segoe UI"/>
          <w:sz w:val="22"/>
          <w:szCs w:val="22"/>
        </w:rPr>
      </w:pPr>
      <w:r w:rsidRPr="00CA1571">
        <w:rPr>
          <w:rFonts w:asciiTheme="minorHAnsi" w:eastAsia="Arial Unicode MS" w:hAnsiTheme="minorHAnsi" w:cs="Segoe UI"/>
          <w:sz w:val="22"/>
          <w:szCs w:val="22"/>
        </w:rPr>
        <w:t xml:space="preserve">Decydujące znaczenie dla oceny zachowania terminu składania ofert ma data i godzina </w:t>
      </w:r>
      <w:r w:rsidR="001555F6" w:rsidRPr="00CA1571">
        <w:rPr>
          <w:rFonts w:asciiTheme="minorHAnsi" w:eastAsia="Arial Unicode MS" w:hAnsiTheme="minorHAnsi" w:cs="Segoe UI"/>
          <w:sz w:val="22"/>
          <w:szCs w:val="22"/>
        </w:rPr>
        <w:t xml:space="preserve">wpływu oferty do Zamawiającego, </w:t>
      </w:r>
      <w:r w:rsidRPr="00CA1571">
        <w:rPr>
          <w:rFonts w:asciiTheme="minorHAnsi" w:eastAsia="Arial Unicode MS" w:hAnsiTheme="minorHAnsi" w:cs="Segoe UI"/>
          <w:sz w:val="22"/>
          <w:szCs w:val="22"/>
        </w:rPr>
        <w:t>a nie data jej wysłania przesyłką pocztową czy kurierską.</w:t>
      </w:r>
      <w:r w:rsidR="0045589E" w:rsidRPr="00CA1571">
        <w:rPr>
          <w:rFonts w:asciiTheme="minorHAnsi" w:eastAsia="Arial Unicode MS" w:hAnsiTheme="minorHAnsi" w:cs="Segoe UI"/>
          <w:sz w:val="22"/>
          <w:szCs w:val="22"/>
        </w:rPr>
        <w:t xml:space="preserve"> </w:t>
      </w:r>
    </w:p>
    <w:p w:rsidR="00552FBA" w:rsidRPr="00CA1571" w:rsidRDefault="0045589E" w:rsidP="007B761E">
      <w:pPr>
        <w:numPr>
          <w:ilvl w:val="0"/>
          <w:numId w:val="15"/>
        </w:numPr>
        <w:tabs>
          <w:tab w:val="clear" w:pos="2340"/>
          <w:tab w:val="num" w:pos="426"/>
          <w:tab w:val="left" w:pos="3855"/>
        </w:tabs>
        <w:spacing w:after="40"/>
        <w:ind w:left="426" w:hanging="426"/>
        <w:jc w:val="both"/>
        <w:rPr>
          <w:rFonts w:asciiTheme="minorHAnsi" w:hAnsiTheme="minorHAnsi" w:cs="Segoe UI"/>
          <w:sz w:val="22"/>
          <w:szCs w:val="22"/>
        </w:rPr>
      </w:pPr>
      <w:r w:rsidRPr="00CA1571">
        <w:rPr>
          <w:rFonts w:asciiTheme="minorHAnsi" w:eastAsia="Arial Unicode MS" w:hAnsiTheme="minorHAnsi" w:cs="Segoe UI"/>
          <w:sz w:val="22"/>
          <w:szCs w:val="22"/>
        </w:rPr>
        <w:t xml:space="preserve">Oferta złożona po terminie wskazanym w rozdz. XI. 1 niniejszej SIWZ zostanie odrzucona na podstawie art. 89 ust. 1 </w:t>
      </w:r>
      <w:proofErr w:type="spellStart"/>
      <w:r w:rsidRPr="00CA1571">
        <w:rPr>
          <w:rFonts w:asciiTheme="minorHAnsi" w:eastAsia="Arial Unicode MS" w:hAnsiTheme="minorHAnsi" w:cs="Segoe UI"/>
          <w:sz w:val="22"/>
          <w:szCs w:val="22"/>
        </w:rPr>
        <w:t>pkt</w:t>
      </w:r>
      <w:proofErr w:type="spellEnd"/>
      <w:r w:rsidRPr="00CA1571">
        <w:rPr>
          <w:rFonts w:asciiTheme="minorHAnsi" w:eastAsia="Arial Unicode MS" w:hAnsiTheme="minorHAnsi" w:cs="Segoe UI"/>
          <w:sz w:val="22"/>
          <w:szCs w:val="22"/>
        </w:rPr>
        <w:t xml:space="preserve"> 7a ustawy PZP.</w:t>
      </w:r>
    </w:p>
    <w:p w:rsidR="00552FBA" w:rsidRPr="00CA1571" w:rsidRDefault="00552FBA" w:rsidP="007B761E">
      <w:pPr>
        <w:numPr>
          <w:ilvl w:val="0"/>
          <w:numId w:val="15"/>
        </w:numPr>
        <w:tabs>
          <w:tab w:val="clear" w:pos="2340"/>
          <w:tab w:val="num" w:pos="426"/>
          <w:tab w:val="left" w:pos="3855"/>
        </w:tabs>
        <w:spacing w:after="40"/>
        <w:ind w:left="426" w:hanging="426"/>
        <w:jc w:val="both"/>
        <w:rPr>
          <w:rFonts w:asciiTheme="minorHAnsi" w:hAnsiTheme="minorHAnsi" w:cs="Segoe UI"/>
          <w:color w:val="0000FF"/>
          <w:sz w:val="22"/>
          <w:szCs w:val="22"/>
        </w:rPr>
      </w:pPr>
      <w:r w:rsidRPr="00CA1571">
        <w:rPr>
          <w:rFonts w:asciiTheme="minorHAnsi" w:hAnsiTheme="minorHAnsi" w:cs="Segoe UI"/>
          <w:sz w:val="22"/>
          <w:szCs w:val="22"/>
        </w:rPr>
        <w:t>Otwarcie ofert nastąpi w sie</w:t>
      </w:r>
      <w:r w:rsidR="001555F6" w:rsidRPr="00CA1571">
        <w:rPr>
          <w:rFonts w:asciiTheme="minorHAnsi" w:hAnsiTheme="minorHAnsi" w:cs="Segoe UI"/>
          <w:sz w:val="22"/>
          <w:szCs w:val="22"/>
        </w:rPr>
        <w:t xml:space="preserve">dzibie Zamawiającego – </w:t>
      </w:r>
      <w:r w:rsidR="00476254">
        <w:rPr>
          <w:rFonts w:asciiTheme="minorHAnsi" w:hAnsiTheme="minorHAnsi" w:cs="Segoe UI"/>
          <w:b/>
          <w:sz w:val="22"/>
          <w:szCs w:val="22"/>
        </w:rPr>
        <w:t xml:space="preserve">pok. </w:t>
      </w:r>
      <w:r w:rsidR="004D57D3" w:rsidRPr="00C01DD7">
        <w:rPr>
          <w:rFonts w:asciiTheme="minorHAnsi" w:hAnsiTheme="minorHAnsi" w:cs="Segoe UI"/>
          <w:b/>
          <w:sz w:val="22"/>
          <w:szCs w:val="22"/>
        </w:rPr>
        <w:t>2</w:t>
      </w:r>
      <w:r w:rsidR="00476254">
        <w:rPr>
          <w:rFonts w:asciiTheme="minorHAnsi" w:hAnsiTheme="minorHAnsi" w:cs="Segoe UI"/>
          <w:b/>
          <w:sz w:val="22"/>
          <w:szCs w:val="22"/>
        </w:rPr>
        <w:t>3</w:t>
      </w:r>
      <w:r w:rsidR="001555F6" w:rsidRPr="00C01DD7">
        <w:rPr>
          <w:rFonts w:asciiTheme="minorHAnsi" w:hAnsiTheme="minorHAnsi" w:cs="Segoe UI"/>
          <w:b/>
          <w:sz w:val="22"/>
          <w:szCs w:val="22"/>
        </w:rPr>
        <w:t>,</w:t>
      </w:r>
      <w:r w:rsidR="001555F6" w:rsidRPr="00C01DD7">
        <w:rPr>
          <w:rFonts w:asciiTheme="minorHAnsi" w:hAnsiTheme="minorHAnsi" w:cs="Segoe UI"/>
          <w:sz w:val="22"/>
          <w:szCs w:val="22"/>
        </w:rPr>
        <w:t xml:space="preserve"> w dniu</w:t>
      </w:r>
      <w:r w:rsidR="00537CA2" w:rsidRPr="00C01DD7">
        <w:rPr>
          <w:rFonts w:asciiTheme="minorHAnsi" w:hAnsiTheme="minorHAnsi" w:cs="Segoe UI"/>
          <w:sz w:val="22"/>
          <w:szCs w:val="22"/>
        </w:rPr>
        <w:t xml:space="preserve"> </w:t>
      </w:r>
      <w:r w:rsidR="0016349C">
        <w:rPr>
          <w:rFonts w:asciiTheme="minorHAnsi" w:hAnsiTheme="minorHAnsi" w:cs="Segoe UI"/>
          <w:b/>
          <w:color w:val="0000FF"/>
          <w:sz w:val="22"/>
          <w:szCs w:val="22"/>
        </w:rPr>
        <w:t>11</w:t>
      </w:r>
      <w:r w:rsidR="009667E8">
        <w:rPr>
          <w:rFonts w:asciiTheme="minorHAnsi" w:hAnsiTheme="minorHAnsi" w:cs="Segoe UI"/>
          <w:b/>
          <w:color w:val="0000FF"/>
          <w:sz w:val="22"/>
          <w:szCs w:val="22"/>
        </w:rPr>
        <w:t>.12.</w:t>
      </w:r>
      <w:r w:rsidR="004F46AF" w:rsidRPr="001647F7">
        <w:rPr>
          <w:rFonts w:asciiTheme="minorHAnsi" w:hAnsiTheme="minorHAnsi" w:cs="Segoe UI"/>
          <w:b/>
          <w:color w:val="0000FF"/>
          <w:sz w:val="22"/>
          <w:szCs w:val="22"/>
        </w:rPr>
        <w:t>201</w:t>
      </w:r>
      <w:r w:rsidR="00C01DD7" w:rsidRPr="001647F7">
        <w:rPr>
          <w:rFonts w:asciiTheme="minorHAnsi" w:hAnsiTheme="minorHAnsi" w:cs="Segoe UI"/>
          <w:b/>
          <w:color w:val="0000FF"/>
          <w:sz w:val="22"/>
          <w:szCs w:val="22"/>
        </w:rPr>
        <w:t>9</w:t>
      </w:r>
      <w:r w:rsidR="001555F6" w:rsidRPr="00CA1571">
        <w:rPr>
          <w:rFonts w:asciiTheme="minorHAnsi" w:hAnsiTheme="minorHAnsi" w:cs="Segoe UI"/>
          <w:b/>
          <w:color w:val="5940EE"/>
          <w:sz w:val="22"/>
          <w:szCs w:val="22"/>
        </w:rPr>
        <w:t xml:space="preserve"> </w:t>
      </w:r>
      <w:r w:rsidRPr="001647F7">
        <w:rPr>
          <w:rFonts w:asciiTheme="minorHAnsi" w:hAnsiTheme="minorHAnsi" w:cs="Segoe UI"/>
          <w:b/>
          <w:color w:val="0000FF"/>
          <w:sz w:val="22"/>
          <w:szCs w:val="22"/>
        </w:rPr>
        <w:t>r</w:t>
      </w:r>
      <w:r w:rsidR="001555F6" w:rsidRPr="00CA1571">
        <w:rPr>
          <w:rFonts w:asciiTheme="minorHAnsi" w:hAnsiTheme="minorHAnsi" w:cs="Segoe UI"/>
          <w:color w:val="5940EE"/>
          <w:sz w:val="22"/>
          <w:szCs w:val="22"/>
        </w:rPr>
        <w:t>.,</w:t>
      </w:r>
      <w:r w:rsidR="001555F6" w:rsidRPr="00CA1571">
        <w:rPr>
          <w:rFonts w:asciiTheme="minorHAnsi" w:hAnsiTheme="minorHAnsi" w:cs="Segoe UI"/>
          <w:color w:val="0000FF"/>
          <w:sz w:val="22"/>
          <w:szCs w:val="22"/>
        </w:rPr>
        <w:t xml:space="preserve"> </w:t>
      </w:r>
      <w:r w:rsidR="001555F6" w:rsidRPr="00CA1571">
        <w:rPr>
          <w:rFonts w:asciiTheme="minorHAnsi" w:hAnsiTheme="minorHAnsi" w:cs="Segoe UI"/>
          <w:sz w:val="22"/>
          <w:szCs w:val="22"/>
        </w:rPr>
        <w:t xml:space="preserve">o godzinie </w:t>
      </w:r>
      <w:r w:rsidR="00826092">
        <w:rPr>
          <w:rFonts w:asciiTheme="minorHAnsi" w:hAnsiTheme="minorHAnsi" w:cs="Segoe UI"/>
          <w:b/>
          <w:color w:val="0000FF"/>
          <w:sz w:val="22"/>
          <w:szCs w:val="22"/>
        </w:rPr>
        <w:t>10</w:t>
      </w:r>
      <w:r w:rsidR="004F46AF">
        <w:rPr>
          <w:rFonts w:asciiTheme="minorHAnsi" w:hAnsiTheme="minorHAnsi" w:cs="Segoe UI"/>
          <w:b/>
          <w:color w:val="0000FF"/>
          <w:sz w:val="22"/>
          <w:szCs w:val="22"/>
        </w:rPr>
        <w:t>.3</w:t>
      </w:r>
      <w:r w:rsidR="009B0EC5" w:rsidRPr="00CA1571">
        <w:rPr>
          <w:rFonts w:asciiTheme="minorHAnsi" w:hAnsiTheme="minorHAnsi" w:cs="Segoe UI"/>
          <w:b/>
          <w:color w:val="0000FF"/>
          <w:sz w:val="22"/>
          <w:szCs w:val="22"/>
        </w:rPr>
        <w:t>0</w:t>
      </w:r>
      <w:r w:rsidRPr="00CA1571">
        <w:rPr>
          <w:rFonts w:asciiTheme="minorHAnsi" w:hAnsiTheme="minorHAnsi" w:cs="Segoe UI"/>
          <w:b/>
          <w:color w:val="0000FF"/>
          <w:sz w:val="22"/>
          <w:szCs w:val="22"/>
        </w:rPr>
        <w:t>.</w:t>
      </w:r>
    </w:p>
    <w:p w:rsidR="00552FBA" w:rsidRPr="00CA1571" w:rsidRDefault="0045589E" w:rsidP="002E1EEC">
      <w:pPr>
        <w:numPr>
          <w:ilvl w:val="0"/>
          <w:numId w:val="15"/>
        </w:numPr>
        <w:tabs>
          <w:tab w:val="clear" w:pos="2340"/>
          <w:tab w:val="num" w:pos="426"/>
          <w:tab w:val="left" w:pos="3855"/>
        </w:tabs>
        <w:ind w:left="426" w:hanging="426"/>
        <w:jc w:val="both"/>
        <w:rPr>
          <w:rFonts w:asciiTheme="minorHAnsi" w:hAnsiTheme="minorHAnsi" w:cs="Segoe UI"/>
          <w:sz w:val="22"/>
          <w:szCs w:val="22"/>
        </w:rPr>
      </w:pPr>
      <w:r w:rsidRPr="00CA1571">
        <w:rPr>
          <w:rFonts w:asciiTheme="minorHAnsi" w:hAnsiTheme="minorHAnsi" w:cs="Segoe UI"/>
          <w:sz w:val="22"/>
          <w:szCs w:val="22"/>
        </w:rPr>
        <w:t>Otwarcie ofert jest jawne</w:t>
      </w:r>
      <w:r w:rsidR="00552FBA" w:rsidRPr="00CA1571">
        <w:rPr>
          <w:rFonts w:asciiTheme="minorHAnsi" w:hAnsiTheme="minorHAnsi" w:cs="Segoe UI"/>
          <w:sz w:val="22"/>
          <w:szCs w:val="22"/>
        </w:rPr>
        <w:t>.</w:t>
      </w:r>
    </w:p>
    <w:p w:rsidR="00552FBA" w:rsidRPr="00CA1571" w:rsidRDefault="00552FBA" w:rsidP="002E1EEC">
      <w:pPr>
        <w:numPr>
          <w:ilvl w:val="0"/>
          <w:numId w:val="15"/>
        </w:numPr>
        <w:tabs>
          <w:tab w:val="clear" w:pos="2340"/>
          <w:tab w:val="num" w:pos="426"/>
          <w:tab w:val="left" w:pos="3855"/>
        </w:tabs>
        <w:ind w:left="426" w:hanging="426"/>
        <w:jc w:val="both"/>
        <w:rPr>
          <w:rFonts w:asciiTheme="minorHAnsi" w:hAnsiTheme="minorHAnsi" w:cs="Segoe UI"/>
          <w:sz w:val="22"/>
          <w:szCs w:val="22"/>
        </w:rPr>
      </w:pPr>
      <w:r w:rsidRPr="00CA1571">
        <w:rPr>
          <w:rFonts w:asciiTheme="minorHAnsi" w:hAnsiTheme="minorHAnsi" w:cs="Segoe UI"/>
          <w:sz w:val="22"/>
          <w:szCs w:val="22"/>
        </w:rPr>
        <w:t>Podczas otwarcia ofert Zamawiający odczyta informacje, o których mowa w art. 86 ust. 4 ustawy PZP.</w:t>
      </w:r>
      <w:r w:rsidRPr="00CA1571">
        <w:rPr>
          <w:rFonts w:asciiTheme="minorHAnsi" w:hAnsiTheme="minorHAnsi" w:cs="Segoe UI"/>
          <w:color w:val="FF0000"/>
          <w:sz w:val="22"/>
          <w:szCs w:val="22"/>
        </w:rPr>
        <w:t xml:space="preserve"> </w:t>
      </w:r>
    </w:p>
    <w:p w:rsidR="00552FBA" w:rsidRPr="00CA1571" w:rsidRDefault="00552FBA" w:rsidP="002E1EEC">
      <w:pPr>
        <w:numPr>
          <w:ilvl w:val="0"/>
          <w:numId w:val="15"/>
        </w:numPr>
        <w:tabs>
          <w:tab w:val="clear" w:pos="2340"/>
          <w:tab w:val="num" w:pos="426"/>
          <w:tab w:val="left" w:pos="3855"/>
        </w:tabs>
        <w:ind w:left="426" w:hanging="426"/>
        <w:jc w:val="both"/>
        <w:rPr>
          <w:rFonts w:asciiTheme="minorHAnsi" w:hAnsiTheme="minorHAnsi" w:cs="Segoe UI"/>
          <w:sz w:val="22"/>
          <w:szCs w:val="22"/>
        </w:rPr>
      </w:pPr>
      <w:r w:rsidRPr="00CA1571">
        <w:rPr>
          <w:rFonts w:asciiTheme="minorHAnsi" w:hAnsiTheme="minorHAnsi"/>
          <w:bCs/>
          <w:color w:val="000000"/>
          <w:sz w:val="22"/>
          <w:szCs w:val="22"/>
        </w:rPr>
        <w:t xml:space="preserve">Niezwłocznie po otwarciu ofert zamawiający zamieści na stronie </w:t>
      </w:r>
      <w:hyperlink r:id="rId9" w:history="1">
        <w:r w:rsidR="0043352F" w:rsidRPr="00CA1571">
          <w:rPr>
            <w:rStyle w:val="Hipercze"/>
            <w:rFonts w:asciiTheme="minorHAnsi" w:hAnsiTheme="minorHAnsi"/>
            <w:bCs/>
            <w:sz w:val="22"/>
            <w:szCs w:val="22"/>
          </w:rPr>
          <w:t>www.szpzlo.pl</w:t>
        </w:r>
      </w:hyperlink>
      <w:r w:rsidR="007C4E57" w:rsidRPr="00CA1571">
        <w:rPr>
          <w:rFonts w:asciiTheme="minorHAnsi" w:hAnsiTheme="minorHAnsi"/>
          <w:bCs/>
          <w:sz w:val="22"/>
          <w:szCs w:val="22"/>
        </w:rPr>
        <w:t xml:space="preserve"> </w:t>
      </w:r>
      <w:r w:rsidRPr="00CA1571">
        <w:rPr>
          <w:rFonts w:asciiTheme="minorHAnsi" w:hAnsiTheme="minorHAnsi"/>
          <w:bCs/>
          <w:color w:val="000000"/>
          <w:sz w:val="22"/>
          <w:szCs w:val="22"/>
        </w:rPr>
        <w:t xml:space="preserve">  informacje dotyczące:</w:t>
      </w:r>
    </w:p>
    <w:p w:rsidR="00552FBA" w:rsidRPr="00CA1571" w:rsidRDefault="00552FBA" w:rsidP="00605163">
      <w:pPr>
        <w:pStyle w:val="Akapitzlist"/>
        <w:numPr>
          <w:ilvl w:val="0"/>
          <w:numId w:val="21"/>
        </w:numPr>
        <w:tabs>
          <w:tab w:val="left" w:pos="3855"/>
        </w:tabs>
        <w:ind w:left="851"/>
        <w:jc w:val="both"/>
        <w:rPr>
          <w:rFonts w:asciiTheme="minorHAnsi" w:hAnsiTheme="minorHAnsi" w:cs="Segoe UI"/>
          <w:sz w:val="22"/>
          <w:szCs w:val="22"/>
        </w:rPr>
      </w:pPr>
      <w:r w:rsidRPr="00CA1571">
        <w:rPr>
          <w:rFonts w:asciiTheme="minorHAnsi" w:hAnsiTheme="minorHAnsi"/>
          <w:bCs/>
          <w:color w:val="000000"/>
          <w:sz w:val="22"/>
          <w:szCs w:val="22"/>
        </w:rPr>
        <w:t>kwoty, jaką zamierza przeznaczyć na sfinansowanie zamówienia;</w:t>
      </w:r>
    </w:p>
    <w:p w:rsidR="00552FBA" w:rsidRPr="00CA1571" w:rsidRDefault="00552FBA" w:rsidP="00605163">
      <w:pPr>
        <w:pStyle w:val="Akapitzlist"/>
        <w:numPr>
          <w:ilvl w:val="0"/>
          <w:numId w:val="21"/>
        </w:numPr>
        <w:tabs>
          <w:tab w:val="left" w:pos="3855"/>
        </w:tabs>
        <w:ind w:left="851"/>
        <w:jc w:val="both"/>
        <w:rPr>
          <w:rFonts w:asciiTheme="minorHAnsi" w:hAnsiTheme="minorHAnsi" w:cs="Segoe UI"/>
          <w:sz w:val="22"/>
          <w:szCs w:val="22"/>
        </w:rPr>
      </w:pPr>
      <w:r w:rsidRPr="00CA1571">
        <w:rPr>
          <w:rFonts w:asciiTheme="minorHAnsi" w:hAnsiTheme="minorHAnsi"/>
          <w:bCs/>
          <w:color w:val="000000"/>
          <w:sz w:val="22"/>
          <w:szCs w:val="22"/>
        </w:rPr>
        <w:t>firm oraz adresów wykonawców, którzy złożyli oferty w terminie;</w:t>
      </w:r>
    </w:p>
    <w:p w:rsidR="00552FBA" w:rsidRPr="00CA1571" w:rsidRDefault="00552FBA" w:rsidP="00605163">
      <w:pPr>
        <w:pStyle w:val="Akapitzlist"/>
        <w:numPr>
          <w:ilvl w:val="0"/>
          <w:numId w:val="21"/>
        </w:numPr>
        <w:tabs>
          <w:tab w:val="left" w:pos="3855"/>
        </w:tabs>
        <w:ind w:left="851"/>
        <w:jc w:val="both"/>
        <w:rPr>
          <w:rFonts w:asciiTheme="minorHAnsi" w:hAnsiTheme="minorHAnsi" w:cs="Segoe UI"/>
          <w:sz w:val="22"/>
          <w:szCs w:val="22"/>
        </w:rPr>
      </w:pPr>
      <w:r w:rsidRPr="00CA1571">
        <w:rPr>
          <w:rFonts w:asciiTheme="minorHAnsi" w:hAnsiTheme="minorHAnsi"/>
          <w:color w:val="000000"/>
          <w:sz w:val="22"/>
          <w:szCs w:val="22"/>
        </w:rPr>
        <w:t>ceny, terminu wykonania zamówienia, okresu gwarancji i warunków płatności zawartych w ofertach.</w:t>
      </w:r>
    </w:p>
    <w:p w:rsidR="00080477" w:rsidRPr="00CA1571" w:rsidRDefault="00080477" w:rsidP="00427453">
      <w:pPr>
        <w:tabs>
          <w:tab w:val="left" w:pos="709"/>
        </w:tabs>
        <w:spacing w:after="40"/>
        <w:jc w:val="both"/>
        <w:rPr>
          <w:rFonts w:asciiTheme="minorHAnsi" w:hAnsiTheme="minorHAnsi" w:cs="Segoe UI"/>
          <w:sz w:val="20"/>
          <w:szCs w:val="20"/>
        </w:rPr>
      </w:pPr>
    </w:p>
    <w:p w:rsidR="00552FBA" w:rsidRPr="00CA1571" w:rsidRDefault="007C4E57" w:rsidP="007C4E57">
      <w:pPr>
        <w:tabs>
          <w:tab w:val="left" w:pos="709"/>
        </w:tabs>
        <w:spacing w:after="120"/>
        <w:jc w:val="both"/>
        <w:rPr>
          <w:rFonts w:asciiTheme="minorHAnsi" w:hAnsiTheme="minorHAnsi" w:cs="Segoe UI"/>
          <w:sz w:val="20"/>
          <w:szCs w:val="20"/>
        </w:rPr>
      </w:pPr>
      <w:r w:rsidRPr="00CA1571">
        <w:rPr>
          <w:rFonts w:asciiTheme="minorHAnsi" w:hAnsiTheme="minorHAnsi" w:cs="Segoe UI"/>
          <w:b/>
          <w:sz w:val="22"/>
          <w:szCs w:val="22"/>
        </w:rPr>
        <w:t>XII. OPIS SPOSOBU OBLICZANIA CENY.</w:t>
      </w:r>
      <w:r w:rsidR="00552FBA" w:rsidRPr="00CA1571">
        <w:rPr>
          <w:rFonts w:asciiTheme="minorHAnsi" w:hAnsiTheme="minorHAnsi" w:cs="Segoe UI"/>
          <w:sz w:val="20"/>
          <w:szCs w:val="20"/>
        </w:rPr>
        <w:t xml:space="preserve"> </w:t>
      </w:r>
    </w:p>
    <w:p w:rsidR="00552FBA" w:rsidRPr="00E62AA3" w:rsidRDefault="00552FBA" w:rsidP="003D1EEB">
      <w:pPr>
        <w:numPr>
          <w:ilvl w:val="0"/>
          <w:numId w:val="8"/>
        </w:numPr>
        <w:tabs>
          <w:tab w:val="left" w:pos="426"/>
          <w:tab w:val="left" w:pos="3855"/>
        </w:tabs>
        <w:suppressAutoHyphens/>
        <w:spacing w:after="120"/>
        <w:ind w:left="425" w:hanging="425"/>
        <w:jc w:val="both"/>
        <w:rPr>
          <w:rFonts w:asciiTheme="minorHAnsi" w:hAnsiTheme="minorHAnsi" w:cs="Segoe UI"/>
          <w:sz w:val="22"/>
          <w:szCs w:val="22"/>
        </w:rPr>
      </w:pPr>
      <w:r w:rsidRPr="00E62AA3">
        <w:rPr>
          <w:rFonts w:asciiTheme="minorHAnsi" w:hAnsiTheme="minorHAnsi" w:cs="Segoe UI"/>
          <w:sz w:val="22"/>
          <w:szCs w:val="22"/>
        </w:rPr>
        <w:t>Wykonawca określa cenę realizacji zamówienia poprzez wskazanie w Formularzu ofertowym spo</w:t>
      </w:r>
      <w:r w:rsidR="002B4299" w:rsidRPr="00E62AA3">
        <w:rPr>
          <w:rFonts w:asciiTheme="minorHAnsi" w:hAnsiTheme="minorHAnsi" w:cs="Segoe UI"/>
          <w:sz w:val="22"/>
          <w:szCs w:val="22"/>
        </w:rPr>
        <w:t>rządzonym wg wzoru załą</w:t>
      </w:r>
      <w:r w:rsidR="00475AA0" w:rsidRPr="00E62AA3">
        <w:rPr>
          <w:rFonts w:asciiTheme="minorHAnsi" w:hAnsiTheme="minorHAnsi" w:cs="Segoe UI"/>
          <w:sz w:val="22"/>
          <w:szCs w:val="22"/>
        </w:rPr>
        <w:t>czonego</w:t>
      </w:r>
      <w:r w:rsidRPr="00E62AA3">
        <w:rPr>
          <w:rFonts w:asciiTheme="minorHAnsi" w:hAnsiTheme="minorHAnsi" w:cs="Segoe UI"/>
          <w:b/>
          <w:sz w:val="22"/>
          <w:szCs w:val="22"/>
        </w:rPr>
        <w:t xml:space="preserve"> </w:t>
      </w:r>
      <w:r w:rsidRPr="00E62AA3">
        <w:rPr>
          <w:rFonts w:asciiTheme="minorHAnsi" w:hAnsiTheme="minorHAnsi" w:cs="Segoe UI"/>
          <w:sz w:val="22"/>
          <w:szCs w:val="22"/>
        </w:rPr>
        <w:t xml:space="preserve">do SIWZ łącznej ceny ofertowej brutto za realizację przedmiotu zamówienia </w:t>
      </w:r>
      <w:r w:rsidR="00E62AA3">
        <w:rPr>
          <w:rFonts w:asciiTheme="minorHAnsi" w:hAnsiTheme="minorHAnsi" w:cs="Segoe UI"/>
          <w:sz w:val="22"/>
          <w:szCs w:val="22"/>
        </w:rPr>
        <w:t>.</w:t>
      </w:r>
    </w:p>
    <w:p w:rsidR="002B4299" w:rsidRPr="00CA1571" w:rsidRDefault="002B4299" w:rsidP="003D1EEB">
      <w:pPr>
        <w:pStyle w:val="arimr"/>
        <w:widowControl/>
        <w:numPr>
          <w:ilvl w:val="0"/>
          <w:numId w:val="8"/>
        </w:numPr>
        <w:tabs>
          <w:tab w:val="left" w:pos="426"/>
        </w:tabs>
        <w:suppressAutoHyphens/>
        <w:snapToGrid/>
        <w:spacing w:after="120" w:line="240" w:lineRule="auto"/>
        <w:ind w:left="425" w:hanging="425"/>
        <w:jc w:val="both"/>
        <w:rPr>
          <w:rFonts w:asciiTheme="minorHAnsi" w:hAnsiTheme="minorHAnsi" w:cs="Segoe UI"/>
          <w:sz w:val="22"/>
          <w:szCs w:val="22"/>
          <w:lang w:val="pl-PL"/>
        </w:rPr>
      </w:pPr>
      <w:r w:rsidRPr="00E62AA3">
        <w:rPr>
          <w:rFonts w:asciiTheme="minorHAnsi" w:hAnsiTheme="minorHAnsi" w:cs="Segoe UI"/>
          <w:sz w:val="22"/>
          <w:szCs w:val="22"/>
          <w:lang w:val="pl-PL"/>
        </w:rPr>
        <w:t>Łączna cena ofertowa brutto musi uwzględniać wszystkie koszty związane z realizacją przedmiotu zamówienia zgodnie z opisem przedmiotu zamówienia oraz wzorem umowy określonym w niniejszej SIWZ.</w:t>
      </w:r>
    </w:p>
    <w:p w:rsidR="002B4299" w:rsidRPr="00CA1571" w:rsidRDefault="002B4299" w:rsidP="002B4299">
      <w:pPr>
        <w:numPr>
          <w:ilvl w:val="0"/>
          <w:numId w:val="8"/>
        </w:numPr>
        <w:tabs>
          <w:tab w:val="clear" w:pos="2340"/>
          <w:tab w:val="num" w:pos="426"/>
          <w:tab w:val="left" w:pos="3855"/>
        </w:tabs>
        <w:ind w:left="425" w:hanging="425"/>
        <w:jc w:val="both"/>
        <w:rPr>
          <w:rFonts w:asciiTheme="minorHAnsi" w:hAnsiTheme="minorHAnsi" w:cs="Segoe UI"/>
          <w:sz w:val="22"/>
          <w:szCs w:val="22"/>
        </w:rPr>
      </w:pPr>
      <w:r w:rsidRPr="00CA1571">
        <w:rPr>
          <w:rFonts w:asciiTheme="minorHAnsi" w:hAnsiTheme="minorHAnsi" w:cs="Segoe UI"/>
          <w:sz w:val="22"/>
          <w:szCs w:val="22"/>
        </w:rPr>
        <w:t>Ceny muszą być: podane i wyliczone w zaokrągleniu do dwóch miejsc po przecinku (zasada zaokrąglenia – poniżej 5 należy końcówkę pominąć, powyżej i równe 5 należy zaokrąglić w górę).</w:t>
      </w:r>
    </w:p>
    <w:p w:rsidR="002B4299" w:rsidRPr="00CA1571" w:rsidRDefault="002B4299" w:rsidP="00456366">
      <w:pPr>
        <w:numPr>
          <w:ilvl w:val="0"/>
          <w:numId w:val="8"/>
        </w:numPr>
        <w:tabs>
          <w:tab w:val="clear" w:pos="2340"/>
          <w:tab w:val="num" w:pos="426"/>
          <w:tab w:val="left" w:pos="3855"/>
        </w:tabs>
        <w:spacing w:after="120"/>
        <w:ind w:left="425" w:hanging="425"/>
        <w:jc w:val="both"/>
        <w:rPr>
          <w:rFonts w:asciiTheme="minorHAnsi" w:hAnsiTheme="minorHAnsi" w:cs="Segoe UI"/>
          <w:b/>
          <w:sz w:val="22"/>
          <w:szCs w:val="22"/>
        </w:rPr>
      </w:pPr>
      <w:r w:rsidRPr="00CA1571">
        <w:rPr>
          <w:rFonts w:asciiTheme="minorHAnsi" w:hAnsiTheme="minorHAnsi" w:cs="Segoe UI"/>
          <w:sz w:val="22"/>
          <w:szCs w:val="22"/>
        </w:rPr>
        <w:t>Cena oferty winna być wyrażona w złotych polskich (PLN).</w:t>
      </w:r>
    </w:p>
    <w:p w:rsidR="00456366" w:rsidRPr="004F46AF" w:rsidRDefault="002B4299" w:rsidP="00456366">
      <w:pPr>
        <w:numPr>
          <w:ilvl w:val="0"/>
          <w:numId w:val="8"/>
        </w:numPr>
        <w:tabs>
          <w:tab w:val="clear" w:pos="2340"/>
          <w:tab w:val="num" w:pos="426"/>
          <w:tab w:val="left" w:pos="3855"/>
        </w:tabs>
        <w:spacing w:after="120"/>
        <w:ind w:left="425" w:hanging="425"/>
        <w:jc w:val="both"/>
        <w:rPr>
          <w:rFonts w:asciiTheme="minorHAnsi" w:hAnsiTheme="minorHAnsi" w:cs="Segoe UI"/>
          <w:sz w:val="22"/>
          <w:szCs w:val="22"/>
        </w:rPr>
      </w:pPr>
      <w:r w:rsidRPr="00CA1571">
        <w:rPr>
          <w:rFonts w:asciiTheme="minorHAnsi" w:hAnsiTheme="minorHAnsi" w:cs="Segoe UI"/>
          <w:sz w:val="22"/>
          <w:szCs w:val="22"/>
        </w:rPr>
        <w:t>Jeżeli w postępowaniu złożona będzie oferta</w:t>
      </w:r>
      <w:r w:rsidRPr="00CA1571">
        <w:rPr>
          <w:rFonts w:asciiTheme="minorHAnsi" w:hAnsiTheme="minorHAnsi"/>
          <w:color w:val="000000"/>
          <w:sz w:val="22"/>
          <w:szCs w:val="22"/>
        </w:rPr>
        <w:t xml:space="preserve">, której wybór prowadziłby do powstania u zamawiającego obowiązku podatkowego zgodnie z </w:t>
      </w:r>
      <w:r w:rsidRPr="00CA1571">
        <w:rPr>
          <w:rFonts w:asciiTheme="minorHAnsi" w:hAnsiTheme="minorHAnsi"/>
          <w:color w:val="1B1B1B"/>
          <w:sz w:val="22"/>
          <w:szCs w:val="22"/>
        </w:rPr>
        <w:t>przepisami</w:t>
      </w:r>
      <w:r w:rsidRPr="00CA1571">
        <w:rPr>
          <w:rFonts w:asciiTheme="minorHAnsi" w:hAnsiTheme="minorHAnsi"/>
          <w:color w:val="000000"/>
          <w:sz w:val="22"/>
          <w:szCs w:val="22"/>
        </w:rPr>
        <w:t xml:space="preserve"> o podatku od towarów i usług, zamawiający w celu oceny takiej oferty doliczy do przedstawionej w niej ceny podatek od towarów i usług, który miałby obowiązek rozliczyć zgodnie z tymi przepisami. </w:t>
      </w:r>
      <w:r w:rsidRPr="00CA1571">
        <w:rPr>
          <w:rFonts w:asciiTheme="minorHAnsi" w:hAnsiTheme="minorHAnsi" w:cs="Segoe UI"/>
          <w:sz w:val="22"/>
          <w:szCs w:val="22"/>
        </w:rPr>
        <w:t xml:space="preserve">W takim przypadku </w:t>
      </w:r>
      <w:r w:rsidRPr="00CA1571">
        <w:rPr>
          <w:rFonts w:asciiTheme="minorHAnsi" w:hAnsiTheme="minorHAnsi"/>
          <w:color w:val="000000"/>
          <w:sz w:val="22"/>
          <w:szCs w:val="22"/>
        </w:rPr>
        <w:t xml:space="preserve">Wykonawca, składając ofertę, jest zobligowany poinformować zamawiającego, że wybór jego oferty będzie prowadzić do powstania u zamawiającego obowiązku podatkowego, wskazując nazwę </w:t>
      </w:r>
      <w:r w:rsidRPr="00CA1571">
        <w:rPr>
          <w:rFonts w:asciiTheme="minorHAnsi" w:hAnsiTheme="minorHAnsi"/>
          <w:sz w:val="22"/>
          <w:szCs w:val="22"/>
        </w:rPr>
        <w:t>(rodzaj) towaru, którego dostawa</w:t>
      </w:r>
      <w:r w:rsidRPr="00CA1571">
        <w:rPr>
          <w:rFonts w:asciiTheme="minorHAnsi" w:hAnsiTheme="minorHAnsi"/>
          <w:b/>
          <w:sz w:val="22"/>
          <w:szCs w:val="22"/>
        </w:rPr>
        <w:t xml:space="preserve"> </w:t>
      </w:r>
      <w:r w:rsidRPr="00CA1571">
        <w:rPr>
          <w:rFonts w:asciiTheme="minorHAnsi" w:hAnsiTheme="minorHAnsi"/>
          <w:color w:val="000000"/>
          <w:sz w:val="22"/>
          <w:szCs w:val="22"/>
        </w:rPr>
        <w:t>będzie prowadzić do jego powstania, oraz wskazując ich wartość bez kwoty podatku.</w:t>
      </w:r>
    </w:p>
    <w:p w:rsidR="00456366" w:rsidRPr="00CA1571" w:rsidRDefault="00456366" w:rsidP="00456366">
      <w:pPr>
        <w:numPr>
          <w:ilvl w:val="0"/>
          <w:numId w:val="8"/>
        </w:numPr>
        <w:tabs>
          <w:tab w:val="clear" w:pos="2340"/>
          <w:tab w:val="num" w:pos="426"/>
          <w:tab w:val="left" w:pos="3855"/>
        </w:tabs>
        <w:spacing w:after="120"/>
        <w:ind w:left="425" w:hanging="425"/>
        <w:jc w:val="both"/>
        <w:rPr>
          <w:rFonts w:asciiTheme="minorHAnsi" w:hAnsiTheme="minorHAnsi" w:cs="Segoe UI"/>
          <w:sz w:val="22"/>
          <w:szCs w:val="22"/>
        </w:rPr>
      </w:pPr>
      <w:r w:rsidRPr="00CA1571">
        <w:rPr>
          <w:rFonts w:asciiTheme="minorHAnsi" w:hAnsiTheme="minorHAnsi" w:cs="Tahoma"/>
          <w:b/>
          <w:bCs/>
          <w:sz w:val="22"/>
          <w:szCs w:val="22"/>
          <w:u w:val="single"/>
        </w:rPr>
        <w:t>sposób wyliczenia ceny oferty</w:t>
      </w:r>
      <w:r w:rsidRPr="00CA1571">
        <w:rPr>
          <w:rFonts w:asciiTheme="minorHAnsi" w:hAnsiTheme="minorHAnsi" w:cs="Tahoma"/>
          <w:bCs/>
          <w:sz w:val="22"/>
          <w:szCs w:val="22"/>
        </w:rPr>
        <w:t>.</w:t>
      </w:r>
    </w:p>
    <w:p w:rsidR="00456366" w:rsidRPr="00CA1571" w:rsidRDefault="00456366" w:rsidP="00456366">
      <w:pPr>
        <w:tabs>
          <w:tab w:val="left" w:pos="3855"/>
        </w:tabs>
        <w:spacing w:after="120"/>
        <w:ind w:left="425"/>
        <w:jc w:val="both"/>
        <w:rPr>
          <w:rFonts w:asciiTheme="minorHAnsi" w:hAnsiTheme="minorHAnsi" w:cs="Tahoma"/>
          <w:bCs/>
          <w:sz w:val="22"/>
          <w:szCs w:val="22"/>
        </w:rPr>
      </w:pPr>
      <w:r w:rsidRPr="00CA1571">
        <w:rPr>
          <w:rFonts w:asciiTheme="minorHAnsi" w:hAnsiTheme="minorHAnsi" w:cs="Tahoma"/>
          <w:bCs/>
          <w:sz w:val="22"/>
          <w:szCs w:val="22"/>
        </w:rPr>
        <w:t>Wykonawca określi cenę realizacji zamówienia poprzez wypełnienie formularza asortymentowo-   cenowego wg zasady:</w:t>
      </w:r>
    </w:p>
    <w:p w:rsidR="00456366" w:rsidRPr="00CA1571" w:rsidRDefault="00456366" w:rsidP="00456366">
      <w:pPr>
        <w:tabs>
          <w:tab w:val="left" w:pos="3855"/>
        </w:tabs>
        <w:ind w:left="426"/>
        <w:jc w:val="center"/>
        <w:rPr>
          <w:rFonts w:asciiTheme="minorHAnsi" w:hAnsiTheme="minorHAnsi" w:cs="Segoe UI"/>
          <w:sz w:val="22"/>
          <w:szCs w:val="22"/>
        </w:rPr>
      </w:pPr>
      <w:r w:rsidRPr="00CA1571">
        <w:rPr>
          <w:rFonts w:asciiTheme="minorHAnsi" w:hAnsiTheme="minorHAnsi" w:cs="Tahoma"/>
          <w:b/>
          <w:bCs/>
          <w:sz w:val="22"/>
          <w:szCs w:val="22"/>
        </w:rPr>
        <w:t>Ilość x cena jednostkowa netto = wartość netto + VAT = wartość brutto</w:t>
      </w:r>
    </w:p>
    <w:p w:rsidR="005C760A" w:rsidRPr="00CA1571" w:rsidRDefault="005C760A" w:rsidP="005C760A">
      <w:pPr>
        <w:tabs>
          <w:tab w:val="left" w:pos="3855"/>
        </w:tabs>
        <w:jc w:val="both"/>
        <w:rPr>
          <w:rFonts w:asciiTheme="minorHAnsi" w:hAnsiTheme="minorHAnsi" w:cs="Segoe UI"/>
          <w:sz w:val="22"/>
          <w:szCs w:val="22"/>
        </w:rPr>
      </w:pPr>
    </w:p>
    <w:p w:rsidR="002308FF" w:rsidRPr="00CA1571" w:rsidRDefault="007C4E57" w:rsidP="00D06410">
      <w:pPr>
        <w:tabs>
          <w:tab w:val="num" w:pos="709"/>
        </w:tabs>
        <w:jc w:val="both"/>
        <w:rPr>
          <w:rFonts w:asciiTheme="minorHAnsi" w:hAnsiTheme="minorHAnsi"/>
          <w:b/>
          <w:color w:val="000000"/>
          <w:sz w:val="22"/>
          <w:szCs w:val="22"/>
        </w:rPr>
      </w:pPr>
      <w:r w:rsidRPr="00CA1571">
        <w:rPr>
          <w:rFonts w:asciiTheme="minorHAnsi" w:hAnsiTheme="minorHAnsi" w:cs="Segoe UI"/>
          <w:b/>
          <w:sz w:val="22"/>
          <w:szCs w:val="22"/>
        </w:rPr>
        <w:t xml:space="preserve">XIII. </w:t>
      </w:r>
      <w:r w:rsidRPr="00CA1571">
        <w:rPr>
          <w:rFonts w:asciiTheme="minorHAnsi" w:hAnsiTheme="minorHAnsi"/>
          <w:b/>
          <w:color w:val="000000"/>
          <w:sz w:val="22"/>
          <w:szCs w:val="22"/>
        </w:rPr>
        <w:t xml:space="preserve">OPIS KRYTERIÓW, KTÓRYMI ZAMAWIAJĄCY BĘDZIE SIĘ KIEROWAŁ PRZY WYBORZE </w:t>
      </w:r>
      <w:r w:rsidR="002308FF" w:rsidRPr="00CA1571">
        <w:rPr>
          <w:rFonts w:asciiTheme="minorHAnsi" w:hAnsiTheme="minorHAnsi"/>
          <w:b/>
          <w:color w:val="000000"/>
          <w:sz w:val="22"/>
          <w:szCs w:val="22"/>
        </w:rPr>
        <w:t xml:space="preserve"> </w:t>
      </w:r>
    </w:p>
    <w:p w:rsidR="00552FBA" w:rsidRPr="00CA1571" w:rsidRDefault="002308FF" w:rsidP="002B4299">
      <w:pPr>
        <w:tabs>
          <w:tab w:val="num" w:pos="709"/>
        </w:tabs>
        <w:spacing w:after="120"/>
        <w:jc w:val="both"/>
        <w:rPr>
          <w:rFonts w:asciiTheme="minorHAnsi" w:hAnsiTheme="minorHAnsi"/>
          <w:b/>
          <w:color w:val="000000"/>
          <w:sz w:val="22"/>
          <w:szCs w:val="22"/>
        </w:rPr>
      </w:pPr>
      <w:r w:rsidRPr="00CA1571">
        <w:rPr>
          <w:rFonts w:asciiTheme="minorHAnsi" w:hAnsiTheme="minorHAnsi"/>
          <w:b/>
          <w:color w:val="000000"/>
          <w:sz w:val="22"/>
          <w:szCs w:val="22"/>
        </w:rPr>
        <w:t xml:space="preserve">          </w:t>
      </w:r>
      <w:r w:rsidR="007C4E57" w:rsidRPr="00CA1571">
        <w:rPr>
          <w:rFonts w:asciiTheme="minorHAnsi" w:hAnsiTheme="minorHAnsi"/>
          <w:b/>
          <w:color w:val="000000"/>
          <w:sz w:val="22"/>
          <w:szCs w:val="22"/>
        </w:rPr>
        <w:t>OFERTY, WRAZ Z PODANIEM WAG TYCH KRYTERIÓW I SPOSOBU OCENY OFERT.</w:t>
      </w:r>
    </w:p>
    <w:p w:rsidR="005944B8" w:rsidRPr="00CA1571" w:rsidRDefault="005944B8" w:rsidP="005944B8">
      <w:pPr>
        <w:spacing w:after="40"/>
        <w:jc w:val="both"/>
        <w:rPr>
          <w:rFonts w:asciiTheme="minorHAnsi" w:hAnsiTheme="minorHAnsi" w:cs="Segoe UI"/>
          <w:sz w:val="22"/>
          <w:szCs w:val="22"/>
        </w:rPr>
      </w:pPr>
      <w:r w:rsidRPr="00CA1571">
        <w:rPr>
          <w:rFonts w:asciiTheme="minorHAnsi" w:hAnsiTheme="minorHAnsi" w:cs="Segoe UI"/>
          <w:sz w:val="22"/>
          <w:szCs w:val="22"/>
        </w:rPr>
        <w:t xml:space="preserve">1. </w:t>
      </w:r>
      <w:r w:rsidR="00552FBA" w:rsidRPr="00CA1571">
        <w:rPr>
          <w:rFonts w:asciiTheme="minorHAnsi" w:hAnsiTheme="minorHAnsi" w:cs="Segoe UI"/>
          <w:sz w:val="22"/>
          <w:szCs w:val="22"/>
        </w:rPr>
        <w:t xml:space="preserve">Za ofertę najkorzystniejszą zostanie uznana oferta zawierająca najkorzystniejszy bilans </w:t>
      </w:r>
      <w:r w:rsidRPr="00CA1571">
        <w:rPr>
          <w:rFonts w:asciiTheme="minorHAnsi" w:hAnsiTheme="minorHAnsi" w:cs="Segoe UI"/>
          <w:sz w:val="22"/>
          <w:szCs w:val="22"/>
        </w:rPr>
        <w:t xml:space="preserve"> </w:t>
      </w:r>
    </w:p>
    <w:p w:rsidR="00552FBA" w:rsidRPr="00CA1571" w:rsidRDefault="005944B8" w:rsidP="002E1EEC">
      <w:pPr>
        <w:spacing w:after="120"/>
        <w:jc w:val="both"/>
        <w:rPr>
          <w:rFonts w:asciiTheme="minorHAnsi" w:hAnsiTheme="minorHAnsi" w:cs="Segoe UI"/>
          <w:sz w:val="22"/>
          <w:szCs w:val="22"/>
        </w:rPr>
      </w:pPr>
      <w:r w:rsidRPr="00CA1571">
        <w:rPr>
          <w:rFonts w:asciiTheme="minorHAnsi" w:hAnsiTheme="minorHAnsi" w:cs="Segoe UI"/>
          <w:sz w:val="22"/>
          <w:szCs w:val="22"/>
        </w:rPr>
        <w:t xml:space="preserve">     </w:t>
      </w:r>
      <w:r w:rsidR="00552FBA" w:rsidRPr="00CA1571">
        <w:rPr>
          <w:rFonts w:asciiTheme="minorHAnsi" w:hAnsiTheme="minorHAnsi" w:cs="Segoe UI"/>
          <w:sz w:val="22"/>
          <w:szCs w:val="22"/>
        </w:rPr>
        <w:t>punktów w </w:t>
      </w:r>
      <w:r w:rsidRPr="00CA1571">
        <w:rPr>
          <w:rFonts w:asciiTheme="minorHAnsi" w:hAnsiTheme="minorHAnsi" w:cs="Segoe UI"/>
          <w:sz w:val="22"/>
          <w:szCs w:val="22"/>
        </w:rPr>
        <w:t xml:space="preserve"> n/wym.</w:t>
      </w:r>
      <w:r w:rsidR="00552FBA" w:rsidRPr="00CA1571">
        <w:rPr>
          <w:rFonts w:asciiTheme="minorHAnsi" w:hAnsiTheme="minorHAnsi" w:cs="Segoe UI"/>
          <w:sz w:val="22"/>
          <w:szCs w:val="22"/>
        </w:rPr>
        <w:t> kryteriach</w:t>
      </w:r>
      <w:r w:rsidR="00AE6DCC" w:rsidRPr="00CA1571">
        <w:rPr>
          <w:rFonts w:asciiTheme="minorHAnsi" w:hAnsiTheme="minorHAnsi" w:cs="Segoe UI"/>
          <w:sz w:val="22"/>
          <w:szCs w:val="22"/>
        </w:rPr>
        <w:t>,</w:t>
      </w:r>
      <w:r w:rsidR="00D90268" w:rsidRPr="00CA1571">
        <w:rPr>
          <w:rFonts w:asciiTheme="minorHAnsi" w:hAnsiTheme="minorHAnsi" w:cs="Segoe UI"/>
          <w:sz w:val="22"/>
          <w:szCs w:val="22"/>
        </w:rPr>
        <w:t xml:space="preserve"> </w:t>
      </w:r>
      <w:r w:rsidRPr="00CA1571">
        <w:rPr>
          <w:rFonts w:asciiTheme="minorHAnsi" w:hAnsiTheme="minorHAnsi" w:cs="Segoe UI"/>
          <w:sz w:val="22"/>
          <w:szCs w:val="22"/>
        </w:rPr>
        <w:t>w odnies</w:t>
      </w:r>
      <w:r w:rsidR="00EE7074" w:rsidRPr="00CA1571">
        <w:rPr>
          <w:rFonts w:asciiTheme="minorHAnsi" w:hAnsiTheme="minorHAnsi" w:cs="Segoe UI"/>
          <w:sz w:val="22"/>
          <w:szCs w:val="22"/>
        </w:rPr>
        <w:t>ieniu do poszczególnych zadań</w:t>
      </w:r>
      <w:r w:rsidR="00552FBA" w:rsidRPr="00CA1571">
        <w:rPr>
          <w:rFonts w:asciiTheme="minorHAnsi" w:hAnsiTheme="minorHAnsi" w:cs="Segoe UI"/>
          <w:sz w:val="22"/>
          <w:szCs w:val="22"/>
        </w:rPr>
        <w:t>:</w:t>
      </w:r>
    </w:p>
    <w:p w:rsidR="00552FBA" w:rsidRPr="00CA1571" w:rsidRDefault="00552FBA" w:rsidP="00605163">
      <w:pPr>
        <w:pStyle w:val="Akapitzlist"/>
        <w:numPr>
          <w:ilvl w:val="0"/>
          <w:numId w:val="30"/>
        </w:numPr>
        <w:spacing w:after="40"/>
        <w:jc w:val="both"/>
        <w:rPr>
          <w:rFonts w:asciiTheme="minorHAnsi" w:hAnsiTheme="minorHAnsi" w:cs="Segoe UI"/>
          <w:sz w:val="22"/>
          <w:szCs w:val="22"/>
        </w:rPr>
      </w:pPr>
      <w:r w:rsidRPr="00CA1571">
        <w:rPr>
          <w:rFonts w:asciiTheme="minorHAnsi" w:hAnsiTheme="minorHAnsi" w:cs="Segoe UI"/>
          <w:sz w:val="22"/>
          <w:szCs w:val="22"/>
        </w:rPr>
        <w:lastRenderedPageBreak/>
        <w:t>„Łączna cena ofertowa brutto” – C;</w:t>
      </w:r>
    </w:p>
    <w:p w:rsidR="00552FBA" w:rsidRDefault="003D1EEB" w:rsidP="00605163">
      <w:pPr>
        <w:pStyle w:val="Akapitzlist"/>
        <w:numPr>
          <w:ilvl w:val="0"/>
          <w:numId w:val="30"/>
        </w:numPr>
        <w:spacing w:after="120"/>
        <w:ind w:left="2307" w:hanging="357"/>
        <w:jc w:val="both"/>
        <w:rPr>
          <w:rFonts w:asciiTheme="minorHAnsi" w:hAnsiTheme="minorHAnsi" w:cs="Segoe UI"/>
          <w:sz w:val="22"/>
          <w:szCs w:val="22"/>
        </w:rPr>
      </w:pPr>
      <w:r w:rsidRPr="00CA1571">
        <w:rPr>
          <w:rFonts w:asciiTheme="minorHAnsi" w:hAnsiTheme="minorHAnsi" w:cs="Segoe UI"/>
          <w:sz w:val="22"/>
          <w:szCs w:val="22"/>
        </w:rPr>
        <w:t>„Czas realizacji” – R</w:t>
      </w:r>
      <w:r w:rsidR="00252572">
        <w:rPr>
          <w:rFonts w:asciiTheme="minorHAnsi" w:hAnsiTheme="minorHAnsi" w:cs="Segoe UI"/>
          <w:sz w:val="22"/>
          <w:szCs w:val="22"/>
        </w:rPr>
        <w:t>;</w:t>
      </w:r>
    </w:p>
    <w:p w:rsidR="00252572" w:rsidRPr="00CA1571" w:rsidRDefault="00252572" w:rsidP="0012226E">
      <w:pPr>
        <w:pStyle w:val="Akapitzlist"/>
        <w:numPr>
          <w:ilvl w:val="0"/>
          <w:numId w:val="30"/>
        </w:numPr>
        <w:spacing w:after="120" w:line="360" w:lineRule="auto"/>
        <w:ind w:left="2307" w:hanging="357"/>
        <w:jc w:val="both"/>
        <w:rPr>
          <w:rFonts w:asciiTheme="minorHAnsi" w:hAnsiTheme="minorHAnsi" w:cs="Segoe UI"/>
          <w:sz w:val="22"/>
          <w:szCs w:val="22"/>
        </w:rPr>
      </w:pPr>
      <w:r>
        <w:rPr>
          <w:rFonts w:asciiTheme="minorHAnsi" w:hAnsiTheme="minorHAnsi" w:cs="Segoe UI"/>
          <w:sz w:val="22"/>
          <w:szCs w:val="22"/>
        </w:rPr>
        <w:t>„Wymiana szczepionek” – W.</w:t>
      </w:r>
    </w:p>
    <w:p w:rsidR="00552FBA" w:rsidRPr="00CA1571" w:rsidRDefault="005944B8" w:rsidP="002B4299">
      <w:pPr>
        <w:spacing w:after="120"/>
        <w:jc w:val="both"/>
        <w:rPr>
          <w:rFonts w:asciiTheme="minorHAnsi" w:hAnsiTheme="minorHAnsi" w:cs="Segoe UI"/>
          <w:b/>
          <w:sz w:val="22"/>
          <w:szCs w:val="22"/>
        </w:rPr>
      </w:pPr>
      <w:r w:rsidRPr="00CA1571">
        <w:rPr>
          <w:rFonts w:asciiTheme="minorHAnsi" w:hAnsiTheme="minorHAnsi" w:cs="Segoe UI"/>
          <w:b/>
          <w:sz w:val="22"/>
          <w:szCs w:val="22"/>
        </w:rPr>
        <w:t xml:space="preserve">2.  </w:t>
      </w:r>
      <w:r w:rsidR="00552FBA" w:rsidRPr="00CA1571">
        <w:rPr>
          <w:rFonts w:asciiTheme="minorHAnsi" w:hAnsiTheme="minorHAnsi" w:cs="Segoe UI"/>
          <w:b/>
          <w:sz w:val="22"/>
          <w:szCs w:val="22"/>
        </w:rPr>
        <w:t>Powyższym kryteriom Zamawiający przypisał następujące znaczenie:</w:t>
      </w:r>
    </w:p>
    <w:tbl>
      <w:tblPr>
        <w:tblW w:w="8929"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09"/>
        <w:gridCol w:w="4394"/>
        <w:gridCol w:w="1984"/>
        <w:gridCol w:w="1842"/>
      </w:tblGrid>
      <w:tr w:rsidR="00AE6DCC" w:rsidRPr="00CA1571" w:rsidTr="00AE6DCC">
        <w:trPr>
          <w:trHeight w:val="358"/>
        </w:trPr>
        <w:tc>
          <w:tcPr>
            <w:tcW w:w="709" w:type="dxa"/>
            <w:shd w:val="pct10" w:color="auto" w:fill="FFFFFF"/>
            <w:vAlign w:val="center"/>
          </w:tcPr>
          <w:p w:rsidR="00AE6DCC" w:rsidRPr="00CA1571" w:rsidRDefault="00D17037" w:rsidP="005944B8">
            <w:pPr>
              <w:pStyle w:val="Tekstpodstawowywcity2"/>
              <w:spacing w:after="0" w:line="240" w:lineRule="auto"/>
              <w:ind w:left="0"/>
              <w:jc w:val="center"/>
              <w:rPr>
                <w:rFonts w:asciiTheme="minorHAnsi" w:hAnsiTheme="minorHAnsi" w:cs="Tahoma"/>
                <w:b/>
                <w:bCs/>
                <w:sz w:val="20"/>
                <w:szCs w:val="20"/>
              </w:rPr>
            </w:pPr>
            <w:r w:rsidRPr="00CA1571">
              <w:rPr>
                <w:rFonts w:asciiTheme="minorHAnsi" w:hAnsiTheme="minorHAnsi" w:cs="Tahoma"/>
                <w:b/>
                <w:bCs/>
                <w:sz w:val="20"/>
                <w:szCs w:val="20"/>
              </w:rPr>
              <w:t xml:space="preserve"> </w:t>
            </w:r>
            <w:r w:rsidR="00AE6DCC" w:rsidRPr="00CA1571">
              <w:rPr>
                <w:rFonts w:asciiTheme="minorHAnsi" w:hAnsiTheme="minorHAnsi" w:cs="Tahoma"/>
                <w:b/>
                <w:bCs/>
                <w:sz w:val="20"/>
                <w:szCs w:val="20"/>
              </w:rPr>
              <w:t>Lp.</w:t>
            </w:r>
          </w:p>
        </w:tc>
        <w:tc>
          <w:tcPr>
            <w:tcW w:w="4394" w:type="dxa"/>
            <w:shd w:val="pct10" w:color="auto" w:fill="FFFFFF"/>
            <w:vAlign w:val="center"/>
          </w:tcPr>
          <w:p w:rsidR="00AE6DCC" w:rsidRPr="00CA1571" w:rsidRDefault="00AE6DCC" w:rsidP="005944B8">
            <w:pPr>
              <w:pStyle w:val="Tekstpodstawowywcity2"/>
              <w:spacing w:after="0" w:line="240" w:lineRule="auto"/>
              <w:ind w:left="0"/>
              <w:jc w:val="center"/>
              <w:rPr>
                <w:rFonts w:asciiTheme="minorHAnsi" w:hAnsiTheme="minorHAnsi" w:cs="Tahoma"/>
                <w:b/>
                <w:bCs/>
                <w:sz w:val="20"/>
                <w:szCs w:val="20"/>
              </w:rPr>
            </w:pPr>
            <w:r w:rsidRPr="00CA1571">
              <w:rPr>
                <w:rFonts w:asciiTheme="minorHAnsi" w:hAnsiTheme="minorHAnsi" w:cs="Tahoma"/>
                <w:b/>
                <w:bCs/>
                <w:sz w:val="20"/>
                <w:szCs w:val="20"/>
              </w:rPr>
              <w:t>Kryterium</w:t>
            </w:r>
          </w:p>
        </w:tc>
        <w:tc>
          <w:tcPr>
            <w:tcW w:w="1984" w:type="dxa"/>
            <w:shd w:val="pct10" w:color="auto" w:fill="FFFFFF"/>
            <w:vAlign w:val="center"/>
          </w:tcPr>
          <w:p w:rsidR="00AE6DCC" w:rsidRPr="00CA1571" w:rsidRDefault="00AE6DCC" w:rsidP="005944B8">
            <w:pPr>
              <w:pStyle w:val="Tekstpodstawowywcity2"/>
              <w:spacing w:after="0" w:line="240" w:lineRule="auto"/>
              <w:ind w:left="0"/>
              <w:jc w:val="center"/>
              <w:rPr>
                <w:rFonts w:asciiTheme="minorHAnsi" w:hAnsiTheme="minorHAnsi" w:cs="Tahoma"/>
                <w:b/>
                <w:bCs/>
                <w:sz w:val="20"/>
                <w:szCs w:val="20"/>
              </w:rPr>
            </w:pPr>
            <w:r w:rsidRPr="00CA1571">
              <w:rPr>
                <w:rFonts w:asciiTheme="minorHAnsi" w:hAnsiTheme="minorHAnsi" w:cs="Tahoma"/>
                <w:b/>
                <w:bCs/>
                <w:sz w:val="20"/>
                <w:szCs w:val="20"/>
              </w:rPr>
              <w:t>Waga [%]</w:t>
            </w:r>
          </w:p>
        </w:tc>
        <w:tc>
          <w:tcPr>
            <w:tcW w:w="1842" w:type="dxa"/>
            <w:shd w:val="pct10" w:color="auto" w:fill="FFFFFF"/>
            <w:vAlign w:val="center"/>
          </w:tcPr>
          <w:p w:rsidR="00AE6DCC" w:rsidRPr="00CA1571" w:rsidRDefault="00AE6DCC" w:rsidP="00AE6DCC">
            <w:pPr>
              <w:pStyle w:val="Tekstpodstawowywcity2"/>
              <w:spacing w:after="0" w:line="240" w:lineRule="auto"/>
              <w:ind w:left="0"/>
              <w:jc w:val="center"/>
              <w:rPr>
                <w:rFonts w:asciiTheme="minorHAnsi" w:hAnsiTheme="minorHAnsi" w:cs="Tahoma"/>
                <w:b/>
                <w:bCs/>
                <w:sz w:val="20"/>
                <w:szCs w:val="20"/>
              </w:rPr>
            </w:pPr>
            <w:r w:rsidRPr="00CA1571">
              <w:rPr>
                <w:rFonts w:asciiTheme="minorHAnsi" w:hAnsiTheme="minorHAnsi" w:cs="Tahoma"/>
                <w:b/>
                <w:bCs/>
                <w:sz w:val="20"/>
                <w:szCs w:val="20"/>
              </w:rPr>
              <w:t>Liczba punktów</w:t>
            </w:r>
          </w:p>
        </w:tc>
      </w:tr>
      <w:tr w:rsidR="00AE6DCC" w:rsidRPr="00CA1571" w:rsidTr="00AE6DCC">
        <w:trPr>
          <w:trHeight w:val="412"/>
        </w:trPr>
        <w:tc>
          <w:tcPr>
            <w:tcW w:w="709" w:type="dxa"/>
            <w:vAlign w:val="center"/>
          </w:tcPr>
          <w:p w:rsidR="00AE6DCC" w:rsidRPr="00CA1571" w:rsidRDefault="00AE6DCC" w:rsidP="005944B8">
            <w:pPr>
              <w:pStyle w:val="Tekstpodstawowywcity2"/>
              <w:spacing w:after="0" w:line="240" w:lineRule="auto"/>
              <w:ind w:left="0"/>
              <w:jc w:val="center"/>
              <w:rPr>
                <w:rFonts w:asciiTheme="minorHAnsi" w:hAnsiTheme="minorHAnsi" w:cs="Tahoma"/>
                <w:b/>
                <w:sz w:val="20"/>
                <w:szCs w:val="20"/>
              </w:rPr>
            </w:pPr>
            <w:r w:rsidRPr="00CA1571">
              <w:rPr>
                <w:rFonts w:asciiTheme="minorHAnsi" w:hAnsiTheme="minorHAnsi" w:cs="Tahoma"/>
                <w:b/>
                <w:sz w:val="20"/>
                <w:szCs w:val="20"/>
              </w:rPr>
              <w:t>1.</w:t>
            </w:r>
          </w:p>
        </w:tc>
        <w:tc>
          <w:tcPr>
            <w:tcW w:w="4394" w:type="dxa"/>
            <w:vAlign w:val="center"/>
          </w:tcPr>
          <w:p w:rsidR="00AE6DCC" w:rsidRPr="00CA1571" w:rsidRDefault="00AE6DCC" w:rsidP="005944B8">
            <w:pPr>
              <w:pStyle w:val="Tekstpodstawowywcity2"/>
              <w:spacing w:after="0" w:line="240" w:lineRule="auto"/>
              <w:ind w:left="0"/>
              <w:rPr>
                <w:rFonts w:asciiTheme="minorHAnsi" w:hAnsiTheme="minorHAnsi" w:cs="Tahoma"/>
                <w:b/>
                <w:sz w:val="20"/>
                <w:szCs w:val="20"/>
              </w:rPr>
            </w:pPr>
            <w:r w:rsidRPr="00CA1571">
              <w:rPr>
                <w:rFonts w:asciiTheme="minorHAnsi" w:hAnsiTheme="minorHAnsi" w:cs="Tahoma"/>
                <w:b/>
                <w:sz w:val="20"/>
                <w:szCs w:val="20"/>
              </w:rPr>
              <w:t xml:space="preserve">Cena </w:t>
            </w:r>
          </w:p>
        </w:tc>
        <w:tc>
          <w:tcPr>
            <w:tcW w:w="1984" w:type="dxa"/>
            <w:vAlign w:val="center"/>
          </w:tcPr>
          <w:p w:rsidR="00AE6DCC" w:rsidRPr="00CA1571" w:rsidRDefault="00252572" w:rsidP="005944B8">
            <w:pPr>
              <w:pStyle w:val="Tekstpodstawowywcity2"/>
              <w:spacing w:after="0" w:line="240" w:lineRule="auto"/>
              <w:ind w:left="0"/>
              <w:jc w:val="center"/>
              <w:rPr>
                <w:rFonts w:asciiTheme="minorHAnsi" w:hAnsiTheme="minorHAnsi" w:cs="Tahoma"/>
                <w:b/>
                <w:sz w:val="20"/>
                <w:szCs w:val="20"/>
              </w:rPr>
            </w:pPr>
            <w:r>
              <w:rPr>
                <w:rFonts w:asciiTheme="minorHAnsi" w:hAnsiTheme="minorHAnsi" w:cs="Tahoma"/>
                <w:b/>
                <w:sz w:val="20"/>
                <w:szCs w:val="20"/>
              </w:rPr>
              <w:t>60</w:t>
            </w:r>
            <w:r w:rsidR="00AE6DCC" w:rsidRPr="00CA1571">
              <w:rPr>
                <w:rFonts w:asciiTheme="minorHAnsi" w:hAnsiTheme="minorHAnsi" w:cs="Tahoma"/>
                <w:b/>
                <w:sz w:val="20"/>
                <w:szCs w:val="20"/>
              </w:rPr>
              <w:t xml:space="preserve"> %</w:t>
            </w:r>
          </w:p>
        </w:tc>
        <w:tc>
          <w:tcPr>
            <w:tcW w:w="1842" w:type="dxa"/>
            <w:vAlign w:val="center"/>
          </w:tcPr>
          <w:p w:rsidR="00AE6DCC" w:rsidRPr="00CA1571" w:rsidRDefault="00252572" w:rsidP="00AE6DCC">
            <w:pPr>
              <w:pStyle w:val="Tekstpodstawowywcity2"/>
              <w:spacing w:after="0" w:line="240" w:lineRule="auto"/>
              <w:ind w:left="0"/>
              <w:jc w:val="center"/>
              <w:rPr>
                <w:rFonts w:asciiTheme="minorHAnsi" w:hAnsiTheme="minorHAnsi" w:cs="Tahoma"/>
                <w:b/>
                <w:sz w:val="20"/>
                <w:szCs w:val="20"/>
              </w:rPr>
            </w:pPr>
            <w:r>
              <w:rPr>
                <w:rFonts w:asciiTheme="minorHAnsi" w:hAnsiTheme="minorHAnsi" w:cs="Tahoma"/>
                <w:b/>
                <w:sz w:val="20"/>
                <w:szCs w:val="20"/>
              </w:rPr>
              <w:t>60</w:t>
            </w:r>
            <w:r w:rsidR="002D5686" w:rsidRPr="00CA1571">
              <w:rPr>
                <w:rFonts w:asciiTheme="minorHAnsi" w:hAnsiTheme="minorHAnsi" w:cs="Tahoma"/>
                <w:b/>
                <w:sz w:val="20"/>
                <w:szCs w:val="20"/>
              </w:rPr>
              <w:t>,00</w:t>
            </w:r>
          </w:p>
        </w:tc>
      </w:tr>
      <w:tr w:rsidR="00AE6DCC" w:rsidRPr="00CA1571" w:rsidTr="00AE6DCC">
        <w:trPr>
          <w:trHeight w:val="418"/>
        </w:trPr>
        <w:tc>
          <w:tcPr>
            <w:tcW w:w="709" w:type="dxa"/>
            <w:vAlign w:val="center"/>
          </w:tcPr>
          <w:p w:rsidR="00AE6DCC" w:rsidRPr="00CA1571" w:rsidRDefault="00AE6DCC" w:rsidP="005944B8">
            <w:pPr>
              <w:pStyle w:val="Tekstpodstawowywcity2"/>
              <w:spacing w:after="0" w:line="240" w:lineRule="auto"/>
              <w:ind w:left="0"/>
              <w:jc w:val="center"/>
              <w:rPr>
                <w:rFonts w:asciiTheme="minorHAnsi" w:hAnsiTheme="minorHAnsi" w:cs="Tahoma"/>
                <w:b/>
                <w:sz w:val="20"/>
                <w:szCs w:val="20"/>
              </w:rPr>
            </w:pPr>
            <w:r w:rsidRPr="00CA1571">
              <w:rPr>
                <w:rFonts w:asciiTheme="minorHAnsi" w:hAnsiTheme="minorHAnsi" w:cs="Tahoma"/>
                <w:b/>
                <w:sz w:val="20"/>
                <w:szCs w:val="20"/>
              </w:rPr>
              <w:t>2.</w:t>
            </w:r>
          </w:p>
        </w:tc>
        <w:tc>
          <w:tcPr>
            <w:tcW w:w="4394" w:type="dxa"/>
            <w:vAlign w:val="center"/>
          </w:tcPr>
          <w:p w:rsidR="00AE6DCC" w:rsidRPr="00CA1571" w:rsidRDefault="009C0CFD" w:rsidP="005944B8">
            <w:pPr>
              <w:pStyle w:val="Tekstpodstawowywcity2"/>
              <w:spacing w:after="0" w:line="240" w:lineRule="auto"/>
              <w:ind w:left="0"/>
              <w:rPr>
                <w:rFonts w:asciiTheme="minorHAnsi" w:hAnsiTheme="minorHAnsi" w:cs="Tahoma"/>
                <w:b/>
                <w:sz w:val="20"/>
                <w:szCs w:val="20"/>
              </w:rPr>
            </w:pPr>
            <w:r w:rsidRPr="00CA1571">
              <w:rPr>
                <w:rFonts w:asciiTheme="minorHAnsi" w:hAnsiTheme="minorHAnsi" w:cs="Tahoma"/>
                <w:b/>
                <w:bCs/>
                <w:sz w:val="20"/>
                <w:szCs w:val="20"/>
              </w:rPr>
              <w:t>Czas realizacji</w:t>
            </w:r>
          </w:p>
        </w:tc>
        <w:tc>
          <w:tcPr>
            <w:tcW w:w="1984" w:type="dxa"/>
            <w:vAlign w:val="center"/>
          </w:tcPr>
          <w:p w:rsidR="00AE6DCC" w:rsidRPr="00CA1571" w:rsidRDefault="00B62337" w:rsidP="005944B8">
            <w:pPr>
              <w:pStyle w:val="Tekstpodstawowywcity2"/>
              <w:spacing w:after="0" w:line="240" w:lineRule="auto"/>
              <w:ind w:left="0"/>
              <w:jc w:val="center"/>
              <w:rPr>
                <w:rFonts w:asciiTheme="minorHAnsi" w:hAnsiTheme="minorHAnsi" w:cs="Tahoma"/>
                <w:b/>
                <w:sz w:val="20"/>
                <w:szCs w:val="20"/>
              </w:rPr>
            </w:pPr>
            <w:r>
              <w:rPr>
                <w:rFonts w:asciiTheme="minorHAnsi" w:hAnsiTheme="minorHAnsi" w:cs="Tahoma"/>
                <w:b/>
                <w:sz w:val="20"/>
                <w:szCs w:val="20"/>
              </w:rPr>
              <w:t>1</w:t>
            </w:r>
            <w:r w:rsidR="00252572">
              <w:rPr>
                <w:rFonts w:asciiTheme="minorHAnsi" w:hAnsiTheme="minorHAnsi" w:cs="Tahoma"/>
                <w:b/>
                <w:sz w:val="20"/>
                <w:szCs w:val="20"/>
              </w:rPr>
              <w:t>0</w:t>
            </w:r>
            <w:r w:rsidR="00AE6DCC" w:rsidRPr="00CA1571">
              <w:rPr>
                <w:rFonts w:asciiTheme="minorHAnsi" w:hAnsiTheme="minorHAnsi" w:cs="Tahoma"/>
                <w:b/>
                <w:sz w:val="20"/>
                <w:szCs w:val="20"/>
              </w:rPr>
              <w:t xml:space="preserve"> %</w:t>
            </w:r>
          </w:p>
        </w:tc>
        <w:tc>
          <w:tcPr>
            <w:tcW w:w="1842" w:type="dxa"/>
            <w:vAlign w:val="center"/>
          </w:tcPr>
          <w:p w:rsidR="00AE6DCC" w:rsidRPr="00CA1571" w:rsidRDefault="00B62337" w:rsidP="00AE6DCC">
            <w:pPr>
              <w:pStyle w:val="Tekstpodstawowywcity2"/>
              <w:spacing w:after="0" w:line="240" w:lineRule="auto"/>
              <w:ind w:left="0"/>
              <w:jc w:val="center"/>
              <w:rPr>
                <w:rFonts w:asciiTheme="minorHAnsi" w:hAnsiTheme="minorHAnsi" w:cs="Tahoma"/>
                <w:b/>
                <w:sz w:val="20"/>
                <w:szCs w:val="20"/>
              </w:rPr>
            </w:pPr>
            <w:r>
              <w:rPr>
                <w:rFonts w:asciiTheme="minorHAnsi" w:hAnsiTheme="minorHAnsi" w:cs="Tahoma"/>
                <w:b/>
                <w:sz w:val="20"/>
                <w:szCs w:val="20"/>
              </w:rPr>
              <w:t>1</w:t>
            </w:r>
            <w:r w:rsidR="00252572">
              <w:rPr>
                <w:rFonts w:asciiTheme="minorHAnsi" w:hAnsiTheme="minorHAnsi" w:cs="Tahoma"/>
                <w:b/>
                <w:sz w:val="20"/>
                <w:szCs w:val="20"/>
              </w:rPr>
              <w:t>0</w:t>
            </w:r>
            <w:r w:rsidR="002D5686" w:rsidRPr="00CA1571">
              <w:rPr>
                <w:rFonts w:asciiTheme="minorHAnsi" w:hAnsiTheme="minorHAnsi" w:cs="Tahoma"/>
                <w:b/>
                <w:sz w:val="20"/>
                <w:szCs w:val="20"/>
              </w:rPr>
              <w:t>,00</w:t>
            </w:r>
          </w:p>
        </w:tc>
      </w:tr>
      <w:tr w:rsidR="00252572" w:rsidRPr="00CA1571" w:rsidTr="00AE6DCC">
        <w:trPr>
          <w:trHeight w:val="418"/>
        </w:trPr>
        <w:tc>
          <w:tcPr>
            <w:tcW w:w="709" w:type="dxa"/>
            <w:vAlign w:val="center"/>
          </w:tcPr>
          <w:p w:rsidR="00252572" w:rsidRPr="00CA1571" w:rsidRDefault="00252572" w:rsidP="005944B8">
            <w:pPr>
              <w:pStyle w:val="Tekstpodstawowywcity2"/>
              <w:spacing w:after="0" w:line="240" w:lineRule="auto"/>
              <w:ind w:left="0"/>
              <w:jc w:val="center"/>
              <w:rPr>
                <w:rFonts w:asciiTheme="minorHAnsi" w:hAnsiTheme="minorHAnsi" w:cs="Tahoma"/>
                <w:b/>
                <w:sz w:val="20"/>
                <w:szCs w:val="20"/>
              </w:rPr>
            </w:pPr>
            <w:r>
              <w:rPr>
                <w:rFonts w:asciiTheme="minorHAnsi" w:hAnsiTheme="minorHAnsi" w:cs="Tahoma"/>
                <w:b/>
                <w:sz w:val="20"/>
                <w:szCs w:val="20"/>
              </w:rPr>
              <w:t>3.</w:t>
            </w:r>
          </w:p>
        </w:tc>
        <w:tc>
          <w:tcPr>
            <w:tcW w:w="4394" w:type="dxa"/>
            <w:vAlign w:val="center"/>
          </w:tcPr>
          <w:p w:rsidR="00252572" w:rsidRPr="00CA1571" w:rsidRDefault="00252572" w:rsidP="005944B8">
            <w:pPr>
              <w:pStyle w:val="Tekstpodstawowywcity2"/>
              <w:spacing w:after="0" w:line="240" w:lineRule="auto"/>
              <w:ind w:left="0"/>
              <w:rPr>
                <w:rFonts w:asciiTheme="minorHAnsi" w:hAnsiTheme="minorHAnsi" w:cs="Tahoma"/>
                <w:b/>
                <w:bCs/>
                <w:sz w:val="20"/>
                <w:szCs w:val="20"/>
              </w:rPr>
            </w:pPr>
            <w:r>
              <w:rPr>
                <w:rFonts w:asciiTheme="minorHAnsi" w:hAnsiTheme="minorHAnsi" w:cs="Tahoma"/>
                <w:b/>
                <w:bCs/>
                <w:sz w:val="20"/>
                <w:szCs w:val="20"/>
              </w:rPr>
              <w:t>Wymiana szczepionek</w:t>
            </w:r>
          </w:p>
        </w:tc>
        <w:tc>
          <w:tcPr>
            <w:tcW w:w="1984" w:type="dxa"/>
            <w:vAlign w:val="center"/>
          </w:tcPr>
          <w:p w:rsidR="00252572" w:rsidRPr="00CA1571" w:rsidRDefault="00B62337" w:rsidP="00252572">
            <w:pPr>
              <w:pStyle w:val="Tekstpodstawowywcity2"/>
              <w:spacing w:after="0" w:line="240" w:lineRule="auto"/>
              <w:ind w:left="0"/>
              <w:jc w:val="center"/>
              <w:rPr>
                <w:rFonts w:asciiTheme="minorHAnsi" w:hAnsiTheme="minorHAnsi" w:cs="Tahoma"/>
                <w:b/>
                <w:sz w:val="20"/>
                <w:szCs w:val="20"/>
              </w:rPr>
            </w:pPr>
            <w:r>
              <w:rPr>
                <w:rFonts w:asciiTheme="minorHAnsi" w:hAnsiTheme="minorHAnsi" w:cs="Tahoma"/>
                <w:b/>
                <w:sz w:val="20"/>
                <w:szCs w:val="20"/>
              </w:rPr>
              <w:t>3</w:t>
            </w:r>
            <w:r w:rsidR="00252572">
              <w:rPr>
                <w:rFonts w:asciiTheme="minorHAnsi" w:hAnsiTheme="minorHAnsi" w:cs="Tahoma"/>
                <w:b/>
                <w:sz w:val="20"/>
                <w:szCs w:val="20"/>
              </w:rPr>
              <w:t>0</w:t>
            </w:r>
            <w:r w:rsidR="00252572" w:rsidRPr="00CA1571">
              <w:rPr>
                <w:rFonts w:asciiTheme="minorHAnsi" w:hAnsiTheme="minorHAnsi" w:cs="Tahoma"/>
                <w:b/>
                <w:sz w:val="20"/>
                <w:szCs w:val="20"/>
              </w:rPr>
              <w:t xml:space="preserve"> %</w:t>
            </w:r>
          </w:p>
        </w:tc>
        <w:tc>
          <w:tcPr>
            <w:tcW w:w="1842" w:type="dxa"/>
            <w:vAlign w:val="center"/>
          </w:tcPr>
          <w:p w:rsidR="00252572" w:rsidRPr="00CA1571" w:rsidRDefault="00B62337" w:rsidP="00252572">
            <w:pPr>
              <w:pStyle w:val="Tekstpodstawowywcity2"/>
              <w:spacing w:after="0" w:line="240" w:lineRule="auto"/>
              <w:ind w:left="0"/>
              <w:jc w:val="center"/>
              <w:rPr>
                <w:rFonts w:asciiTheme="minorHAnsi" w:hAnsiTheme="minorHAnsi" w:cs="Tahoma"/>
                <w:b/>
                <w:sz w:val="20"/>
                <w:szCs w:val="20"/>
              </w:rPr>
            </w:pPr>
            <w:r>
              <w:rPr>
                <w:rFonts w:asciiTheme="minorHAnsi" w:hAnsiTheme="minorHAnsi" w:cs="Tahoma"/>
                <w:b/>
                <w:sz w:val="20"/>
                <w:szCs w:val="20"/>
              </w:rPr>
              <w:t>3</w:t>
            </w:r>
            <w:r w:rsidR="00252572">
              <w:rPr>
                <w:rFonts w:asciiTheme="minorHAnsi" w:hAnsiTheme="minorHAnsi" w:cs="Tahoma"/>
                <w:b/>
                <w:sz w:val="20"/>
                <w:szCs w:val="20"/>
              </w:rPr>
              <w:t>0</w:t>
            </w:r>
            <w:r w:rsidR="00252572" w:rsidRPr="00CA1571">
              <w:rPr>
                <w:rFonts w:asciiTheme="minorHAnsi" w:hAnsiTheme="minorHAnsi" w:cs="Tahoma"/>
                <w:b/>
                <w:sz w:val="20"/>
                <w:szCs w:val="20"/>
              </w:rPr>
              <w:t>,00</w:t>
            </w:r>
          </w:p>
        </w:tc>
      </w:tr>
      <w:tr w:rsidR="00AE6DCC" w:rsidRPr="00CA1571" w:rsidTr="00AE6DCC">
        <w:trPr>
          <w:trHeight w:val="345"/>
        </w:trPr>
        <w:tc>
          <w:tcPr>
            <w:tcW w:w="709" w:type="dxa"/>
            <w:shd w:val="clear" w:color="auto" w:fill="E6E6E6"/>
          </w:tcPr>
          <w:p w:rsidR="00AE6DCC" w:rsidRPr="00CA1571" w:rsidRDefault="00AE6DCC" w:rsidP="005944B8">
            <w:pPr>
              <w:pStyle w:val="Tekstpodstawowywcity2"/>
              <w:spacing w:after="0" w:line="240" w:lineRule="auto"/>
              <w:ind w:left="0"/>
              <w:jc w:val="center"/>
              <w:rPr>
                <w:rFonts w:asciiTheme="minorHAnsi" w:hAnsiTheme="minorHAnsi" w:cs="Tahoma"/>
                <w:b/>
                <w:bCs/>
                <w:sz w:val="20"/>
                <w:szCs w:val="20"/>
              </w:rPr>
            </w:pPr>
          </w:p>
        </w:tc>
        <w:tc>
          <w:tcPr>
            <w:tcW w:w="4394" w:type="dxa"/>
            <w:shd w:val="clear" w:color="auto" w:fill="E6E6E6"/>
            <w:vAlign w:val="center"/>
          </w:tcPr>
          <w:p w:rsidR="00AE6DCC" w:rsidRPr="00CA1571" w:rsidRDefault="00AE6DCC" w:rsidP="005944B8">
            <w:pPr>
              <w:pStyle w:val="Tekstpodstawowywcity2"/>
              <w:spacing w:after="0" w:line="240" w:lineRule="auto"/>
              <w:ind w:left="0"/>
              <w:jc w:val="center"/>
              <w:rPr>
                <w:rFonts w:asciiTheme="minorHAnsi" w:hAnsiTheme="minorHAnsi" w:cs="Tahoma"/>
                <w:b/>
                <w:bCs/>
                <w:sz w:val="20"/>
                <w:szCs w:val="20"/>
              </w:rPr>
            </w:pPr>
            <w:r w:rsidRPr="00CA1571">
              <w:rPr>
                <w:rFonts w:asciiTheme="minorHAnsi" w:hAnsiTheme="minorHAnsi" w:cs="Tahoma"/>
                <w:b/>
                <w:bCs/>
                <w:sz w:val="20"/>
                <w:szCs w:val="20"/>
              </w:rPr>
              <w:t>Razem</w:t>
            </w:r>
          </w:p>
        </w:tc>
        <w:tc>
          <w:tcPr>
            <w:tcW w:w="1984" w:type="dxa"/>
            <w:shd w:val="clear" w:color="auto" w:fill="E6E6E6"/>
            <w:vAlign w:val="center"/>
          </w:tcPr>
          <w:p w:rsidR="00AE6DCC" w:rsidRPr="00CA1571" w:rsidRDefault="00AE6DCC" w:rsidP="005944B8">
            <w:pPr>
              <w:pStyle w:val="Tekstpodstawowywcity2"/>
              <w:spacing w:after="0" w:line="240" w:lineRule="auto"/>
              <w:ind w:left="0"/>
              <w:jc w:val="center"/>
              <w:rPr>
                <w:rFonts w:asciiTheme="minorHAnsi" w:hAnsiTheme="minorHAnsi" w:cs="Tahoma"/>
                <w:b/>
                <w:bCs/>
                <w:sz w:val="20"/>
                <w:szCs w:val="20"/>
              </w:rPr>
            </w:pPr>
            <w:r w:rsidRPr="00CA1571">
              <w:rPr>
                <w:rFonts w:asciiTheme="minorHAnsi" w:hAnsiTheme="minorHAnsi" w:cs="Tahoma"/>
                <w:b/>
                <w:bCs/>
                <w:sz w:val="20"/>
                <w:szCs w:val="20"/>
              </w:rPr>
              <w:t>100 %</w:t>
            </w:r>
          </w:p>
        </w:tc>
        <w:tc>
          <w:tcPr>
            <w:tcW w:w="1842" w:type="dxa"/>
            <w:shd w:val="clear" w:color="auto" w:fill="E6E6E6"/>
            <w:vAlign w:val="center"/>
          </w:tcPr>
          <w:p w:rsidR="00AE6DCC" w:rsidRPr="00CA1571" w:rsidRDefault="00AE6DCC" w:rsidP="00AE6DCC">
            <w:pPr>
              <w:pStyle w:val="Tekstpodstawowywcity2"/>
              <w:spacing w:after="0" w:line="240" w:lineRule="auto"/>
              <w:ind w:left="0"/>
              <w:jc w:val="center"/>
              <w:rPr>
                <w:rFonts w:asciiTheme="minorHAnsi" w:hAnsiTheme="minorHAnsi" w:cs="Tahoma"/>
                <w:b/>
                <w:bCs/>
                <w:sz w:val="20"/>
                <w:szCs w:val="20"/>
              </w:rPr>
            </w:pPr>
            <w:r w:rsidRPr="00CA1571">
              <w:rPr>
                <w:rFonts w:asciiTheme="minorHAnsi" w:hAnsiTheme="minorHAnsi" w:cs="Tahoma"/>
                <w:b/>
                <w:bCs/>
                <w:sz w:val="20"/>
                <w:szCs w:val="20"/>
              </w:rPr>
              <w:t>100</w:t>
            </w:r>
            <w:r w:rsidR="002D5686" w:rsidRPr="00CA1571">
              <w:rPr>
                <w:rFonts w:asciiTheme="minorHAnsi" w:hAnsiTheme="minorHAnsi" w:cs="Tahoma"/>
                <w:b/>
                <w:bCs/>
                <w:sz w:val="20"/>
                <w:szCs w:val="20"/>
              </w:rPr>
              <w:t>,00</w:t>
            </w:r>
          </w:p>
        </w:tc>
      </w:tr>
    </w:tbl>
    <w:p w:rsidR="005944B8" w:rsidRPr="00CA1571" w:rsidRDefault="005944B8" w:rsidP="005944B8">
      <w:pPr>
        <w:pStyle w:val="Tekstpodstawowywcity2"/>
        <w:spacing w:after="0" w:line="240" w:lineRule="auto"/>
        <w:ind w:left="709" w:hanging="709"/>
        <w:rPr>
          <w:rFonts w:asciiTheme="minorHAnsi" w:hAnsiTheme="minorHAnsi"/>
          <w:sz w:val="22"/>
          <w:szCs w:val="22"/>
        </w:rPr>
      </w:pPr>
    </w:p>
    <w:p w:rsidR="005944B8" w:rsidRPr="00CA1571" w:rsidRDefault="005944B8" w:rsidP="005944B8">
      <w:pPr>
        <w:pStyle w:val="Tekstpodstawowywcity2"/>
        <w:spacing w:after="0" w:line="240" w:lineRule="auto"/>
        <w:ind w:left="0"/>
        <w:rPr>
          <w:rFonts w:asciiTheme="minorHAnsi" w:hAnsiTheme="minorHAnsi" w:cs="Tahoma"/>
          <w:b/>
          <w:sz w:val="22"/>
          <w:szCs w:val="22"/>
        </w:rPr>
      </w:pPr>
      <w:r w:rsidRPr="00CA1571">
        <w:rPr>
          <w:rFonts w:asciiTheme="minorHAnsi" w:hAnsiTheme="minorHAnsi" w:cs="Tahoma"/>
          <w:b/>
          <w:sz w:val="22"/>
          <w:szCs w:val="22"/>
        </w:rPr>
        <w:t>3</w:t>
      </w:r>
      <w:r w:rsidR="00AE6DCC" w:rsidRPr="00CA1571">
        <w:rPr>
          <w:rFonts w:asciiTheme="minorHAnsi" w:hAnsiTheme="minorHAnsi" w:cs="Tahoma"/>
          <w:b/>
          <w:sz w:val="22"/>
          <w:szCs w:val="22"/>
        </w:rPr>
        <w:t>. S</w:t>
      </w:r>
      <w:r w:rsidRPr="00CA1571">
        <w:rPr>
          <w:rFonts w:asciiTheme="minorHAnsi" w:hAnsiTheme="minorHAnsi" w:cs="Tahoma"/>
          <w:b/>
          <w:sz w:val="22"/>
          <w:szCs w:val="22"/>
        </w:rPr>
        <w:t>posób obliczenia punktów za poszczególne kryteria</w:t>
      </w:r>
    </w:p>
    <w:p w:rsidR="00AE6DCC" w:rsidRPr="00CA1571" w:rsidRDefault="00AE6DCC" w:rsidP="005944B8">
      <w:pPr>
        <w:pStyle w:val="Tekstpodstawowywcity2"/>
        <w:spacing w:after="0" w:line="240" w:lineRule="auto"/>
        <w:ind w:left="0"/>
        <w:rPr>
          <w:rFonts w:asciiTheme="minorHAnsi" w:hAnsiTheme="minorHAnsi" w:cs="Tahoma"/>
          <w:b/>
          <w:sz w:val="22"/>
          <w:szCs w:val="22"/>
        </w:rPr>
      </w:pPr>
    </w:p>
    <w:p w:rsidR="005944B8" w:rsidRPr="00CA1571" w:rsidRDefault="005944B8" w:rsidP="00605163">
      <w:pPr>
        <w:pStyle w:val="Tekstpodstawowywcity2"/>
        <w:numPr>
          <w:ilvl w:val="0"/>
          <w:numId w:val="28"/>
        </w:numPr>
        <w:spacing w:line="240" w:lineRule="auto"/>
        <w:ind w:left="714" w:hanging="357"/>
        <w:rPr>
          <w:rFonts w:asciiTheme="minorHAnsi" w:hAnsiTheme="minorHAnsi" w:cs="Tahoma"/>
          <w:b/>
          <w:sz w:val="22"/>
          <w:szCs w:val="22"/>
          <w:u w:val="single"/>
        </w:rPr>
      </w:pPr>
      <w:r w:rsidRPr="00CA1571">
        <w:rPr>
          <w:rFonts w:asciiTheme="minorHAnsi" w:hAnsiTheme="minorHAnsi" w:cs="Tahoma"/>
          <w:b/>
          <w:sz w:val="22"/>
          <w:szCs w:val="22"/>
          <w:u w:val="single"/>
        </w:rPr>
        <w:t xml:space="preserve">wyliczenie punktów za kryterium - cena </w:t>
      </w:r>
    </w:p>
    <w:p w:rsidR="005944B8" w:rsidRPr="00CA1571" w:rsidRDefault="005944B8" w:rsidP="005944B8">
      <w:pPr>
        <w:pStyle w:val="Tekstpodstawowywcity2"/>
        <w:spacing w:after="0" w:line="240" w:lineRule="auto"/>
        <w:ind w:left="0"/>
        <w:rPr>
          <w:rFonts w:asciiTheme="minorHAnsi" w:hAnsiTheme="minorHAnsi" w:cs="Tahoma"/>
          <w:bCs/>
          <w:sz w:val="22"/>
          <w:szCs w:val="22"/>
        </w:rPr>
      </w:pPr>
      <w:r w:rsidRPr="00CA1571">
        <w:rPr>
          <w:rFonts w:asciiTheme="minorHAnsi" w:hAnsiTheme="minorHAnsi" w:cs="Tahoma"/>
          <w:b/>
          <w:sz w:val="22"/>
          <w:szCs w:val="22"/>
        </w:rPr>
        <w:t xml:space="preserve">    Uwaga</w:t>
      </w:r>
      <w:r w:rsidRPr="00CA1571">
        <w:rPr>
          <w:rFonts w:asciiTheme="minorHAnsi" w:hAnsiTheme="minorHAnsi" w:cs="Tahoma"/>
          <w:bCs/>
          <w:sz w:val="22"/>
          <w:szCs w:val="22"/>
        </w:rPr>
        <w:t xml:space="preserve"> - Do wyliczeń zostanie przyjęta wartość brutto oferty.</w:t>
      </w:r>
    </w:p>
    <w:p w:rsidR="005944B8" w:rsidRPr="00CA1571" w:rsidRDefault="002552E6" w:rsidP="005944B8">
      <w:pPr>
        <w:pStyle w:val="Tekstpodstawowywcity2"/>
        <w:spacing w:after="0" w:line="240" w:lineRule="auto"/>
        <w:ind w:left="0"/>
        <w:rPr>
          <w:rFonts w:asciiTheme="minorHAnsi" w:hAnsiTheme="minorHAnsi" w:cs="Tahoma"/>
          <w:sz w:val="22"/>
          <w:szCs w:val="22"/>
        </w:rPr>
      </w:pPr>
      <w:r w:rsidRPr="00CA1571">
        <w:rPr>
          <w:rFonts w:asciiTheme="minorHAnsi" w:hAnsiTheme="minorHAnsi" w:cs="Tahoma"/>
          <w:sz w:val="22"/>
          <w:szCs w:val="22"/>
        </w:rPr>
        <w:t xml:space="preserve"> </w:t>
      </w:r>
      <w:r w:rsidR="005944B8" w:rsidRPr="00CA1571">
        <w:rPr>
          <w:rFonts w:asciiTheme="minorHAnsi" w:hAnsiTheme="minorHAnsi" w:cs="Tahoma"/>
          <w:sz w:val="22"/>
          <w:szCs w:val="22"/>
        </w:rPr>
        <w:t xml:space="preserve">   Punkty za cenę zostaną wyliczone na podstawie poniższego wzoru.  </w:t>
      </w:r>
    </w:p>
    <w:p w:rsidR="00AE6DCC" w:rsidRPr="00CA1571" w:rsidRDefault="00AE6DCC" w:rsidP="005944B8">
      <w:pPr>
        <w:pStyle w:val="Tekstpodstawowywcity2"/>
        <w:spacing w:after="0" w:line="240" w:lineRule="auto"/>
        <w:ind w:left="0"/>
        <w:rPr>
          <w:rFonts w:asciiTheme="minorHAnsi" w:hAnsiTheme="minorHAnsi" w:cs="Tahoma"/>
          <w:sz w:val="22"/>
          <w:szCs w:val="22"/>
        </w:rPr>
      </w:pPr>
    </w:p>
    <w:p w:rsidR="005944B8" w:rsidRPr="00CA1571" w:rsidRDefault="005944B8" w:rsidP="005944B8">
      <w:pPr>
        <w:pStyle w:val="Tekstpodstawowywcity2"/>
        <w:spacing w:after="0" w:line="240" w:lineRule="auto"/>
        <w:ind w:left="0"/>
        <w:rPr>
          <w:rFonts w:asciiTheme="minorHAnsi" w:hAnsiTheme="minorHAnsi" w:cs="Tahoma"/>
          <w:b/>
          <w:sz w:val="20"/>
          <w:szCs w:val="20"/>
        </w:rPr>
      </w:pPr>
      <w:r w:rsidRPr="00CA1571">
        <w:rPr>
          <w:rFonts w:asciiTheme="minorHAnsi" w:hAnsiTheme="minorHAnsi" w:cs="Tahoma"/>
          <w:b/>
          <w:sz w:val="20"/>
          <w:szCs w:val="20"/>
        </w:rPr>
        <w:t xml:space="preserve">                                        </w:t>
      </w:r>
      <w:r w:rsidR="00AE6DCC" w:rsidRPr="00CA1571">
        <w:rPr>
          <w:rFonts w:asciiTheme="minorHAnsi" w:hAnsiTheme="minorHAnsi" w:cs="Tahoma"/>
          <w:b/>
          <w:sz w:val="20"/>
          <w:szCs w:val="20"/>
        </w:rPr>
        <w:t xml:space="preserve">        </w:t>
      </w:r>
      <w:r w:rsidRPr="00CA1571">
        <w:rPr>
          <w:rFonts w:asciiTheme="minorHAnsi" w:hAnsiTheme="minorHAnsi" w:cs="Tahoma"/>
          <w:b/>
          <w:bCs/>
          <w:sz w:val="20"/>
          <w:szCs w:val="20"/>
        </w:rPr>
        <w:t>C</w:t>
      </w:r>
      <w:r w:rsidR="00AE6DCC" w:rsidRPr="00CA1571">
        <w:rPr>
          <w:rFonts w:asciiTheme="minorHAnsi" w:hAnsiTheme="minorHAnsi" w:cs="Tahoma"/>
          <w:b/>
          <w:sz w:val="20"/>
          <w:szCs w:val="20"/>
        </w:rPr>
        <w:t>ena najtańszej oferty</w:t>
      </w:r>
    </w:p>
    <w:p w:rsidR="005944B8" w:rsidRPr="00CA1571" w:rsidRDefault="005944B8" w:rsidP="005944B8">
      <w:pPr>
        <w:pStyle w:val="Tekstpodstawowywcity2"/>
        <w:spacing w:after="0" w:line="240" w:lineRule="auto"/>
        <w:ind w:left="0"/>
        <w:rPr>
          <w:rFonts w:asciiTheme="minorHAnsi" w:hAnsiTheme="minorHAnsi" w:cs="Tahoma"/>
          <w:b/>
          <w:sz w:val="20"/>
          <w:szCs w:val="20"/>
        </w:rPr>
      </w:pPr>
      <w:r w:rsidRPr="00CA1571">
        <w:rPr>
          <w:rFonts w:asciiTheme="minorHAnsi" w:hAnsiTheme="minorHAnsi" w:cs="Tahoma"/>
          <w:b/>
          <w:sz w:val="20"/>
          <w:szCs w:val="20"/>
        </w:rPr>
        <w:t xml:space="preserve">                   </w:t>
      </w:r>
      <w:r w:rsidR="00AE6DCC" w:rsidRPr="00CA1571">
        <w:rPr>
          <w:rFonts w:asciiTheme="minorHAnsi" w:hAnsiTheme="minorHAnsi" w:cs="Tahoma"/>
          <w:b/>
          <w:sz w:val="20"/>
          <w:szCs w:val="20"/>
        </w:rPr>
        <w:t xml:space="preserve">                 </w:t>
      </w:r>
      <w:r w:rsidRPr="00CA1571">
        <w:rPr>
          <w:rFonts w:asciiTheme="minorHAnsi" w:hAnsiTheme="minorHAnsi" w:cs="Tahoma"/>
          <w:b/>
          <w:sz w:val="20"/>
          <w:szCs w:val="20"/>
        </w:rPr>
        <w:t xml:space="preserve">  </w:t>
      </w:r>
      <w:r w:rsidR="00AE6DCC" w:rsidRPr="00CA1571">
        <w:rPr>
          <w:rFonts w:asciiTheme="minorHAnsi" w:hAnsiTheme="minorHAnsi" w:cs="Tahoma"/>
          <w:b/>
          <w:sz w:val="20"/>
          <w:szCs w:val="20"/>
        </w:rPr>
        <w:t>C</w:t>
      </w:r>
      <w:r w:rsidRPr="00CA1571">
        <w:rPr>
          <w:rFonts w:asciiTheme="minorHAnsi" w:hAnsiTheme="minorHAnsi" w:cs="Tahoma"/>
          <w:b/>
          <w:sz w:val="20"/>
          <w:szCs w:val="20"/>
        </w:rPr>
        <w:t xml:space="preserve">  </w:t>
      </w:r>
      <w:r w:rsidR="00AE6DCC" w:rsidRPr="00CA1571">
        <w:rPr>
          <w:rFonts w:asciiTheme="minorHAnsi" w:hAnsiTheme="minorHAnsi" w:cs="Tahoma"/>
          <w:b/>
          <w:sz w:val="20"/>
          <w:szCs w:val="20"/>
        </w:rPr>
        <w:t>=</w:t>
      </w:r>
      <w:r w:rsidRPr="00CA1571">
        <w:rPr>
          <w:rFonts w:asciiTheme="minorHAnsi" w:hAnsiTheme="minorHAnsi" w:cs="Tahoma"/>
          <w:b/>
          <w:sz w:val="20"/>
          <w:szCs w:val="20"/>
        </w:rPr>
        <w:t xml:space="preserve">  ----</w:t>
      </w:r>
      <w:r w:rsidR="00AE6DCC" w:rsidRPr="00CA1571">
        <w:rPr>
          <w:rFonts w:asciiTheme="minorHAnsi" w:hAnsiTheme="minorHAnsi" w:cs="Tahoma"/>
          <w:b/>
          <w:sz w:val="20"/>
          <w:szCs w:val="20"/>
        </w:rPr>
        <w:t>----------------------</w:t>
      </w:r>
      <w:r w:rsidRPr="00CA1571">
        <w:rPr>
          <w:rFonts w:asciiTheme="minorHAnsi" w:hAnsiTheme="minorHAnsi" w:cs="Tahoma"/>
          <w:b/>
          <w:sz w:val="20"/>
          <w:szCs w:val="20"/>
        </w:rPr>
        <w:t xml:space="preserve">------- </w:t>
      </w:r>
      <w:r w:rsidR="00AE6DCC" w:rsidRPr="00CA1571">
        <w:rPr>
          <w:rFonts w:asciiTheme="minorHAnsi" w:hAnsiTheme="minorHAnsi" w:cs="Tahoma"/>
          <w:b/>
          <w:sz w:val="20"/>
          <w:szCs w:val="20"/>
        </w:rPr>
        <w:t xml:space="preserve"> x  </w:t>
      </w:r>
      <w:r w:rsidR="00252572">
        <w:rPr>
          <w:rFonts w:asciiTheme="minorHAnsi" w:hAnsiTheme="minorHAnsi" w:cs="Tahoma"/>
          <w:b/>
          <w:sz w:val="20"/>
          <w:szCs w:val="20"/>
        </w:rPr>
        <w:t>60</w:t>
      </w:r>
      <w:r w:rsidR="00AE6DCC" w:rsidRPr="00CA1571">
        <w:rPr>
          <w:rFonts w:asciiTheme="minorHAnsi" w:hAnsiTheme="minorHAnsi" w:cs="Tahoma"/>
          <w:b/>
          <w:sz w:val="20"/>
          <w:szCs w:val="20"/>
        </w:rPr>
        <w:t xml:space="preserve"> pkt</w:t>
      </w:r>
      <w:r w:rsidR="009C0CFD" w:rsidRPr="00CA1571">
        <w:rPr>
          <w:rFonts w:asciiTheme="minorHAnsi" w:hAnsiTheme="minorHAnsi" w:cs="Tahoma"/>
          <w:b/>
          <w:sz w:val="20"/>
          <w:szCs w:val="20"/>
        </w:rPr>
        <w:t>.</w:t>
      </w:r>
    </w:p>
    <w:p w:rsidR="005944B8" w:rsidRPr="00CA1571" w:rsidRDefault="005944B8" w:rsidP="005944B8">
      <w:pPr>
        <w:pStyle w:val="Tekstpodstawowywcity2"/>
        <w:spacing w:after="0" w:line="240" w:lineRule="auto"/>
        <w:ind w:left="357"/>
        <w:rPr>
          <w:rFonts w:asciiTheme="minorHAnsi" w:hAnsiTheme="minorHAnsi" w:cs="Tahoma"/>
          <w:b/>
          <w:sz w:val="20"/>
          <w:szCs w:val="20"/>
        </w:rPr>
      </w:pPr>
      <w:r w:rsidRPr="00CA1571">
        <w:rPr>
          <w:rFonts w:asciiTheme="minorHAnsi" w:hAnsiTheme="minorHAnsi" w:cs="Tahoma"/>
          <w:b/>
          <w:sz w:val="20"/>
          <w:szCs w:val="20"/>
        </w:rPr>
        <w:t xml:space="preserve">                       </w:t>
      </w:r>
      <w:r w:rsidR="00AE6DCC" w:rsidRPr="00CA1571">
        <w:rPr>
          <w:rFonts w:asciiTheme="minorHAnsi" w:hAnsiTheme="minorHAnsi" w:cs="Tahoma"/>
          <w:b/>
          <w:sz w:val="20"/>
          <w:szCs w:val="20"/>
        </w:rPr>
        <w:t xml:space="preserve">                  Cena badanej oferty</w:t>
      </w:r>
    </w:p>
    <w:p w:rsidR="005944B8" w:rsidRPr="00CA1571" w:rsidRDefault="005944B8" w:rsidP="005944B8">
      <w:pPr>
        <w:pStyle w:val="Tekstpodstawowy"/>
        <w:rPr>
          <w:rFonts w:asciiTheme="minorHAnsi" w:hAnsiTheme="minorHAnsi" w:cs="Tahoma"/>
          <w:szCs w:val="22"/>
        </w:rPr>
      </w:pPr>
    </w:p>
    <w:p w:rsidR="00D91405" w:rsidRPr="00CA1571" w:rsidRDefault="005944B8" w:rsidP="00605163">
      <w:pPr>
        <w:pStyle w:val="Tekstpodstawowywcity2"/>
        <w:numPr>
          <w:ilvl w:val="0"/>
          <w:numId w:val="29"/>
        </w:numPr>
        <w:spacing w:line="240" w:lineRule="auto"/>
        <w:ind w:left="714" w:hanging="357"/>
        <w:rPr>
          <w:rFonts w:asciiTheme="minorHAnsi" w:hAnsiTheme="minorHAnsi" w:cs="Tahoma"/>
          <w:sz w:val="22"/>
          <w:szCs w:val="22"/>
          <w:u w:val="single"/>
        </w:rPr>
      </w:pPr>
      <w:r w:rsidRPr="00CA1571">
        <w:rPr>
          <w:rFonts w:asciiTheme="minorHAnsi" w:hAnsiTheme="minorHAnsi" w:cs="Tahoma"/>
          <w:b/>
          <w:sz w:val="22"/>
          <w:szCs w:val="22"/>
          <w:u w:val="single"/>
        </w:rPr>
        <w:t xml:space="preserve">wyliczenie punktów za kryterium – </w:t>
      </w:r>
      <w:r w:rsidR="003D1EEB" w:rsidRPr="00CA1571">
        <w:rPr>
          <w:rFonts w:asciiTheme="minorHAnsi" w:hAnsiTheme="minorHAnsi" w:cs="Tahoma"/>
          <w:b/>
          <w:sz w:val="22"/>
          <w:szCs w:val="22"/>
          <w:u w:val="single"/>
        </w:rPr>
        <w:t>czas realizacji</w:t>
      </w:r>
    </w:p>
    <w:p w:rsidR="003D1EEB" w:rsidRPr="00CA1571" w:rsidRDefault="003D1EEB" w:rsidP="003D1EEB">
      <w:pPr>
        <w:pStyle w:val="Tekstpodstawowywcity2"/>
        <w:spacing w:line="240" w:lineRule="auto"/>
        <w:ind w:left="720"/>
        <w:rPr>
          <w:rFonts w:asciiTheme="minorHAnsi" w:hAnsiTheme="minorHAnsi" w:cs="Tahoma"/>
          <w:sz w:val="22"/>
          <w:szCs w:val="22"/>
        </w:rPr>
      </w:pPr>
      <w:r w:rsidRPr="00CA1571">
        <w:rPr>
          <w:rFonts w:asciiTheme="minorHAnsi" w:hAnsiTheme="minorHAnsi" w:cs="Tahoma"/>
          <w:sz w:val="22"/>
          <w:szCs w:val="22"/>
        </w:rPr>
        <w:t>Punkty za deklarowany czas realizacji zostaną wyliczone na podstawie poniższego wzoru.</w:t>
      </w:r>
    </w:p>
    <w:p w:rsidR="0078386A" w:rsidRPr="00CA1571" w:rsidRDefault="009C2B16" w:rsidP="003D1EEB">
      <w:pPr>
        <w:pStyle w:val="Tekstpodstawowywcity2"/>
        <w:spacing w:after="0" w:line="240" w:lineRule="auto"/>
        <w:rPr>
          <w:rFonts w:asciiTheme="minorHAnsi" w:hAnsiTheme="minorHAnsi" w:cs="Tahoma"/>
          <w:b/>
          <w:bCs/>
          <w:sz w:val="20"/>
          <w:szCs w:val="20"/>
        </w:rPr>
      </w:pPr>
      <w:r w:rsidRPr="00CA1571">
        <w:rPr>
          <w:rFonts w:asciiTheme="minorHAnsi" w:hAnsiTheme="minorHAnsi" w:cs="Tahoma"/>
          <w:b/>
          <w:bCs/>
          <w:sz w:val="20"/>
          <w:szCs w:val="20"/>
        </w:rPr>
        <w:t xml:space="preserve">               </w:t>
      </w:r>
      <w:r w:rsidR="003D1EEB" w:rsidRPr="00CA1571">
        <w:rPr>
          <w:rFonts w:asciiTheme="minorHAnsi" w:hAnsiTheme="minorHAnsi" w:cs="Tahoma"/>
          <w:b/>
          <w:bCs/>
          <w:sz w:val="20"/>
          <w:szCs w:val="20"/>
        </w:rPr>
        <w:t xml:space="preserve">         </w:t>
      </w:r>
      <w:r w:rsidR="003D1EEB" w:rsidRPr="00CA1571">
        <w:rPr>
          <w:rFonts w:asciiTheme="minorHAnsi" w:hAnsiTheme="minorHAnsi" w:cs="Tahoma"/>
          <w:b/>
          <w:sz w:val="20"/>
          <w:szCs w:val="20"/>
        </w:rPr>
        <w:t>Najkrótszy czas realizacji wskazany w ofertach</w:t>
      </w:r>
    </w:p>
    <w:p w:rsidR="00B634D8" w:rsidRPr="00CA1571" w:rsidRDefault="005944B8" w:rsidP="003D1EEB">
      <w:pPr>
        <w:pStyle w:val="Tekstpodstawowywcity2"/>
        <w:spacing w:after="0" w:line="240" w:lineRule="auto"/>
        <w:rPr>
          <w:rFonts w:asciiTheme="minorHAnsi" w:hAnsiTheme="minorHAnsi" w:cs="Tahoma"/>
          <w:b/>
          <w:bCs/>
          <w:sz w:val="20"/>
          <w:szCs w:val="20"/>
        </w:rPr>
      </w:pPr>
      <w:r w:rsidRPr="00CA1571">
        <w:rPr>
          <w:rFonts w:asciiTheme="minorHAnsi" w:hAnsiTheme="minorHAnsi" w:cs="Tahoma"/>
          <w:b/>
          <w:bCs/>
          <w:sz w:val="20"/>
          <w:szCs w:val="20"/>
        </w:rPr>
        <w:t xml:space="preserve">       </w:t>
      </w:r>
      <w:r w:rsidR="003D1EEB" w:rsidRPr="00CA1571">
        <w:rPr>
          <w:rFonts w:asciiTheme="minorHAnsi" w:hAnsiTheme="minorHAnsi" w:cs="Tahoma"/>
          <w:b/>
          <w:bCs/>
          <w:sz w:val="20"/>
          <w:szCs w:val="20"/>
        </w:rPr>
        <w:t>R</w:t>
      </w:r>
      <w:r w:rsidR="00B634D8" w:rsidRPr="00CA1571">
        <w:rPr>
          <w:rFonts w:asciiTheme="minorHAnsi" w:hAnsiTheme="minorHAnsi" w:cs="Tahoma"/>
          <w:b/>
          <w:bCs/>
          <w:sz w:val="20"/>
          <w:szCs w:val="20"/>
        </w:rPr>
        <w:t xml:space="preserve"> =  ------------------------------------------------------------------------- </w:t>
      </w:r>
      <w:r w:rsidR="009C2B16" w:rsidRPr="00CA1571">
        <w:rPr>
          <w:rFonts w:asciiTheme="minorHAnsi" w:hAnsiTheme="minorHAnsi" w:cs="Tahoma"/>
          <w:b/>
          <w:bCs/>
          <w:sz w:val="20"/>
          <w:szCs w:val="20"/>
        </w:rPr>
        <w:t xml:space="preserve">     </w:t>
      </w:r>
      <w:r w:rsidR="00B62337">
        <w:rPr>
          <w:rFonts w:asciiTheme="minorHAnsi" w:hAnsiTheme="minorHAnsi" w:cs="Tahoma"/>
          <w:b/>
          <w:bCs/>
          <w:sz w:val="20"/>
          <w:szCs w:val="20"/>
        </w:rPr>
        <w:t>x  1</w:t>
      </w:r>
      <w:r w:rsidR="00252572">
        <w:rPr>
          <w:rFonts w:asciiTheme="minorHAnsi" w:hAnsiTheme="minorHAnsi" w:cs="Tahoma"/>
          <w:b/>
          <w:bCs/>
          <w:sz w:val="20"/>
          <w:szCs w:val="20"/>
        </w:rPr>
        <w:t>0</w:t>
      </w:r>
      <w:r w:rsidR="00B634D8" w:rsidRPr="00CA1571">
        <w:rPr>
          <w:rFonts w:asciiTheme="minorHAnsi" w:hAnsiTheme="minorHAnsi" w:cs="Tahoma"/>
          <w:b/>
          <w:bCs/>
          <w:sz w:val="20"/>
          <w:szCs w:val="20"/>
        </w:rPr>
        <w:t xml:space="preserve"> pkt.</w:t>
      </w:r>
    </w:p>
    <w:p w:rsidR="003D1EEB" w:rsidRDefault="003D1EEB" w:rsidP="003D1EEB">
      <w:pPr>
        <w:spacing w:after="120"/>
        <w:jc w:val="both"/>
        <w:rPr>
          <w:rFonts w:asciiTheme="minorHAnsi" w:hAnsiTheme="minorHAnsi" w:cs="Tahoma"/>
          <w:b/>
          <w:sz w:val="18"/>
          <w:szCs w:val="18"/>
        </w:rPr>
      </w:pPr>
      <w:r w:rsidRPr="00CA1571">
        <w:rPr>
          <w:rFonts w:asciiTheme="minorHAnsi" w:hAnsiTheme="minorHAnsi" w:cs="Tahoma"/>
          <w:b/>
          <w:sz w:val="18"/>
          <w:szCs w:val="18"/>
        </w:rPr>
        <w:t xml:space="preserve">                              Czas realizacji określony przez ocenianego Wykonawcę</w:t>
      </w:r>
    </w:p>
    <w:p w:rsidR="00252572" w:rsidRPr="00CA1571" w:rsidRDefault="00252572" w:rsidP="003D1EEB">
      <w:pPr>
        <w:spacing w:after="120"/>
        <w:jc w:val="both"/>
        <w:rPr>
          <w:rFonts w:asciiTheme="minorHAnsi" w:hAnsiTheme="minorHAnsi" w:cs="Tahoma"/>
          <w:b/>
          <w:sz w:val="18"/>
          <w:szCs w:val="18"/>
        </w:rPr>
      </w:pPr>
    </w:p>
    <w:p w:rsidR="00252572" w:rsidRPr="00CA1571" w:rsidRDefault="00252572" w:rsidP="00252572">
      <w:pPr>
        <w:pStyle w:val="Tekstpodstawowywcity2"/>
        <w:numPr>
          <w:ilvl w:val="0"/>
          <w:numId w:val="29"/>
        </w:numPr>
        <w:spacing w:line="240" w:lineRule="auto"/>
        <w:ind w:left="714" w:hanging="357"/>
        <w:rPr>
          <w:rFonts w:asciiTheme="minorHAnsi" w:hAnsiTheme="minorHAnsi" w:cs="Tahoma"/>
          <w:sz w:val="22"/>
          <w:szCs w:val="22"/>
          <w:u w:val="single"/>
        </w:rPr>
      </w:pPr>
      <w:r w:rsidRPr="00CA1571">
        <w:rPr>
          <w:rFonts w:asciiTheme="minorHAnsi" w:hAnsiTheme="minorHAnsi" w:cs="Tahoma"/>
          <w:b/>
          <w:sz w:val="22"/>
          <w:szCs w:val="22"/>
          <w:u w:val="single"/>
        </w:rPr>
        <w:t xml:space="preserve">wyliczenie punktów za kryterium – </w:t>
      </w:r>
      <w:r>
        <w:rPr>
          <w:rFonts w:asciiTheme="minorHAnsi" w:hAnsiTheme="minorHAnsi" w:cs="Tahoma"/>
          <w:b/>
          <w:sz w:val="22"/>
          <w:szCs w:val="22"/>
          <w:u w:val="single"/>
        </w:rPr>
        <w:t>wymiana szczepionek</w:t>
      </w:r>
    </w:p>
    <w:p w:rsidR="00FF079D" w:rsidRPr="00AA550E" w:rsidRDefault="00252572" w:rsidP="00AA550E">
      <w:pPr>
        <w:pStyle w:val="Tekstpodstawowywcity2"/>
        <w:spacing w:after="0" w:line="240" w:lineRule="auto"/>
        <w:ind w:left="709"/>
        <w:rPr>
          <w:rFonts w:asciiTheme="minorHAnsi" w:hAnsiTheme="minorHAnsi" w:cs="Tahoma"/>
          <w:bCs/>
          <w:sz w:val="22"/>
          <w:szCs w:val="22"/>
        </w:rPr>
      </w:pPr>
      <w:r w:rsidRPr="00AA550E">
        <w:rPr>
          <w:rFonts w:asciiTheme="minorHAnsi" w:hAnsiTheme="minorHAnsi" w:cs="Tahoma"/>
          <w:bCs/>
          <w:sz w:val="22"/>
          <w:szCs w:val="22"/>
        </w:rPr>
        <w:t xml:space="preserve">Przedmiotem oceny ofert w powyższym kryterium będzie zobowiązanie Wykonawcy do dokonania </w:t>
      </w:r>
      <w:r w:rsidR="007C4C82" w:rsidRPr="00AA550E">
        <w:rPr>
          <w:rFonts w:asciiTheme="minorHAnsi" w:hAnsiTheme="minorHAnsi" w:cs="Tahoma"/>
          <w:bCs/>
          <w:sz w:val="22"/>
          <w:szCs w:val="22"/>
        </w:rPr>
        <w:t xml:space="preserve">na własny koszt </w:t>
      </w:r>
      <w:r w:rsidRPr="00AA550E">
        <w:rPr>
          <w:rFonts w:asciiTheme="minorHAnsi" w:hAnsiTheme="minorHAnsi" w:cs="Tahoma"/>
          <w:bCs/>
          <w:sz w:val="22"/>
          <w:szCs w:val="22"/>
        </w:rPr>
        <w:t xml:space="preserve">wymiany </w:t>
      </w:r>
      <w:r w:rsidR="00FF079D" w:rsidRPr="00AA550E">
        <w:rPr>
          <w:rFonts w:asciiTheme="minorHAnsi" w:hAnsiTheme="minorHAnsi" w:cs="Tahoma"/>
          <w:bCs/>
          <w:sz w:val="22"/>
          <w:szCs w:val="22"/>
        </w:rPr>
        <w:t xml:space="preserve">dostarczonych </w:t>
      </w:r>
      <w:r w:rsidRPr="00AA550E">
        <w:rPr>
          <w:rFonts w:asciiTheme="minorHAnsi" w:hAnsiTheme="minorHAnsi" w:cs="Tahoma"/>
          <w:bCs/>
          <w:sz w:val="22"/>
          <w:szCs w:val="22"/>
        </w:rPr>
        <w:t>szczepionek</w:t>
      </w:r>
      <w:r w:rsidR="006D4B6C">
        <w:rPr>
          <w:rFonts w:asciiTheme="minorHAnsi" w:hAnsiTheme="minorHAnsi" w:cs="Tahoma"/>
          <w:bCs/>
          <w:sz w:val="22"/>
          <w:szCs w:val="22"/>
        </w:rPr>
        <w:t xml:space="preserve"> </w:t>
      </w:r>
      <w:r w:rsidR="00FF079D" w:rsidRPr="00AA550E">
        <w:rPr>
          <w:rFonts w:asciiTheme="minorHAnsi" w:hAnsiTheme="minorHAnsi" w:cs="Tahoma"/>
          <w:bCs/>
          <w:sz w:val="22"/>
          <w:szCs w:val="22"/>
        </w:rPr>
        <w:t>pozostających w dyspozycji Zamawiającego, których termin ważności</w:t>
      </w:r>
      <w:r w:rsidR="007C4C82" w:rsidRPr="00AA550E">
        <w:rPr>
          <w:rFonts w:asciiTheme="minorHAnsi" w:hAnsiTheme="minorHAnsi" w:cs="Tahoma"/>
          <w:bCs/>
          <w:sz w:val="22"/>
          <w:szCs w:val="22"/>
        </w:rPr>
        <w:t xml:space="preserve"> z uwagi na niewykorzystanie osiągnie termin krótszy niż 3 miesiące</w:t>
      </w:r>
      <w:r w:rsidR="00AA550E" w:rsidRPr="00AA550E">
        <w:rPr>
          <w:rFonts w:asciiTheme="minorHAnsi" w:hAnsiTheme="minorHAnsi" w:cs="Tahoma"/>
          <w:bCs/>
          <w:sz w:val="22"/>
          <w:szCs w:val="22"/>
        </w:rPr>
        <w:t>, przy czym w</w:t>
      </w:r>
      <w:r w:rsidR="007C4C82" w:rsidRPr="00AA550E">
        <w:rPr>
          <w:rFonts w:asciiTheme="minorHAnsi" w:hAnsiTheme="minorHAnsi" w:cs="Tahoma"/>
          <w:bCs/>
          <w:sz w:val="22"/>
          <w:szCs w:val="22"/>
        </w:rPr>
        <w:t xml:space="preserve">ymianie podlegałoby nie więcej niż </w:t>
      </w:r>
      <w:r w:rsidR="00AA550E" w:rsidRPr="00AA550E">
        <w:rPr>
          <w:rFonts w:asciiTheme="minorHAnsi" w:hAnsiTheme="minorHAnsi" w:cs="Tahoma"/>
          <w:bCs/>
          <w:sz w:val="22"/>
          <w:szCs w:val="22"/>
        </w:rPr>
        <w:t>1</w:t>
      </w:r>
      <w:r w:rsidR="007C4C82" w:rsidRPr="00AA550E">
        <w:rPr>
          <w:rFonts w:asciiTheme="minorHAnsi" w:hAnsiTheme="minorHAnsi" w:cs="Tahoma"/>
          <w:bCs/>
          <w:sz w:val="22"/>
          <w:szCs w:val="22"/>
        </w:rPr>
        <w:t>0% wartości</w:t>
      </w:r>
      <w:r w:rsidR="00AA550E" w:rsidRPr="00AA550E">
        <w:rPr>
          <w:rFonts w:asciiTheme="minorHAnsi" w:hAnsiTheme="minorHAnsi" w:cs="Tahoma"/>
          <w:bCs/>
          <w:sz w:val="22"/>
          <w:szCs w:val="22"/>
        </w:rPr>
        <w:t xml:space="preserve"> zamówienia</w:t>
      </w:r>
      <w:r w:rsidR="006D4B6C">
        <w:rPr>
          <w:rFonts w:asciiTheme="minorHAnsi" w:hAnsiTheme="minorHAnsi" w:cs="Tahoma"/>
          <w:bCs/>
          <w:sz w:val="22"/>
          <w:szCs w:val="22"/>
        </w:rPr>
        <w:t>.</w:t>
      </w:r>
    </w:p>
    <w:p w:rsidR="00FF079D" w:rsidRDefault="00AA550E" w:rsidP="00AA550E">
      <w:pPr>
        <w:pStyle w:val="Tekstpodstawowywcity2"/>
        <w:spacing w:after="0" w:line="240" w:lineRule="auto"/>
        <w:ind w:left="709"/>
        <w:rPr>
          <w:rFonts w:asciiTheme="minorHAnsi" w:hAnsiTheme="minorHAnsi" w:cs="Tahoma"/>
          <w:bCs/>
          <w:sz w:val="22"/>
          <w:szCs w:val="22"/>
        </w:rPr>
      </w:pPr>
      <w:r>
        <w:rPr>
          <w:rFonts w:asciiTheme="minorHAnsi" w:hAnsiTheme="minorHAnsi" w:cs="Tahoma"/>
          <w:bCs/>
          <w:sz w:val="22"/>
          <w:szCs w:val="22"/>
        </w:rPr>
        <w:t>Ocena punktowa nastąpi wg następujących zasad:</w:t>
      </w:r>
    </w:p>
    <w:p w:rsidR="00AA550E" w:rsidRDefault="00AA550E" w:rsidP="00AA550E">
      <w:pPr>
        <w:pStyle w:val="Tekstpodstawowywcity2"/>
        <w:spacing w:after="0" w:line="240" w:lineRule="auto"/>
        <w:ind w:left="709"/>
        <w:rPr>
          <w:rFonts w:asciiTheme="minorHAnsi" w:hAnsiTheme="minorHAnsi" w:cs="Tahoma"/>
          <w:bCs/>
          <w:sz w:val="22"/>
          <w:szCs w:val="22"/>
        </w:rPr>
      </w:pPr>
      <w:r>
        <w:rPr>
          <w:rFonts w:asciiTheme="minorHAnsi" w:hAnsiTheme="minorHAnsi" w:cs="Tahoma"/>
          <w:bCs/>
          <w:sz w:val="22"/>
          <w:szCs w:val="22"/>
        </w:rPr>
        <w:t>- deklaracja wymiany szczepionek – 30 pkt.</w:t>
      </w:r>
    </w:p>
    <w:p w:rsidR="00AA550E" w:rsidRPr="00AA550E" w:rsidRDefault="00AA550E" w:rsidP="00AA550E">
      <w:pPr>
        <w:pStyle w:val="Tekstpodstawowywcity2"/>
        <w:spacing w:after="0" w:line="240" w:lineRule="auto"/>
        <w:ind w:left="709"/>
        <w:rPr>
          <w:rFonts w:asciiTheme="minorHAnsi" w:hAnsiTheme="minorHAnsi" w:cs="Tahoma"/>
          <w:bCs/>
          <w:sz w:val="22"/>
          <w:szCs w:val="22"/>
        </w:rPr>
      </w:pPr>
      <w:r>
        <w:rPr>
          <w:rFonts w:asciiTheme="minorHAnsi" w:hAnsiTheme="minorHAnsi" w:cs="Tahoma"/>
          <w:bCs/>
          <w:sz w:val="22"/>
          <w:szCs w:val="22"/>
        </w:rPr>
        <w:t>- brak zgody na wymianę szczepionek – 0 pkt.</w:t>
      </w:r>
    </w:p>
    <w:p w:rsidR="00FF079D" w:rsidRPr="00AA550E" w:rsidRDefault="00FF079D" w:rsidP="00AA550E">
      <w:pPr>
        <w:pStyle w:val="Tekstpodstawowywcity2"/>
        <w:spacing w:after="0" w:line="240" w:lineRule="auto"/>
        <w:ind w:left="709"/>
        <w:rPr>
          <w:rFonts w:asciiTheme="minorHAnsi" w:hAnsiTheme="minorHAnsi" w:cs="Tahoma"/>
          <w:bCs/>
          <w:sz w:val="22"/>
          <w:szCs w:val="22"/>
        </w:rPr>
      </w:pPr>
    </w:p>
    <w:p w:rsidR="00B634D8" w:rsidRPr="00CA1571" w:rsidRDefault="00767709" w:rsidP="00B634D8">
      <w:pPr>
        <w:jc w:val="both"/>
        <w:rPr>
          <w:rFonts w:asciiTheme="minorHAnsi" w:hAnsiTheme="minorHAnsi" w:cs="Segoe UI"/>
          <w:sz w:val="22"/>
          <w:szCs w:val="22"/>
        </w:rPr>
      </w:pPr>
      <w:r w:rsidRPr="00CA1571">
        <w:rPr>
          <w:rFonts w:asciiTheme="minorHAnsi" w:hAnsiTheme="minorHAnsi" w:cs="Segoe UI"/>
          <w:sz w:val="22"/>
          <w:szCs w:val="22"/>
        </w:rPr>
        <w:t>4</w:t>
      </w:r>
      <w:r w:rsidR="00B634D8" w:rsidRPr="00CA1571">
        <w:rPr>
          <w:rFonts w:asciiTheme="minorHAnsi" w:hAnsiTheme="minorHAnsi" w:cs="Segoe UI"/>
          <w:sz w:val="22"/>
          <w:szCs w:val="22"/>
        </w:rPr>
        <w:t xml:space="preserve">.   </w:t>
      </w:r>
      <w:r w:rsidR="00552FBA" w:rsidRPr="00CA1571">
        <w:rPr>
          <w:rFonts w:asciiTheme="minorHAnsi" w:hAnsiTheme="minorHAnsi" w:cs="Segoe UI"/>
          <w:sz w:val="22"/>
          <w:szCs w:val="22"/>
        </w:rPr>
        <w:t xml:space="preserve">Całkowita liczba punktów, jaką otrzyma dana oferta, zostanie obliczona wg poniższego </w:t>
      </w:r>
      <w:r w:rsidR="00B634D8" w:rsidRPr="00CA1571">
        <w:rPr>
          <w:rFonts w:asciiTheme="minorHAnsi" w:hAnsiTheme="minorHAnsi" w:cs="Segoe UI"/>
          <w:sz w:val="22"/>
          <w:szCs w:val="22"/>
        </w:rPr>
        <w:t xml:space="preserve"> </w:t>
      </w:r>
    </w:p>
    <w:p w:rsidR="00BF798B" w:rsidRPr="00CA1571" w:rsidRDefault="00BF798B" w:rsidP="00BF798B">
      <w:pPr>
        <w:jc w:val="both"/>
        <w:rPr>
          <w:rFonts w:asciiTheme="minorHAnsi" w:hAnsiTheme="minorHAnsi" w:cs="Segoe UI"/>
          <w:sz w:val="22"/>
          <w:szCs w:val="22"/>
        </w:rPr>
      </w:pPr>
      <w:r w:rsidRPr="00CA1571">
        <w:rPr>
          <w:rFonts w:asciiTheme="minorHAnsi" w:hAnsiTheme="minorHAnsi" w:cs="Segoe UI"/>
          <w:sz w:val="22"/>
          <w:szCs w:val="22"/>
        </w:rPr>
        <w:t xml:space="preserve">       </w:t>
      </w:r>
      <w:r w:rsidR="00552FBA" w:rsidRPr="00CA1571">
        <w:rPr>
          <w:rFonts w:asciiTheme="minorHAnsi" w:hAnsiTheme="minorHAnsi" w:cs="Segoe UI"/>
          <w:sz w:val="22"/>
          <w:szCs w:val="22"/>
        </w:rPr>
        <w:t>wzoru:</w:t>
      </w:r>
    </w:p>
    <w:p w:rsidR="00552FBA" w:rsidRDefault="00BF798B" w:rsidP="00BF798B">
      <w:pPr>
        <w:jc w:val="both"/>
        <w:rPr>
          <w:rFonts w:asciiTheme="minorHAnsi" w:hAnsiTheme="minorHAnsi" w:cs="Segoe UI"/>
          <w:sz w:val="22"/>
          <w:szCs w:val="22"/>
        </w:rPr>
      </w:pPr>
      <w:r w:rsidRPr="00CA1571">
        <w:rPr>
          <w:rFonts w:asciiTheme="minorHAnsi" w:hAnsiTheme="minorHAnsi" w:cs="Segoe UI"/>
          <w:sz w:val="22"/>
          <w:szCs w:val="22"/>
        </w:rPr>
        <w:t xml:space="preserve">                                                                </w:t>
      </w:r>
      <w:r w:rsidR="00552FBA" w:rsidRPr="00CA1571">
        <w:rPr>
          <w:rFonts w:asciiTheme="minorHAnsi" w:hAnsiTheme="minorHAnsi" w:cs="Segoe UI"/>
          <w:sz w:val="22"/>
          <w:szCs w:val="22"/>
        </w:rPr>
        <w:t>L</w:t>
      </w:r>
      <w:r w:rsidR="003D1EEB" w:rsidRPr="00CA1571">
        <w:rPr>
          <w:rFonts w:asciiTheme="minorHAnsi" w:hAnsiTheme="minorHAnsi" w:cs="Segoe UI"/>
          <w:sz w:val="22"/>
          <w:szCs w:val="22"/>
        </w:rPr>
        <w:t>P = C + R</w:t>
      </w:r>
      <w:r w:rsidR="00B62337">
        <w:rPr>
          <w:rFonts w:asciiTheme="minorHAnsi" w:hAnsiTheme="minorHAnsi" w:cs="Segoe UI"/>
          <w:sz w:val="22"/>
          <w:szCs w:val="22"/>
        </w:rPr>
        <w:t xml:space="preserve"> + W</w:t>
      </w:r>
    </w:p>
    <w:p w:rsidR="0012226E" w:rsidRPr="00CA1571" w:rsidRDefault="0012226E" w:rsidP="00BF798B">
      <w:pPr>
        <w:jc w:val="both"/>
        <w:rPr>
          <w:rFonts w:asciiTheme="minorHAnsi" w:hAnsiTheme="minorHAnsi" w:cs="Segoe UI"/>
          <w:sz w:val="22"/>
          <w:szCs w:val="22"/>
        </w:rPr>
      </w:pPr>
    </w:p>
    <w:p w:rsidR="00552FBA" w:rsidRPr="00CA1571" w:rsidRDefault="00552FBA" w:rsidP="00B634D8">
      <w:pPr>
        <w:ind w:left="425"/>
        <w:rPr>
          <w:rFonts w:asciiTheme="minorHAnsi" w:hAnsiTheme="minorHAnsi" w:cs="Segoe UI"/>
          <w:sz w:val="22"/>
          <w:szCs w:val="22"/>
        </w:rPr>
      </w:pPr>
      <w:r w:rsidRPr="00CA1571">
        <w:rPr>
          <w:rFonts w:asciiTheme="minorHAnsi" w:hAnsiTheme="minorHAnsi" w:cs="Segoe UI"/>
          <w:sz w:val="22"/>
          <w:szCs w:val="22"/>
        </w:rPr>
        <w:t>gdzie:</w:t>
      </w:r>
    </w:p>
    <w:p w:rsidR="00552FBA" w:rsidRPr="00CA1571" w:rsidRDefault="00552FBA" w:rsidP="00B634D8">
      <w:pPr>
        <w:ind w:left="425"/>
        <w:rPr>
          <w:rFonts w:asciiTheme="minorHAnsi" w:hAnsiTheme="minorHAnsi" w:cs="Segoe UI"/>
          <w:sz w:val="22"/>
          <w:szCs w:val="22"/>
        </w:rPr>
      </w:pPr>
      <w:r w:rsidRPr="00CA1571">
        <w:rPr>
          <w:rFonts w:asciiTheme="minorHAnsi" w:hAnsiTheme="minorHAnsi" w:cs="Segoe UI"/>
          <w:sz w:val="22"/>
          <w:szCs w:val="22"/>
        </w:rPr>
        <w:t>L</w:t>
      </w:r>
      <w:r w:rsidR="00B634D8" w:rsidRPr="00CA1571">
        <w:rPr>
          <w:rFonts w:asciiTheme="minorHAnsi" w:hAnsiTheme="minorHAnsi" w:cs="Segoe UI"/>
          <w:sz w:val="22"/>
          <w:szCs w:val="22"/>
        </w:rPr>
        <w:t>P</w:t>
      </w:r>
      <w:r w:rsidRPr="00CA1571">
        <w:rPr>
          <w:rFonts w:asciiTheme="minorHAnsi" w:hAnsiTheme="minorHAnsi" w:cs="Segoe UI"/>
          <w:sz w:val="22"/>
          <w:szCs w:val="22"/>
        </w:rPr>
        <w:t xml:space="preserve"> – całkowita liczba punktów,</w:t>
      </w:r>
    </w:p>
    <w:p w:rsidR="00552FBA" w:rsidRPr="00CA1571" w:rsidRDefault="00552FBA" w:rsidP="00B634D8">
      <w:pPr>
        <w:ind w:left="425"/>
        <w:rPr>
          <w:rFonts w:asciiTheme="minorHAnsi" w:hAnsiTheme="minorHAnsi" w:cs="Segoe UI"/>
          <w:sz w:val="22"/>
          <w:szCs w:val="22"/>
        </w:rPr>
      </w:pPr>
      <w:r w:rsidRPr="00CA1571">
        <w:rPr>
          <w:rFonts w:asciiTheme="minorHAnsi" w:hAnsiTheme="minorHAnsi" w:cs="Segoe UI"/>
          <w:sz w:val="22"/>
          <w:szCs w:val="22"/>
        </w:rPr>
        <w:t>C – punkty uzyskane w</w:t>
      </w:r>
      <w:r w:rsidR="00BF798B" w:rsidRPr="00CA1571">
        <w:rPr>
          <w:rFonts w:asciiTheme="minorHAnsi" w:hAnsiTheme="minorHAnsi" w:cs="Segoe UI"/>
          <w:sz w:val="22"/>
          <w:szCs w:val="22"/>
        </w:rPr>
        <w:t xml:space="preserve"> kryterium „Łączna cena </w:t>
      </w:r>
      <w:r w:rsidRPr="00CA1571">
        <w:rPr>
          <w:rFonts w:asciiTheme="minorHAnsi" w:hAnsiTheme="minorHAnsi" w:cs="Segoe UI"/>
          <w:sz w:val="22"/>
          <w:szCs w:val="22"/>
        </w:rPr>
        <w:t xml:space="preserve"> brutto”,</w:t>
      </w:r>
    </w:p>
    <w:p w:rsidR="00552FBA" w:rsidRPr="00CA1571" w:rsidRDefault="003D1EEB" w:rsidP="00B634D8">
      <w:pPr>
        <w:ind w:left="425"/>
        <w:rPr>
          <w:rFonts w:asciiTheme="minorHAnsi" w:hAnsiTheme="minorHAnsi" w:cs="Segoe UI"/>
          <w:sz w:val="22"/>
          <w:szCs w:val="22"/>
        </w:rPr>
      </w:pPr>
      <w:r w:rsidRPr="00CA1571">
        <w:rPr>
          <w:rFonts w:asciiTheme="minorHAnsi" w:hAnsiTheme="minorHAnsi" w:cs="Segoe UI"/>
          <w:sz w:val="22"/>
          <w:szCs w:val="22"/>
        </w:rPr>
        <w:t>R</w:t>
      </w:r>
      <w:r w:rsidR="00552FBA" w:rsidRPr="00CA1571">
        <w:rPr>
          <w:rFonts w:asciiTheme="minorHAnsi" w:hAnsiTheme="minorHAnsi" w:cs="Segoe UI"/>
          <w:sz w:val="22"/>
          <w:szCs w:val="22"/>
        </w:rPr>
        <w:t xml:space="preserve"> – punkty uzyskane w</w:t>
      </w:r>
      <w:r w:rsidRPr="00CA1571">
        <w:rPr>
          <w:rFonts w:asciiTheme="minorHAnsi" w:hAnsiTheme="minorHAnsi" w:cs="Segoe UI"/>
          <w:sz w:val="22"/>
          <w:szCs w:val="22"/>
        </w:rPr>
        <w:t xml:space="preserve"> kryterium „Czas realizacji</w:t>
      </w:r>
      <w:r w:rsidR="00552FBA" w:rsidRPr="00CA1571">
        <w:rPr>
          <w:rFonts w:asciiTheme="minorHAnsi" w:hAnsiTheme="minorHAnsi" w:cs="Segoe UI"/>
          <w:sz w:val="22"/>
          <w:szCs w:val="22"/>
        </w:rPr>
        <w:t xml:space="preserve">”. </w:t>
      </w:r>
    </w:p>
    <w:p w:rsidR="00B62337" w:rsidRDefault="00B62337" w:rsidP="00B62337">
      <w:pPr>
        <w:ind w:left="425"/>
        <w:rPr>
          <w:rFonts w:asciiTheme="minorHAnsi" w:hAnsiTheme="minorHAnsi" w:cs="Segoe UI"/>
          <w:sz w:val="22"/>
          <w:szCs w:val="22"/>
        </w:rPr>
      </w:pPr>
      <w:r>
        <w:rPr>
          <w:rFonts w:asciiTheme="minorHAnsi" w:hAnsiTheme="minorHAnsi" w:cs="Segoe UI"/>
          <w:sz w:val="22"/>
          <w:szCs w:val="22"/>
        </w:rPr>
        <w:t xml:space="preserve">W </w:t>
      </w:r>
      <w:r w:rsidRPr="00CA1571">
        <w:rPr>
          <w:rFonts w:asciiTheme="minorHAnsi" w:hAnsiTheme="minorHAnsi" w:cs="Segoe UI"/>
          <w:sz w:val="22"/>
          <w:szCs w:val="22"/>
        </w:rPr>
        <w:t>– punkty uzyskane w</w:t>
      </w:r>
      <w:r>
        <w:rPr>
          <w:rFonts w:asciiTheme="minorHAnsi" w:hAnsiTheme="minorHAnsi" w:cs="Segoe UI"/>
          <w:sz w:val="22"/>
          <w:szCs w:val="22"/>
        </w:rPr>
        <w:t xml:space="preserve"> kryterium „Wymiana szczepionek</w:t>
      </w:r>
      <w:r w:rsidRPr="00CA1571">
        <w:rPr>
          <w:rFonts w:asciiTheme="minorHAnsi" w:hAnsiTheme="minorHAnsi" w:cs="Segoe UI"/>
          <w:sz w:val="22"/>
          <w:szCs w:val="22"/>
        </w:rPr>
        <w:t xml:space="preserve">”. </w:t>
      </w:r>
    </w:p>
    <w:p w:rsidR="00B62337" w:rsidRDefault="00B62337" w:rsidP="00B62337">
      <w:pPr>
        <w:ind w:left="425"/>
        <w:rPr>
          <w:rFonts w:asciiTheme="minorHAnsi" w:hAnsiTheme="minorHAnsi" w:cs="Segoe UI"/>
          <w:sz w:val="22"/>
          <w:szCs w:val="22"/>
        </w:rPr>
      </w:pPr>
    </w:p>
    <w:p w:rsidR="00B634D8" w:rsidRPr="00CA1571" w:rsidRDefault="00767709" w:rsidP="00B62337">
      <w:pPr>
        <w:rPr>
          <w:rFonts w:asciiTheme="minorHAnsi" w:hAnsiTheme="minorHAnsi" w:cs="Segoe UI"/>
          <w:sz w:val="22"/>
          <w:szCs w:val="22"/>
        </w:rPr>
      </w:pPr>
      <w:r w:rsidRPr="00CA1571">
        <w:rPr>
          <w:rFonts w:asciiTheme="minorHAnsi" w:hAnsiTheme="minorHAnsi" w:cs="Segoe UI"/>
          <w:sz w:val="22"/>
          <w:szCs w:val="22"/>
        </w:rPr>
        <w:lastRenderedPageBreak/>
        <w:t>5</w:t>
      </w:r>
      <w:r w:rsidR="00B634D8" w:rsidRPr="00CA1571">
        <w:rPr>
          <w:rFonts w:asciiTheme="minorHAnsi" w:hAnsiTheme="minorHAnsi" w:cs="Segoe UI"/>
          <w:sz w:val="22"/>
          <w:szCs w:val="22"/>
        </w:rPr>
        <w:t xml:space="preserve">.    </w:t>
      </w:r>
      <w:r w:rsidR="00552FBA" w:rsidRPr="00CA1571">
        <w:rPr>
          <w:rFonts w:asciiTheme="minorHAnsi" w:hAnsiTheme="minorHAnsi" w:cs="Segoe UI"/>
          <w:sz w:val="22"/>
          <w:szCs w:val="22"/>
        </w:rPr>
        <w:t xml:space="preserve">Punktacja przyznawana ofertom w poszczególnych kryteriach będzie liczona z dokładnością </w:t>
      </w:r>
    </w:p>
    <w:p w:rsidR="00B634D8" w:rsidRPr="00CA1571" w:rsidRDefault="00B634D8" w:rsidP="00B634D8">
      <w:pPr>
        <w:jc w:val="both"/>
        <w:rPr>
          <w:rFonts w:asciiTheme="minorHAnsi" w:hAnsiTheme="minorHAnsi" w:cs="Segoe UI"/>
          <w:sz w:val="22"/>
          <w:szCs w:val="22"/>
        </w:rPr>
      </w:pPr>
      <w:r w:rsidRPr="00CA1571">
        <w:rPr>
          <w:rFonts w:asciiTheme="minorHAnsi" w:hAnsiTheme="minorHAnsi" w:cs="Segoe UI"/>
          <w:sz w:val="22"/>
          <w:szCs w:val="22"/>
        </w:rPr>
        <w:t xml:space="preserve">        </w:t>
      </w:r>
      <w:r w:rsidR="00552FBA" w:rsidRPr="00CA1571">
        <w:rPr>
          <w:rFonts w:asciiTheme="minorHAnsi" w:hAnsiTheme="minorHAnsi" w:cs="Segoe UI"/>
          <w:sz w:val="22"/>
          <w:szCs w:val="22"/>
        </w:rPr>
        <w:t xml:space="preserve">do dwóch miejsc po przecinku. Najwyższa liczba punktów wyznaczy najkorzystniejszą </w:t>
      </w:r>
      <w:r w:rsidRPr="00CA1571">
        <w:rPr>
          <w:rFonts w:asciiTheme="minorHAnsi" w:hAnsiTheme="minorHAnsi" w:cs="Segoe UI"/>
          <w:sz w:val="22"/>
          <w:szCs w:val="22"/>
        </w:rPr>
        <w:t xml:space="preserve"> </w:t>
      </w:r>
    </w:p>
    <w:p w:rsidR="00552FBA" w:rsidRPr="00CA1571" w:rsidRDefault="00B634D8" w:rsidP="00B634D8">
      <w:pPr>
        <w:jc w:val="both"/>
        <w:rPr>
          <w:rFonts w:asciiTheme="minorHAnsi" w:hAnsiTheme="minorHAnsi" w:cs="Segoe UI"/>
          <w:sz w:val="22"/>
          <w:szCs w:val="22"/>
        </w:rPr>
      </w:pPr>
      <w:r w:rsidRPr="00CA1571">
        <w:rPr>
          <w:rFonts w:asciiTheme="minorHAnsi" w:hAnsiTheme="minorHAnsi" w:cs="Segoe UI"/>
          <w:sz w:val="22"/>
          <w:szCs w:val="22"/>
        </w:rPr>
        <w:t xml:space="preserve">        </w:t>
      </w:r>
      <w:r w:rsidR="00552FBA" w:rsidRPr="00CA1571">
        <w:rPr>
          <w:rFonts w:asciiTheme="minorHAnsi" w:hAnsiTheme="minorHAnsi" w:cs="Segoe UI"/>
          <w:sz w:val="22"/>
          <w:szCs w:val="22"/>
        </w:rPr>
        <w:t>ofertę.</w:t>
      </w:r>
    </w:p>
    <w:p w:rsidR="00B634D8" w:rsidRPr="00CA1571" w:rsidRDefault="00767709" w:rsidP="009C2B16">
      <w:pPr>
        <w:jc w:val="both"/>
        <w:rPr>
          <w:rFonts w:asciiTheme="minorHAnsi" w:hAnsiTheme="minorHAnsi" w:cs="Segoe UI"/>
          <w:sz w:val="22"/>
          <w:szCs w:val="22"/>
        </w:rPr>
      </w:pPr>
      <w:r w:rsidRPr="00CA1571">
        <w:rPr>
          <w:rFonts w:asciiTheme="minorHAnsi" w:hAnsiTheme="minorHAnsi" w:cs="Segoe UI"/>
          <w:sz w:val="22"/>
          <w:szCs w:val="22"/>
        </w:rPr>
        <w:t>6</w:t>
      </w:r>
      <w:r w:rsidR="00B634D8" w:rsidRPr="00CA1571">
        <w:rPr>
          <w:rFonts w:asciiTheme="minorHAnsi" w:hAnsiTheme="minorHAnsi" w:cs="Segoe UI"/>
          <w:sz w:val="22"/>
          <w:szCs w:val="22"/>
        </w:rPr>
        <w:t xml:space="preserve">.     </w:t>
      </w:r>
      <w:r w:rsidR="00552FBA" w:rsidRPr="00CA1571">
        <w:rPr>
          <w:rFonts w:asciiTheme="minorHAnsi" w:hAnsiTheme="minorHAnsi" w:cs="Segoe UI"/>
          <w:sz w:val="22"/>
          <w:szCs w:val="22"/>
        </w:rPr>
        <w:t xml:space="preserve">Zamawiający udzieli zamówienia Wykonawcy, którego oferta odpowiadać będzie wszystkim </w:t>
      </w:r>
      <w:r w:rsidR="00B634D8" w:rsidRPr="00CA1571">
        <w:rPr>
          <w:rFonts w:asciiTheme="minorHAnsi" w:hAnsiTheme="minorHAnsi" w:cs="Segoe UI"/>
          <w:sz w:val="22"/>
          <w:szCs w:val="22"/>
        </w:rPr>
        <w:t xml:space="preserve"> </w:t>
      </w:r>
    </w:p>
    <w:p w:rsidR="00B634D8" w:rsidRPr="00CA1571" w:rsidRDefault="00B634D8" w:rsidP="009C2B16">
      <w:pPr>
        <w:jc w:val="both"/>
        <w:rPr>
          <w:rFonts w:asciiTheme="minorHAnsi" w:hAnsiTheme="minorHAnsi" w:cs="Segoe UI"/>
          <w:sz w:val="22"/>
          <w:szCs w:val="22"/>
        </w:rPr>
      </w:pPr>
      <w:r w:rsidRPr="00CA1571">
        <w:rPr>
          <w:rFonts w:asciiTheme="minorHAnsi" w:hAnsiTheme="minorHAnsi" w:cs="Segoe UI"/>
          <w:sz w:val="22"/>
          <w:szCs w:val="22"/>
        </w:rPr>
        <w:t xml:space="preserve">        </w:t>
      </w:r>
      <w:r w:rsidR="00552FBA" w:rsidRPr="00CA1571">
        <w:rPr>
          <w:rFonts w:asciiTheme="minorHAnsi" w:hAnsiTheme="minorHAnsi" w:cs="Segoe UI"/>
          <w:sz w:val="22"/>
          <w:szCs w:val="22"/>
        </w:rPr>
        <w:t>wymaganiom przed</w:t>
      </w:r>
      <w:r w:rsidR="004C33E9" w:rsidRPr="00CA1571">
        <w:rPr>
          <w:rFonts w:asciiTheme="minorHAnsi" w:hAnsiTheme="minorHAnsi" w:cs="Segoe UI"/>
          <w:sz w:val="22"/>
          <w:szCs w:val="22"/>
        </w:rPr>
        <w:t xml:space="preserve">stawionym w ustawie PZP, oraz w </w:t>
      </w:r>
      <w:r w:rsidR="00552FBA" w:rsidRPr="00CA1571">
        <w:rPr>
          <w:rFonts w:asciiTheme="minorHAnsi" w:hAnsiTheme="minorHAnsi" w:cs="Segoe UI"/>
          <w:sz w:val="22"/>
          <w:szCs w:val="22"/>
        </w:rPr>
        <w:t xml:space="preserve">SIWZ i zostanie oceniona jako </w:t>
      </w:r>
      <w:r w:rsidRPr="00CA1571">
        <w:rPr>
          <w:rFonts w:asciiTheme="minorHAnsi" w:hAnsiTheme="minorHAnsi" w:cs="Segoe UI"/>
          <w:sz w:val="22"/>
          <w:szCs w:val="22"/>
        </w:rPr>
        <w:t xml:space="preserve"> </w:t>
      </w:r>
    </w:p>
    <w:p w:rsidR="00552FBA" w:rsidRPr="00CA1571" w:rsidRDefault="00B634D8" w:rsidP="009C2B16">
      <w:pPr>
        <w:jc w:val="both"/>
        <w:rPr>
          <w:rFonts w:asciiTheme="minorHAnsi" w:hAnsiTheme="minorHAnsi" w:cs="Segoe UI"/>
          <w:sz w:val="22"/>
          <w:szCs w:val="22"/>
        </w:rPr>
      </w:pPr>
      <w:r w:rsidRPr="00CA1571">
        <w:rPr>
          <w:rFonts w:asciiTheme="minorHAnsi" w:hAnsiTheme="minorHAnsi" w:cs="Segoe UI"/>
          <w:sz w:val="22"/>
          <w:szCs w:val="22"/>
        </w:rPr>
        <w:t xml:space="preserve">        </w:t>
      </w:r>
      <w:r w:rsidR="00552FBA" w:rsidRPr="00CA1571">
        <w:rPr>
          <w:rFonts w:asciiTheme="minorHAnsi" w:hAnsiTheme="minorHAnsi" w:cs="Segoe UI"/>
          <w:sz w:val="22"/>
          <w:szCs w:val="22"/>
        </w:rPr>
        <w:t>najkorzystniejsza w oparciu o podane kryteria wyboru.</w:t>
      </w:r>
    </w:p>
    <w:p w:rsidR="00485A9A" w:rsidRPr="00CA1571" w:rsidRDefault="00767709" w:rsidP="009C2B16">
      <w:pPr>
        <w:jc w:val="both"/>
        <w:rPr>
          <w:rFonts w:asciiTheme="minorHAnsi" w:hAnsiTheme="minorHAnsi" w:cs="Segoe UI"/>
          <w:sz w:val="22"/>
          <w:szCs w:val="22"/>
        </w:rPr>
      </w:pPr>
      <w:r w:rsidRPr="00CA1571">
        <w:rPr>
          <w:rFonts w:asciiTheme="minorHAnsi" w:hAnsiTheme="minorHAnsi" w:cs="Segoe UI"/>
          <w:sz w:val="22"/>
          <w:szCs w:val="22"/>
        </w:rPr>
        <w:t>7</w:t>
      </w:r>
      <w:r w:rsidR="009C2B16" w:rsidRPr="00CA1571">
        <w:rPr>
          <w:rFonts w:asciiTheme="minorHAnsi" w:hAnsiTheme="minorHAnsi" w:cs="Segoe UI"/>
          <w:sz w:val="22"/>
          <w:szCs w:val="22"/>
        </w:rPr>
        <w:t xml:space="preserve">.     Jeżeli nie będzie można dokonać wyboru oferty najkorzystniejszej ze względu na to, że dwie </w:t>
      </w:r>
      <w:r w:rsidR="00485A9A" w:rsidRPr="00CA1571">
        <w:rPr>
          <w:rFonts w:asciiTheme="minorHAnsi" w:hAnsiTheme="minorHAnsi" w:cs="Segoe UI"/>
          <w:sz w:val="22"/>
          <w:szCs w:val="22"/>
        </w:rPr>
        <w:t xml:space="preserve"> </w:t>
      </w:r>
    </w:p>
    <w:p w:rsidR="00485A9A" w:rsidRPr="00CA1571" w:rsidRDefault="00485A9A" w:rsidP="009C2B16">
      <w:pPr>
        <w:jc w:val="both"/>
        <w:rPr>
          <w:rFonts w:asciiTheme="minorHAnsi" w:hAnsiTheme="minorHAnsi" w:cs="Segoe UI"/>
          <w:sz w:val="22"/>
          <w:szCs w:val="22"/>
        </w:rPr>
      </w:pPr>
      <w:r w:rsidRPr="00CA1571">
        <w:rPr>
          <w:rFonts w:asciiTheme="minorHAnsi" w:hAnsiTheme="minorHAnsi" w:cs="Segoe UI"/>
          <w:sz w:val="22"/>
          <w:szCs w:val="22"/>
        </w:rPr>
        <w:t xml:space="preserve">        l</w:t>
      </w:r>
      <w:r w:rsidR="009C2B16" w:rsidRPr="00CA1571">
        <w:rPr>
          <w:rFonts w:asciiTheme="minorHAnsi" w:hAnsiTheme="minorHAnsi" w:cs="Segoe UI"/>
          <w:sz w:val="22"/>
          <w:szCs w:val="22"/>
        </w:rPr>
        <w:t>ub</w:t>
      </w:r>
      <w:r w:rsidRPr="00CA1571">
        <w:rPr>
          <w:rFonts w:asciiTheme="minorHAnsi" w:hAnsiTheme="minorHAnsi" w:cs="Segoe UI"/>
          <w:sz w:val="22"/>
          <w:szCs w:val="22"/>
        </w:rPr>
        <w:t xml:space="preserve"> </w:t>
      </w:r>
      <w:r w:rsidR="009C2B16" w:rsidRPr="00CA1571">
        <w:rPr>
          <w:rFonts w:asciiTheme="minorHAnsi" w:hAnsiTheme="minorHAnsi" w:cs="Segoe UI"/>
          <w:sz w:val="22"/>
          <w:szCs w:val="22"/>
        </w:rPr>
        <w:t xml:space="preserve">więcej ofert przedstawia taki sam bilans ceny i pozostałych kryteriów oceny ofert, </w:t>
      </w:r>
      <w:r w:rsidRPr="00CA1571">
        <w:rPr>
          <w:rFonts w:asciiTheme="minorHAnsi" w:hAnsiTheme="minorHAnsi" w:cs="Segoe UI"/>
          <w:sz w:val="22"/>
          <w:szCs w:val="22"/>
        </w:rPr>
        <w:t xml:space="preserve"> </w:t>
      </w:r>
    </w:p>
    <w:p w:rsidR="00485A9A" w:rsidRPr="00CA1571" w:rsidRDefault="00485A9A" w:rsidP="009C2B16">
      <w:pPr>
        <w:jc w:val="both"/>
        <w:rPr>
          <w:rFonts w:asciiTheme="minorHAnsi" w:hAnsiTheme="minorHAnsi" w:cs="Segoe UI"/>
          <w:sz w:val="22"/>
          <w:szCs w:val="22"/>
        </w:rPr>
      </w:pPr>
      <w:r w:rsidRPr="00CA1571">
        <w:rPr>
          <w:rFonts w:asciiTheme="minorHAnsi" w:hAnsiTheme="minorHAnsi" w:cs="Segoe UI"/>
          <w:sz w:val="22"/>
          <w:szCs w:val="22"/>
        </w:rPr>
        <w:t xml:space="preserve">        </w:t>
      </w:r>
      <w:r w:rsidR="009C2B16" w:rsidRPr="00CA1571">
        <w:rPr>
          <w:rFonts w:asciiTheme="minorHAnsi" w:hAnsiTheme="minorHAnsi" w:cs="Segoe UI"/>
          <w:sz w:val="22"/>
          <w:szCs w:val="22"/>
        </w:rPr>
        <w:t>Zamawiający</w:t>
      </w:r>
      <w:r w:rsidRPr="00CA1571">
        <w:rPr>
          <w:rFonts w:asciiTheme="minorHAnsi" w:hAnsiTheme="minorHAnsi" w:cs="Segoe UI"/>
          <w:sz w:val="22"/>
          <w:szCs w:val="22"/>
        </w:rPr>
        <w:t xml:space="preserve"> </w:t>
      </w:r>
      <w:r w:rsidR="009C2B16" w:rsidRPr="00CA1571">
        <w:rPr>
          <w:rFonts w:asciiTheme="minorHAnsi" w:hAnsiTheme="minorHAnsi" w:cs="Segoe UI"/>
          <w:sz w:val="22"/>
          <w:szCs w:val="22"/>
        </w:rPr>
        <w:t xml:space="preserve">spośród tych ofert dokona wyboru oferty z niższą ceną (art. 91 ust. 4 ustawy </w:t>
      </w:r>
      <w:r w:rsidRPr="00CA1571">
        <w:rPr>
          <w:rFonts w:asciiTheme="minorHAnsi" w:hAnsiTheme="minorHAnsi" w:cs="Segoe UI"/>
          <w:sz w:val="22"/>
          <w:szCs w:val="22"/>
        </w:rPr>
        <w:t xml:space="preserve"> </w:t>
      </w:r>
    </w:p>
    <w:p w:rsidR="009C2B16" w:rsidRPr="00CA1571" w:rsidRDefault="00485A9A" w:rsidP="009C2B16">
      <w:pPr>
        <w:jc w:val="both"/>
        <w:rPr>
          <w:rFonts w:asciiTheme="minorHAnsi" w:hAnsiTheme="minorHAnsi" w:cs="Segoe UI"/>
          <w:sz w:val="22"/>
          <w:szCs w:val="22"/>
        </w:rPr>
      </w:pPr>
      <w:r w:rsidRPr="00CA1571">
        <w:rPr>
          <w:rFonts w:asciiTheme="minorHAnsi" w:hAnsiTheme="minorHAnsi" w:cs="Segoe UI"/>
          <w:sz w:val="22"/>
          <w:szCs w:val="22"/>
        </w:rPr>
        <w:t xml:space="preserve">        </w:t>
      </w:r>
      <w:r w:rsidR="009C2B16" w:rsidRPr="00CA1571">
        <w:rPr>
          <w:rFonts w:asciiTheme="minorHAnsi" w:hAnsiTheme="minorHAnsi" w:cs="Segoe UI"/>
          <w:sz w:val="22"/>
          <w:szCs w:val="22"/>
        </w:rPr>
        <w:t>PZP).</w:t>
      </w:r>
    </w:p>
    <w:p w:rsidR="00552FBA" w:rsidRPr="00CA1571" w:rsidRDefault="00485A9A" w:rsidP="009C2B16">
      <w:pPr>
        <w:jc w:val="both"/>
        <w:rPr>
          <w:rFonts w:asciiTheme="minorHAnsi" w:hAnsiTheme="minorHAnsi" w:cs="Segoe UI"/>
          <w:sz w:val="22"/>
          <w:szCs w:val="22"/>
        </w:rPr>
      </w:pPr>
      <w:r w:rsidRPr="00CA1571">
        <w:rPr>
          <w:rFonts w:asciiTheme="minorHAnsi" w:hAnsiTheme="minorHAnsi" w:cs="Segoe UI"/>
          <w:sz w:val="22"/>
          <w:szCs w:val="22"/>
        </w:rPr>
        <w:t>8</w:t>
      </w:r>
      <w:r w:rsidR="00B634D8" w:rsidRPr="00CA1571">
        <w:rPr>
          <w:rFonts w:asciiTheme="minorHAnsi" w:hAnsiTheme="minorHAnsi" w:cs="Segoe UI"/>
          <w:sz w:val="22"/>
          <w:szCs w:val="22"/>
        </w:rPr>
        <w:t xml:space="preserve">.     </w:t>
      </w:r>
      <w:r w:rsidR="00552FBA" w:rsidRPr="00CA1571">
        <w:rPr>
          <w:rFonts w:asciiTheme="minorHAnsi" w:hAnsiTheme="minorHAnsi" w:cs="Segoe UI"/>
          <w:sz w:val="22"/>
          <w:szCs w:val="22"/>
        </w:rPr>
        <w:t>Zamawiający nie przewiduje przeprowadzenia dogrywki w formie aukcji elektronicznej.</w:t>
      </w:r>
    </w:p>
    <w:p w:rsidR="00767709" w:rsidRPr="00CA1571" w:rsidRDefault="00485A9A" w:rsidP="00767709">
      <w:pPr>
        <w:tabs>
          <w:tab w:val="left" w:pos="426"/>
        </w:tabs>
        <w:jc w:val="both"/>
        <w:rPr>
          <w:rFonts w:asciiTheme="minorHAnsi" w:hAnsiTheme="minorHAnsi" w:cs="Segoe UI"/>
          <w:sz w:val="22"/>
          <w:szCs w:val="22"/>
        </w:rPr>
      </w:pPr>
      <w:r w:rsidRPr="00CA1571">
        <w:rPr>
          <w:rFonts w:asciiTheme="minorHAnsi" w:hAnsiTheme="minorHAnsi" w:cs="Segoe UI"/>
          <w:sz w:val="22"/>
          <w:szCs w:val="22"/>
        </w:rPr>
        <w:t>9</w:t>
      </w:r>
      <w:r w:rsidR="00767709" w:rsidRPr="00CA1571">
        <w:rPr>
          <w:rFonts w:asciiTheme="minorHAnsi" w:hAnsiTheme="minorHAnsi" w:cs="Segoe UI"/>
          <w:sz w:val="22"/>
          <w:szCs w:val="22"/>
        </w:rPr>
        <w:t xml:space="preserve">.   </w:t>
      </w:r>
      <w:r w:rsidRPr="00CA1571">
        <w:rPr>
          <w:rFonts w:asciiTheme="minorHAnsi" w:hAnsiTheme="minorHAnsi" w:cs="Segoe UI"/>
          <w:sz w:val="22"/>
          <w:szCs w:val="22"/>
        </w:rPr>
        <w:t xml:space="preserve">  </w:t>
      </w:r>
      <w:r w:rsidR="00767709" w:rsidRPr="00CA1571">
        <w:rPr>
          <w:rFonts w:asciiTheme="minorHAnsi" w:hAnsiTheme="minorHAnsi" w:cs="Segoe UI"/>
          <w:sz w:val="22"/>
          <w:szCs w:val="22"/>
        </w:rPr>
        <w:t xml:space="preserve">Na  podstawie art. 24 aa ust.1 ustawy PZP Zamawiający najpierw dokona oceny ofert a    </w:t>
      </w:r>
    </w:p>
    <w:p w:rsidR="00767709" w:rsidRPr="00CA1571" w:rsidRDefault="00767709" w:rsidP="00767709">
      <w:pPr>
        <w:tabs>
          <w:tab w:val="left" w:pos="426"/>
        </w:tabs>
        <w:jc w:val="both"/>
        <w:rPr>
          <w:rFonts w:asciiTheme="minorHAnsi" w:hAnsiTheme="minorHAnsi" w:cs="Segoe UI"/>
          <w:sz w:val="22"/>
          <w:szCs w:val="22"/>
        </w:rPr>
      </w:pPr>
      <w:r w:rsidRPr="00CA1571">
        <w:rPr>
          <w:rFonts w:asciiTheme="minorHAnsi" w:hAnsiTheme="minorHAnsi" w:cs="Segoe UI"/>
          <w:sz w:val="22"/>
          <w:szCs w:val="22"/>
        </w:rPr>
        <w:t xml:space="preserve">         następni</w:t>
      </w:r>
      <w:r w:rsidR="00485A9A" w:rsidRPr="00CA1571">
        <w:rPr>
          <w:rFonts w:asciiTheme="minorHAnsi" w:hAnsiTheme="minorHAnsi" w:cs="Segoe UI"/>
          <w:sz w:val="22"/>
          <w:szCs w:val="22"/>
        </w:rPr>
        <w:t>e zbada</w:t>
      </w:r>
      <w:r w:rsidRPr="00CA1571">
        <w:rPr>
          <w:rFonts w:asciiTheme="minorHAnsi" w:hAnsiTheme="minorHAnsi" w:cs="Segoe UI"/>
          <w:sz w:val="22"/>
          <w:szCs w:val="22"/>
        </w:rPr>
        <w:t xml:space="preserve"> czy Wykonawca, którego oferta została oceniona jako najkorzystniejsza,  </w:t>
      </w:r>
    </w:p>
    <w:p w:rsidR="00767709" w:rsidRPr="00CA1571" w:rsidRDefault="00767709" w:rsidP="00485A9A">
      <w:pPr>
        <w:tabs>
          <w:tab w:val="left" w:pos="426"/>
        </w:tabs>
        <w:jc w:val="both"/>
        <w:rPr>
          <w:rFonts w:asciiTheme="minorHAnsi" w:hAnsiTheme="minorHAnsi" w:cs="Segoe UI"/>
          <w:sz w:val="22"/>
          <w:szCs w:val="22"/>
        </w:rPr>
      </w:pPr>
      <w:r w:rsidRPr="00CA1571">
        <w:rPr>
          <w:rFonts w:asciiTheme="minorHAnsi" w:hAnsiTheme="minorHAnsi" w:cs="Segoe UI"/>
          <w:sz w:val="22"/>
          <w:szCs w:val="22"/>
        </w:rPr>
        <w:t xml:space="preserve">         nie podlega wykluczeniu</w:t>
      </w:r>
      <w:r w:rsidR="00A86E4C" w:rsidRPr="00CA1571">
        <w:rPr>
          <w:rFonts w:asciiTheme="minorHAnsi" w:hAnsiTheme="minorHAnsi" w:cs="Segoe UI"/>
          <w:sz w:val="22"/>
          <w:szCs w:val="22"/>
        </w:rPr>
        <w:t>.</w:t>
      </w:r>
    </w:p>
    <w:p w:rsidR="00485A9A" w:rsidRPr="00CA1571" w:rsidRDefault="00485A9A" w:rsidP="00767709">
      <w:pPr>
        <w:tabs>
          <w:tab w:val="left" w:pos="426"/>
        </w:tabs>
        <w:jc w:val="both"/>
        <w:rPr>
          <w:rFonts w:asciiTheme="minorHAnsi" w:hAnsiTheme="minorHAnsi" w:cs="Segoe UI"/>
          <w:sz w:val="22"/>
          <w:szCs w:val="22"/>
        </w:rPr>
      </w:pPr>
    </w:p>
    <w:p w:rsidR="002308FF" w:rsidRPr="00CA1571" w:rsidRDefault="002308FF" w:rsidP="00D06410">
      <w:pPr>
        <w:jc w:val="both"/>
        <w:rPr>
          <w:rFonts w:asciiTheme="minorHAnsi" w:hAnsiTheme="minorHAnsi" w:cs="Segoe UI"/>
          <w:b/>
          <w:sz w:val="22"/>
          <w:szCs w:val="22"/>
        </w:rPr>
      </w:pPr>
      <w:r w:rsidRPr="00CA1571">
        <w:rPr>
          <w:rFonts w:asciiTheme="minorHAnsi" w:hAnsiTheme="minorHAnsi" w:cs="Segoe UI"/>
          <w:b/>
          <w:sz w:val="22"/>
          <w:szCs w:val="22"/>
        </w:rPr>
        <w:t xml:space="preserve">XIV. INFORMACJE O FORMALNOŚCIACH, JAKIE POWINNY BYĆ DOPEŁNIONE PO WYBORZE  </w:t>
      </w:r>
    </w:p>
    <w:p w:rsidR="00552FBA" w:rsidRPr="00CA1571" w:rsidRDefault="002308FF" w:rsidP="007533F6">
      <w:pPr>
        <w:spacing w:after="120"/>
        <w:jc w:val="both"/>
        <w:rPr>
          <w:rFonts w:asciiTheme="minorHAnsi" w:hAnsiTheme="minorHAnsi" w:cs="Segoe UI"/>
          <w:b/>
          <w:sz w:val="22"/>
          <w:szCs w:val="22"/>
        </w:rPr>
      </w:pPr>
      <w:r w:rsidRPr="00CA1571">
        <w:rPr>
          <w:rFonts w:asciiTheme="minorHAnsi" w:hAnsiTheme="minorHAnsi" w:cs="Segoe UI"/>
          <w:b/>
          <w:sz w:val="22"/>
          <w:szCs w:val="22"/>
        </w:rPr>
        <w:t xml:space="preserve">         OFERTY W CELU ZAWARCIA UMOWY W SPRAWIE ZAMÓWIENIA PUBLICZNEGO.</w:t>
      </w:r>
    </w:p>
    <w:p w:rsidR="00552FBA" w:rsidRPr="00CA1571" w:rsidRDefault="00552FBA" w:rsidP="007B761E">
      <w:pPr>
        <w:numPr>
          <w:ilvl w:val="0"/>
          <w:numId w:val="10"/>
        </w:numPr>
        <w:tabs>
          <w:tab w:val="clear" w:pos="1800"/>
          <w:tab w:val="num" w:pos="426"/>
        </w:tabs>
        <w:spacing w:after="40"/>
        <w:ind w:left="426" w:hanging="426"/>
        <w:jc w:val="both"/>
        <w:rPr>
          <w:rFonts w:asciiTheme="minorHAnsi" w:hAnsiTheme="minorHAnsi" w:cs="Segoe UI"/>
          <w:sz w:val="22"/>
          <w:szCs w:val="22"/>
        </w:rPr>
      </w:pPr>
      <w:r w:rsidRPr="00CA1571">
        <w:rPr>
          <w:rFonts w:asciiTheme="minorHAnsi" w:hAnsiTheme="minorHAnsi" w:cs="Segoe UI"/>
          <w:sz w:val="22"/>
          <w:szCs w:val="22"/>
        </w:rPr>
        <w:t>Osoby reprezentujące Wykonawcę przy podpisywaniu umowy powinny posiadać ze sobą dokumenty potwierdzające ich umocowanie do podpisania umowy, o ile umocowanie to nie będzie wynikać z dokumentów załączonych do oferty.</w:t>
      </w:r>
    </w:p>
    <w:p w:rsidR="00552FBA" w:rsidRPr="00CA1571" w:rsidRDefault="00552FBA" w:rsidP="007B761E">
      <w:pPr>
        <w:numPr>
          <w:ilvl w:val="0"/>
          <w:numId w:val="10"/>
        </w:numPr>
        <w:tabs>
          <w:tab w:val="clear" w:pos="1800"/>
          <w:tab w:val="num" w:pos="426"/>
        </w:tabs>
        <w:spacing w:after="40"/>
        <w:ind w:left="426" w:hanging="426"/>
        <w:jc w:val="both"/>
        <w:rPr>
          <w:rFonts w:asciiTheme="minorHAnsi" w:hAnsiTheme="minorHAnsi" w:cs="Segoe UI"/>
          <w:sz w:val="22"/>
          <w:szCs w:val="22"/>
        </w:rPr>
      </w:pPr>
      <w:r w:rsidRPr="00CA1571">
        <w:rPr>
          <w:rFonts w:asciiTheme="minorHAnsi" w:hAnsiTheme="minorHAnsi" w:cs="Segoe UI"/>
          <w:sz w:val="22"/>
          <w:szCs w:val="22"/>
        </w:rPr>
        <w:t>W przypadku wyboru oferty złożonej przez Wykonawców wspólnie ubiegających się o udzielenie zamówienia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rsidR="00552FBA" w:rsidRPr="00CA1571" w:rsidRDefault="00552FBA" w:rsidP="007B761E">
      <w:pPr>
        <w:numPr>
          <w:ilvl w:val="0"/>
          <w:numId w:val="10"/>
        </w:numPr>
        <w:tabs>
          <w:tab w:val="clear" w:pos="1800"/>
          <w:tab w:val="num" w:pos="426"/>
        </w:tabs>
        <w:spacing w:after="40"/>
        <w:ind w:left="426" w:hanging="426"/>
        <w:jc w:val="both"/>
        <w:rPr>
          <w:rFonts w:asciiTheme="minorHAnsi" w:hAnsiTheme="minorHAnsi" w:cs="Segoe UI"/>
          <w:sz w:val="22"/>
          <w:szCs w:val="22"/>
        </w:rPr>
      </w:pPr>
      <w:r w:rsidRPr="00CA1571">
        <w:rPr>
          <w:rFonts w:asciiTheme="minorHAnsi" w:hAnsiTheme="minorHAnsi" w:cs="Segoe UI"/>
          <w:sz w:val="22"/>
          <w:szCs w:val="22"/>
        </w:rPr>
        <w:t>Zawarcie umowy nastąpi wg wzoru Zamawiającego.</w:t>
      </w:r>
    </w:p>
    <w:p w:rsidR="00552FBA" w:rsidRPr="00CA1571" w:rsidRDefault="00552FBA" w:rsidP="007B761E">
      <w:pPr>
        <w:numPr>
          <w:ilvl w:val="0"/>
          <w:numId w:val="10"/>
        </w:numPr>
        <w:tabs>
          <w:tab w:val="clear" w:pos="1800"/>
          <w:tab w:val="num" w:pos="426"/>
        </w:tabs>
        <w:spacing w:after="40"/>
        <w:ind w:left="425" w:hanging="425"/>
        <w:jc w:val="both"/>
        <w:rPr>
          <w:rFonts w:asciiTheme="minorHAnsi" w:hAnsiTheme="minorHAnsi" w:cs="Segoe UI"/>
          <w:sz w:val="22"/>
          <w:szCs w:val="22"/>
        </w:rPr>
      </w:pPr>
      <w:r w:rsidRPr="00CA1571">
        <w:rPr>
          <w:rFonts w:asciiTheme="minorHAnsi" w:hAnsiTheme="minorHAnsi" w:cs="Segoe UI"/>
          <w:sz w:val="22"/>
          <w:szCs w:val="22"/>
        </w:rPr>
        <w:t>W przypadku, gdy Wykonawca, którego oferta została wybrana jako najkorzystniejsza, uchyla się od zawarcia umowy, Zamawiający będzie mógł wybrać ofertę najkorzystniejszą spośród pozostałych ofert, bez przeprowadzenia ich ponownego badania i oceny chyba, że zachodzą przesłanki, o których mowa w art. 93 ust. 1 ustawy PZP.</w:t>
      </w:r>
    </w:p>
    <w:p w:rsidR="00552FBA" w:rsidRPr="00CA1571" w:rsidRDefault="00552FBA" w:rsidP="00427453">
      <w:pPr>
        <w:spacing w:after="40"/>
        <w:jc w:val="both"/>
        <w:rPr>
          <w:rFonts w:asciiTheme="minorHAnsi" w:hAnsiTheme="minorHAnsi" w:cs="Segoe UI"/>
          <w:sz w:val="20"/>
          <w:szCs w:val="20"/>
        </w:rPr>
      </w:pPr>
    </w:p>
    <w:p w:rsidR="00080477" w:rsidRPr="00CA1571" w:rsidRDefault="002308FF" w:rsidP="00427453">
      <w:pPr>
        <w:spacing w:after="40"/>
        <w:jc w:val="both"/>
        <w:rPr>
          <w:rFonts w:asciiTheme="minorHAnsi" w:hAnsiTheme="minorHAnsi" w:cs="Segoe UI"/>
          <w:b/>
          <w:sz w:val="22"/>
          <w:szCs w:val="22"/>
        </w:rPr>
      </w:pPr>
      <w:r w:rsidRPr="00CA1571">
        <w:rPr>
          <w:rFonts w:asciiTheme="minorHAnsi" w:hAnsiTheme="minorHAnsi" w:cs="Segoe UI"/>
          <w:b/>
          <w:sz w:val="22"/>
          <w:szCs w:val="22"/>
        </w:rPr>
        <w:t>XV. WYMAGANIA DOTYCZĄCE ZABEZPIECZENIA NALEŻYTEGO WYKONANIA UMOWY.</w:t>
      </w:r>
    </w:p>
    <w:p w:rsidR="00552FBA" w:rsidRPr="00CA1571" w:rsidRDefault="002308FF" w:rsidP="00427453">
      <w:pPr>
        <w:keepNext/>
        <w:tabs>
          <w:tab w:val="num" w:pos="480"/>
        </w:tabs>
        <w:spacing w:after="40"/>
        <w:jc w:val="both"/>
        <w:rPr>
          <w:rFonts w:asciiTheme="minorHAnsi" w:hAnsiTheme="minorHAnsi" w:cs="Segoe UI"/>
          <w:sz w:val="22"/>
          <w:szCs w:val="22"/>
        </w:rPr>
      </w:pPr>
      <w:r w:rsidRPr="00CA1571">
        <w:rPr>
          <w:rFonts w:asciiTheme="minorHAnsi" w:hAnsiTheme="minorHAnsi" w:cs="Segoe UI"/>
          <w:sz w:val="22"/>
          <w:szCs w:val="22"/>
        </w:rPr>
        <w:t xml:space="preserve">        Zamawiający nie przewiduje wniesienia zabezpieczenia należytego wykonania umowy</w:t>
      </w:r>
    </w:p>
    <w:p w:rsidR="00080477" w:rsidRPr="00CA1571" w:rsidRDefault="00080477" w:rsidP="00427453">
      <w:pPr>
        <w:spacing w:after="40"/>
        <w:jc w:val="both"/>
        <w:rPr>
          <w:rFonts w:asciiTheme="minorHAnsi" w:hAnsiTheme="minorHAnsi" w:cs="Segoe UI"/>
          <w:b/>
          <w:sz w:val="20"/>
          <w:szCs w:val="20"/>
        </w:rPr>
      </w:pPr>
    </w:p>
    <w:p w:rsidR="00D06410" w:rsidRPr="00CA1571" w:rsidRDefault="00D06410" w:rsidP="00D06410">
      <w:pPr>
        <w:jc w:val="both"/>
        <w:rPr>
          <w:rFonts w:asciiTheme="minorHAnsi" w:hAnsiTheme="minorHAnsi" w:cs="Segoe UI"/>
          <w:b/>
          <w:sz w:val="22"/>
          <w:szCs w:val="22"/>
        </w:rPr>
      </w:pPr>
      <w:r w:rsidRPr="00CA1571">
        <w:rPr>
          <w:rFonts w:asciiTheme="minorHAnsi" w:hAnsiTheme="minorHAnsi" w:cs="Segoe UI"/>
          <w:b/>
          <w:sz w:val="22"/>
          <w:szCs w:val="22"/>
        </w:rPr>
        <w:t xml:space="preserve">XVI. </w:t>
      </w:r>
      <w:r w:rsidR="002308FF" w:rsidRPr="00CA1571">
        <w:rPr>
          <w:rFonts w:asciiTheme="minorHAnsi" w:hAnsiTheme="minorHAnsi" w:cs="Segoe UI"/>
          <w:b/>
          <w:sz w:val="22"/>
          <w:szCs w:val="22"/>
        </w:rPr>
        <w:t>WZÓR UMOWY, JEŻELI ZAMAWIAJĄCY WYMAGA</w:t>
      </w:r>
      <w:r w:rsidRPr="00CA1571">
        <w:rPr>
          <w:rFonts w:asciiTheme="minorHAnsi" w:hAnsiTheme="minorHAnsi" w:cs="Segoe UI"/>
          <w:b/>
          <w:sz w:val="22"/>
          <w:szCs w:val="22"/>
        </w:rPr>
        <w:t xml:space="preserve"> OD </w:t>
      </w:r>
      <w:r w:rsidR="002308FF" w:rsidRPr="00CA1571">
        <w:rPr>
          <w:rFonts w:asciiTheme="minorHAnsi" w:hAnsiTheme="minorHAnsi" w:cs="Segoe UI"/>
          <w:b/>
          <w:sz w:val="22"/>
          <w:szCs w:val="22"/>
        </w:rPr>
        <w:t xml:space="preserve">WYKONAWCY, ABY ZAWARŁ </w:t>
      </w:r>
    </w:p>
    <w:p w:rsidR="00552FBA" w:rsidRPr="00CA1571" w:rsidRDefault="00D06410" w:rsidP="007533F6">
      <w:pPr>
        <w:spacing w:after="120"/>
        <w:jc w:val="both"/>
        <w:rPr>
          <w:rFonts w:asciiTheme="minorHAnsi" w:hAnsiTheme="minorHAnsi" w:cs="Segoe UI"/>
          <w:b/>
          <w:sz w:val="22"/>
          <w:szCs w:val="22"/>
        </w:rPr>
      </w:pPr>
      <w:r w:rsidRPr="00CA1571">
        <w:rPr>
          <w:rFonts w:asciiTheme="minorHAnsi" w:hAnsiTheme="minorHAnsi" w:cs="Segoe UI"/>
          <w:b/>
          <w:sz w:val="22"/>
          <w:szCs w:val="22"/>
        </w:rPr>
        <w:t xml:space="preserve">          </w:t>
      </w:r>
      <w:r w:rsidR="002308FF" w:rsidRPr="00CA1571">
        <w:rPr>
          <w:rFonts w:asciiTheme="minorHAnsi" w:hAnsiTheme="minorHAnsi" w:cs="Segoe UI"/>
          <w:b/>
          <w:sz w:val="22"/>
          <w:szCs w:val="22"/>
        </w:rPr>
        <w:t xml:space="preserve">Z NIM UMOWĘ W SPRAWIE ZAMÓWIENIA </w:t>
      </w:r>
      <w:r w:rsidRPr="00CA1571">
        <w:rPr>
          <w:rFonts w:asciiTheme="minorHAnsi" w:hAnsiTheme="minorHAnsi" w:cs="Segoe UI"/>
          <w:b/>
          <w:sz w:val="22"/>
          <w:szCs w:val="22"/>
        </w:rPr>
        <w:t xml:space="preserve">PUBLICZNEGO </w:t>
      </w:r>
      <w:r w:rsidR="002308FF" w:rsidRPr="00CA1571">
        <w:rPr>
          <w:rFonts w:asciiTheme="minorHAnsi" w:hAnsiTheme="minorHAnsi" w:cs="Segoe UI"/>
          <w:b/>
          <w:sz w:val="22"/>
          <w:szCs w:val="22"/>
        </w:rPr>
        <w:t>NA TAKICH WARUNKACH.</w:t>
      </w:r>
    </w:p>
    <w:p w:rsidR="00485A9A" w:rsidRPr="00CA1571" w:rsidRDefault="00485A9A" w:rsidP="00485A9A">
      <w:pPr>
        <w:pStyle w:val="Nagwek7"/>
        <w:pBdr>
          <w:bottom w:val="none" w:sz="0" w:space="0" w:color="auto"/>
        </w:pBdr>
        <w:spacing w:after="40"/>
        <w:ind w:left="0"/>
        <w:rPr>
          <w:rFonts w:asciiTheme="minorHAnsi" w:hAnsiTheme="minorHAnsi" w:cs="Segoe UI"/>
          <w:b w:val="0"/>
          <w:sz w:val="22"/>
          <w:szCs w:val="22"/>
        </w:rPr>
      </w:pPr>
      <w:r w:rsidRPr="00CA1571">
        <w:rPr>
          <w:rFonts w:asciiTheme="minorHAnsi" w:hAnsiTheme="minorHAnsi" w:cs="Segoe UI"/>
          <w:b w:val="0"/>
          <w:sz w:val="22"/>
          <w:szCs w:val="22"/>
        </w:rPr>
        <w:t xml:space="preserve">          Wzór umowy, stanowi </w:t>
      </w:r>
      <w:r w:rsidRPr="00CA1571">
        <w:rPr>
          <w:rFonts w:asciiTheme="minorHAnsi" w:hAnsiTheme="minorHAnsi" w:cs="Segoe UI"/>
          <w:sz w:val="22"/>
          <w:szCs w:val="22"/>
        </w:rPr>
        <w:t xml:space="preserve">Załącznik nr </w:t>
      </w:r>
      <w:r w:rsidR="007836BF" w:rsidRPr="00CA1571">
        <w:rPr>
          <w:rFonts w:asciiTheme="minorHAnsi" w:hAnsiTheme="minorHAnsi" w:cs="Segoe UI"/>
          <w:sz w:val="22"/>
          <w:szCs w:val="22"/>
        </w:rPr>
        <w:t>4</w:t>
      </w:r>
      <w:r w:rsidRPr="00CA1571">
        <w:rPr>
          <w:rFonts w:asciiTheme="minorHAnsi" w:hAnsiTheme="minorHAnsi" w:cs="Segoe UI"/>
          <w:b w:val="0"/>
          <w:sz w:val="22"/>
          <w:szCs w:val="22"/>
        </w:rPr>
        <w:t xml:space="preserve"> do SIWZ.</w:t>
      </w:r>
    </w:p>
    <w:p w:rsidR="00552FBA" w:rsidRPr="00CA1571" w:rsidRDefault="00552FBA" w:rsidP="00427453">
      <w:pPr>
        <w:spacing w:after="40"/>
        <w:rPr>
          <w:rFonts w:asciiTheme="minorHAnsi" w:hAnsiTheme="minorHAnsi" w:cs="Segoe UI"/>
          <w:sz w:val="22"/>
          <w:szCs w:val="22"/>
        </w:rPr>
      </w:pPr>
    </w:p>
    <w:p w:rsidR="00552FBA" w:rsidRPr="00CA1571" w:rsidRDefault="00D06410" w:rsidP="0012226E">
      <w:pPr>
        <w:spacing w:after="40" w:line="360" w:lineRule="auto"/>
        <w:rPr>
          <w:rFonts w:asciiTheme="minorHAnsi" w:hAnsiTheme="minorHAnsi" w:cs="Segoe UI"/>
          <w:b/>
          <w:sz w:val="22"/>
          <w:szCs w:val="22"/>
        </w:rPr>
      </w:pPr>
      <w:r w:rsidRPr="00CA1571">
        <w:rPr>
          <w:rFonts w:asciiTheme="minorHAnsi" w:hAnsiTheme="minorHAnsi" w:cs="Segoe UI"/>
          <w:b/>
          <w:sz w:val="22"/>
          <w:szCs w:val="22"/>
        </w:rPr>
        <w:t xml:space="preserve">XVII. POUCZENIE O ŚRODKACH OCHRONY PRAWNEJ. </w:t>
      </w:r>
    </w:p>
    <w:p w:rsidR="00552FBA" w:rsidRPr="00CA1571" w:rsidRDefault="00552FBA" w:rsidP="007B761E">
      <w:pPr>
        <w:numPr>
          <w:ilvl w:val="0"/>
          <w:numId w:val="13"/>
        </w:numPr>
        <w:tabs>
          <w:tab w:val="clear" w:pos="1797"/>
          <w:tab w:val="num" w:pos="426"/>
        </w:tabs>
        <w:suppressAutoHyphens/>
        <w:spacing w:after="40"/>
        <w:ind w:left="426" w:hanging="426"/>
        <w:jc w:val="both"/>
        <w:rPr>
          <w:rFonts w:asciiTheme="minorHAnsi" w:hAnsiTheme="minorHAnsi" w:cs="Segoe UI"/>
          <w:sz w:val="22"/>
          <w:szCs w:val="22"/>
        </w:rPr>
      </w:pPr>
      <w:r w:rsidRPr="00CA1571">
        <w:rPr>
          <w:rFonts w:asciiTheme="minorHAnsi" w:hAnsiTheme="minorHAnsi" w:cs="Segoe UI"/>
          <w:bCs/>
          <w:sz w:val="22"/>
          <w:szCs w:val="22"/>
        </w:rPr>
        <w:t xml:space="preserve">Każdemu Wykonawcy, a także innemu podmiotowi, jeżeli ma lub miał interes w uzyskaniu danego zamówienia oraz poniósł lub może ponieść szkodę w wyniku naruszenia przez Zamawiającego przepisów ustawy PZP </w:t>
      </w:r>
      <w:r w:rsidRPr="00CA1571">
        <w:rPr>
          <w:rFonts w:asciiTheme="minorHAnsi" w:hAnsiTheme="minorHAnsi" w:cs="Segoe UI"/>
          <w:sz w:val="22"/>
          <w:szCs w:val="22"/>
        </w:rPr>
        <w:t xml:space="preserve">przysługują środki ochrony prawnej przewidziane w dziale VI ustawy PZP jak dla postępowań </w:t>
      </w:r>
      <w:r w:rsidR="00D06410" w:rsidRPr="00CA1571">
        <w:rPr>
          <w:rFonts w:asciiTheme="minorHAnsi" w:hAnsiTheme="minorHAnsi" w:cs="Segoe UI"/>
          <w:sz w:val="22"/>
          <w:szCs w:val="22"/>
        </w:rPr>
        <w:t>poniżej</w:t>
      </w:r>
      <w:r w:rsidR="00D06410" w:rsidRPr="00CA1571">
        <w:rPr>
          <w:rFonts w:asciiTheme="minorHAnsi" w:hAnsiTheme="minorHAnsi" w:cs="Segoe UI"/>
          <w:b/>
          <w:sz w:val="22"/>
          <w:szCs w:val="22"/>
        </w:rPr>
        <w:t xml:space="preserve"> </w:t>
      </w:r>
      <w:r w:rsidRPr="00CA1571">
        <w:rPr>
          <w:rFonts w:asciiTheme="minorHAnsi" w:hAnsiTheme="minorHAnsi" w:cs="Segoe UI"/>
          <w:sz w:val="22"/>
          <w:szCs w:val="22"/>
        </w:rPr>
        <w:t>kwoty określonej w przepisach wykonawczych wydanych na podstawie art. 11 ust. 8 ustawy PZP.</w:t>
      </w:r>
    </w:p>
    <w:p w:rsidR="00552FBA" w:rsidRPr="00CA1571" w:rsidRDefault="00552FBA" w:rsidP="007B761E">
      <w:pPr>
        <w:numPr>
          <w:ilvl w:val="0"/>
          <w:numId w:val="13"/>
        </w:numPr>
        <w:tabs>
          <w:tab w:val="clear" w:pos="1797"/>
          <w:tab w:val="num" w:pos="426"/>
        </w:tabs>
        <w:suppressAutoHyphens/>
        <w:spacing w:after="40"/>
        <w:ind w:left="425" w:hanging="425"/>
        <w:jc w:val="both"/>
        <w:rPr>
          <w:rFonts w:asciiTheme="minorHAnsi" w:hAnsiTheme="minorHAnsi" w:cs="Segoe UI"/>
          <w:sz w:val="22"/>
          <w:szCs w:val="22"/>
        </w:rPr>
      </w:pPr>
      <w:r w:rsidRPr="00CA1571">
        <w:rPr>
          <w:rFonts w:asciiTheme="minorHAnsi" w:hAnsiTheme="minorHAnsi" w:cs="Segoe UI"/>
          <w:sz w:val="22"/>
          <w:szCs w:val="22"/>
        </w:rPr>
        <w:t>Środki ochrony prawnej wobec ogłoszenia o zamówieniu oraz SIWZ przysługują również organizacjom wpisanym na listę, o której mowa w art. 154 pkt</w:t>
      </w:r>
      <w:r w:rsidR="00A86E4C" w:rsidRPr="00CA1571">
        <w:rPr>
          <w:rFonts w:asciiTheme="minorHAnsi" w:hAnsiTheme="minorHAnsi" w:cs="Segoe UI"/>
          <w:sz w:val="22"/>
          <w:szCs w:val="22"/>
        </w:rPr>
        <w:t>.</w:t>
      </w:r>
      <w:r w:rsidRPr="00CA1571">
        <w:rPr>
          <w:rFonts w:asciiTheme="minorHAnsi" w:hAnsiTheme="minorHAnsi" w:cs="Segoe UI"/>
          <w:sz w:val="22"/>
          <w:szCs w:val="22"/>
        </w:rPr>
        <w:t>5 ustawy PZP.</w:t>
      </w:r>
    </w:p>
    <w:p w:rsidR="00E37F70" w:rsidRPr="00CA1571" w:rsidRDefault="00E37F70" w:rsidP="00427453">
      <w:pPr>
        <w:pStyle w:val="pkt1"/>
        <w:spacing w:before="0" w:after="40"/>
        <w:ind w:left="540" w:firstLine="0"/>
        <w:rPr>
          <w:rFonts w:asciiTheme="minorHAnsi" w:hAnsiTheme="minorHAnsi" w:cs="Segoe UI"/>
          <w:b/>
          <w:sz w:val="20"/>
        </w:rPr>
      </w:pPr>
    </w:p>
    <w:p w:rsidR="00A33398" w:rsidRPr="00CA1571" w:rsidRDefault="00A33398" w:rsidP="00A33398">
      <w:pPr>
        <w:shd w:val="clear" w:color="auto" w:fill="FFFFFF" w:themeFill="background1"/>
        <w:rPr>
          <w:rFonts w:asciiTheme="minorHAnsi" w:hAnsiTheme="minorHAnsi"/>
          <w:sz w:val="22"/>
          <w:szCs w:val="22"/>
          <w:u w:val="single"/>
        </w:rPr>
      </w:pPr>
      <w:r w:rsidRPr="00CA1571">
        <w:rPr>
          <w:rFonts w:asciiTheme="minorHAnsi" w:hAnsiTheme="minorHAnsi"/>
          <w:sz w:val="22"/>
          <w:szCs w:val="22"/>
          <w:u w:val="single"/>
        </w:rPr>
        <w:lastRenderedPageBreak/>
        <w:t>Integralną część niniejszej SIWZ stanowią</w:t>
      </w:r>
      <w:r w:rsidR="0023535F" w:rsidRPr="00CA1571">
        <w:rPr>
          <w:rFonts w:asciiTheme="minorHAnsi" w:hAnsiTheme="minorHAnsi"/>
          <w:sz w:val="22"/>
          <w:szCs w:val="22"/>
          <w:u w:val="single"/>
        </w:rPr>
        <w:t>:</w:t>
      </w:r>
    </w:p>
    <w:p w:rsidR="00485A9A" w:rsidRPr="00CA1571" w:rsidRDefault="00485A9A" w:rsidP="00485A9A">
      <w:pPr>
        <w:shd w:val="clear" w:color="auto" w:fill="FFFFFF" w:themeFill="background1"/>
        <w:rPr>
          <w:rFonts w:asciiTheme="minorHAnsi" w:hAnsiTheme="minorHAnsi"/>
          <w:sz w:val="22"/>
          <w:szCs w:val="22"/>
        </w:rPr>
      </w:pPr>
      <w:r w:rsidRPr="00CA1571">
        <w:rPr>
          <w:rFonts w:asciiTheme="minorHAnsi" w:hAnsiTheme="minorHAnsi"/>
          <w:sz w:val="22"/>
          <w:szCs w:val="22"/>
        </w:rPr>
        <w:t>- Formularz ofertowy</w:t>
      </w:r>
    </w:p>
    <w:p w:rsidR="00485A9A" w:rsidRPr="00CA1571" w:rsidRDefault="00485A9A" w:rsidP="00485A9A">
      <w:pPr>
        <w:shd w:val="clear" w:color="auto" w:fill="FFFFFF" w:themeFill="background1"/>
        <w:rPr>
          <w:rFonts w:asciiTheme="minorHAnsi" w:hAnsiTheme="minorHAnsi"/>
          <w:sz w:val="22"/>
          <w:szCs w:val="22"/>
        </w:rPr>
      </w:pPr>
      <w:r w:rsidRPr="00CA1571">
        <w:rPr>
          <w:rFonts w:asciiTheme="minorHAnsi" w:hAnsiTheme="minorHAnsi"/>
          <w:sz w:val="22"/>
          <w:szCs w:val="22"/>
        </w:rPr>
        <w:t>- Formularz asortymentowo-cenowy– załącznik nr 1</w:t>
      </w:r>
    </w:p>
    <w:p w:rsidR="00485A9A" w:rsidRPr="00CA1571" w:rsidRDefault="00485A9A" w:rsidP="00485A9A">
      <w:pPr>
        <w:shd w:val="clear" w:color="auto" w:fill="FFFFFF" w:themeFill="background1"/>
        <w:rPr>
          <w:rFonts w:asciiTheme="minorHAnsi" w:hAnsiTheme="minorHAnsi"/>
          <w:sz w:val="22"/>
          <w:szCs w:val="22"/>
        </w:rPr>
      </w:pPr>
      <w:r w:rsidRPr="00CA1571">
        <w:rPr>
          <w:rFonts w:asciiTheme="minorHAnsi" w:hAnsiTheme="minorHAnsi"/>
          <w:sz w:val="22"/>
          <w:szCs w:val="22"/>
        </w:rPr>
        <w:t xml:space="preserve">- Oświadczenie </w:t>
      </w:r>
      <w:r w:rsidR="003D1EEB" w:rsidRPr="00CA1571">
        <w:rPr>
          <w:rFonts w:asciiTheme="minorHAnsi" w:hAnsiTheme="minorHAnsi"/>
          <w:sz w:val="22"/>
          <w:szCs w:val="22"/>
        </w:rPr>
        <w:t xml:space="preserve">dot. braku podstaw do wykluczenia </w:t>
      </w:r>
      <w:r w:rsidR="009667E8">
        <w:rPr>
          <w:rFonts w:asciiTheme="minorHAnsi" w:hAnsiTheme="minorHAnsi"/>
          <w:sz w:val="22"/>
          <w:szCs w:val="22"/>
        </w:rPr>
        <w:t>(</w:t>
      </w:r>
      <w:r w:rsidR="003D1EEB" w:rsidRPr="00CA1571">
        <w:rPr>
          <w:rFonts w:asciiTheme="minorHAnsi" w:hAnsiTheme="minorHAnsi"/>
          <w:sz w:val="22"/>
          <w:szCs w:val="22"/>
        </w:rPr>
        <w:t>…</w:t>
      </w:r>
      <w:r w:rsidR="009667E8">
        <w:rPr>
          <w:rFonts w:asciiTheme="minorHAnsi" w:hAnsiTheme="minorHAnsi"/>
          <w:sz w:val="22"/>
          <w:szCs w:val="22"/>
        </w:rPr>
        <w:t>)</w:t>
      </w:r>
      <w:r w:rsidR="003D1EEB" w:rsidRPr="00CA1571">
        <w:rPr>
          <w:rFonts w:asciiTheme="minorHAnsi" w:hAnsiTheme="minorHAnsi"/>
          <w:sz w:val="22"/>
          <w:szCs w:val="22"/>
        </w:rPr>
        <w:t>– załącznik nr 2</w:t>
      </w:r>
    </w:p>
    <w:p w:rsidR="00485A9A" w:rsidRPr="00CA1571" w:rsidRDefault="00485A9A" w:rsidP="00485A9A">
      <w:pPr>
        <w:shd w:val="clear" w:color="auto" w:fill="FFFFFF" w:themeFill="background1"/>
        <w:rPr>
          <w:rFonts w:asciiTheme="minorHAnsi" w:hAnsiTheme="minorHAnsi"/>
          <w:sz w:val="22"/>
          <w:szCs w:val="22"/>
        </w:rPr>
      </w:pPr>
      <w:r w:rsidRPr="00CA1571">
        <w:rPr>
          <w:rFonts w:asciiTheme="minorHAnsi" w:hAnsiTheme="minorHAnsi"/>
          <w:sz w:val="22"/>
          <w:szCs w:val="22"/>
        </w:rPr>
        <w:t>- Oświadczenie dot. gr</w:t>
      </w:r>
      <w:r w:rsidR="003D1EEB" w:rsidRPr="00CA1571">
        <w:rPr>
          <w:rFonts w:asciiTheme="minorHAnsi" w:hAnsiTheme="minorHAnsi"/>
          <w:sz w:val="22"/>
          <w:szCs w:val="22"/>
        </w:rPr>
        <w:t>upy kapitałowej – załącznik nr 3</w:t>
      </w:r>
    </w:p>
    <w:p w:rsidR="00485A9A" w:rsidRPr="00CA1571" w:rsidRDefault="003D1EEB" w:rsidP="00485A9A">
      <w:pPr>
        <w:shd w:val="clear" w:color="auto" w:fill="FFFFFF" w:themeFill="background1"/>
        <w:rPr>
          <w:rFonts w:asciiTheme="minorHAnsi" w:hAnsiTheme="minorHAnsi"/>
          <w:sz w:val="22"/>
          <w:szCs w:val="22"/>
        </w:rPr>
      </w:pPr>
      <w:r w:rsidRPr="00CA1571">
        <w:rPr>
          <w:rFonts w:asciiTheme="minorHAnsi" w:hAnsiTheme="minorHAnsi"/>
          <w:sz w:val="22"/>
          <w:szCs w:val="22"/>
        </w:rPr>
        <w:t>- Wzór umowy – załącznik nr 4</w:t>
      </w:r>
    </w:p>
    <w:p w:rsidR="00E37F70" w:rsidRPr="00CA1571" w:rsidRDefault="00E37F70" w:rsidP="00427453">
      <w:pPr>
        <w:spacing w:after="40"/>
        <w:jc w:val="both"/>
        <w:rPr>
          <w:rFonts w:asciiTheme="minorHAnsi" w:hAnsiTheme="minorHAnsi" w:cs="Segoe UI"/>
          <w:sz w:val="22"/>
          <w:szCs w:val="22"/>
        </w:rPr>
      </w:pPr>
    </w:p>
    <w:p w:rsidR="00485A9A" w:rsidRPr="00CA1571" w:rsidRDefault="00485A9A" w:rsidP="00427453">
      <w:pPr>
        <w:spacing w:after="40"/>
        <w:jc w:val="both"/>
        <w:rPr>
          <w:rFonts w:asciiTheme="minorHAnsi" w:hAnsiTheme="minorHAnsi" w:cs="Segoe UI"/>
          <w:sz w:val="22"/>
          <w:szCs w:val="22"/>
        </w:rPr>
      </w:pPr>
    </w:p>
    <w:p w:rsidR="0023535F" w:rsidRPr="00CA1571" w:rsidRDefault="0023535F" w:rsidP="0023535F">
      <w:pPr>
        <w:rPr>
          <w:rFonts w:asciiTheme="minorHAnsi" w:hAnsiTheme="minorHAnsi"/>
          <w:sz w:val="22"/>
          <w:szCs w:val="22"/>
        </w:rPr>
      </w:pPr>
      <w:r w:rsidRPr="00CA1571">
        <w:rPr>
          <w:rFonts w:asciiTheme="minorHAnsi" w:hAnsiTheme="minorHAnsi"/>
          <w:sz w:val="22"/>
          <w:szCs w:val="22"/>
        </w:rPr>
        <w:t>Specyfikację Istotnych Warunków Zamówienia</w:t>
      </w:r>
    </w:p>
    <w:p w:rsidR="0023535F" w:rsidRDefault="006C6D3A" w:rsidP="0023535F">
      <w:pPr>
        <w:pStyle w:val="Tekstpodstawowywcity2"/>
        <w:ind w:left="0"/>
        <w:rPr>
          <w:rFonts w:asciiTheme="minorHAnsi" w:hAnsiTheme="minorHAnsi" w:cs="Tahoma"/>
          <w:bCs/>
          <w:sz w:val="22"/>
          <w:szCs w:val="22"/>
        </w:rPr>
      </w:pPr>
      <w:r>
        <w:rPr>
          <w:rFonts w:asciiTheme="minorHAnsi" w:hAnsiTheme="minorHAnsi" w:cs="Tahoma"/>
          <w:bCs/>
          <w:sz w:val="22"/>
          <w:szCs w:val="22"/>
        </w:rPr>
        <w:t>sporządziły</w:t>
      </w:r>
      <w:r w:rsidR="007836BF" w:rsidRPr="00CA1571">
        <w:rPr>
          <w:rFonts w:asciiTheme="minorHAnsi" w:hAnsiTheme="minorHAnsi" w:cs="Tahoma"/>
          <w:bCs/>
          <w:sz w:val="22"/>
          <w:szCs w:val="22"/>
        </w:rPr>
        <w:t>:</w:t>
      </w:r>
      <w:r w:rsidR="00552806" w:rsidRPr="00CA1571">
        <w:rPr>
          <w:rFonts w:asciiTheme="minorHAnsi" w:hAnsiTheme="minorHAnsi" w:cs="Tahoma"/>
          <w:bCs/>
          <w:sz w:val="22"/>
          <w:szCs w:val="22"/>
        </w:rPr>
        <w:t xml:space="preserve"> </w:t>
      </w:r>
      <w:r>
        <w:rPr>
          <w:rFonts w:asciiTheme="minorHAnsi" w:hAnsiTheme="minorHAnsi" w:cs="Tahoma"/>
          <w:bCs/>
          <w:sz w:val="22"/>
          <w:szCs w:val="22"/>
        </w:rPr>
        <w:t>Emilia Gą</w:t>
      </w:r>
      <w:r w:rsidR="00E62AA3">
        <w:rPr>
          <w:rFonts w:asciiTheme="minorHAnsi" w:hAnsiTheme="minorHAnsi" w:cs="Tahoma"/>
          <w:bCs/>
          <w:sz w:val="22"/>
          <w:szCs w:val="22"/>
        </w:rPr>
        <w:t>s</w:t>
      </w:r>
      <w:r>
        <w:rPr>
          <w:rFonts w:asciiTheme="minorHAnsi" w:hAnsiTheme="minorHAnsi" w:cs="Tahoma"/>
          <w:bCs/>
          <w:sz w:val="22"/>
          <w:szCs w:val="22"/>
        </w:rPr>
        <w:t>ior</w:t>
      </w:r>
      <w:r w:rsidR="00E62AA3">
        <w:rPr>
          <w:rFonts w:asciiTheme="minorHAnsi" w:hAnsiTheme="minorHAnsi" w:cs="Tahoma"/>
          <w:bCs/>
          <w:sz w:val="22"/>
          <w:szCs w:val="22"/>
        </w:rPr>
        <w:t xml:space="preserve"> i Wiesława </w:t>
      </w:r>
      <w:proofErr w:type="spellStart"/>
      <w:r w:rsidR="00E62AA3">
        <w:rPr>
          <w:rFonts w:asciiTheme="minorHAnsi" w:hAnsiTheme="minorHAnsi" w:cs="Tahoma"/>
          <w:bCs/>
          <w:sz w:val="22"/>
          <w:szCs w:val="22"/>
        </w:rPr>
        <w:t>Bugalska</w:t>
      </w:r>
      <w:proofErr w:type="spellEnd"/>
    </w:p>
    <w:p w:rsidR="00BD16A1" w:rsidRDefault="00BD16A1" w:rsidP="0023535F">
      <w:pPr>
        <w:pStyle w:val="Tekstpodstawowywcity2"/>
        <w:ind w:left="0"/>
        <w:rPr>
          <w:rFonts w:asciiTheme="minorHAnsi" w:hAnsiTheme="minorHAnsi" w:cs="Tahoma"/>
          <w:bCs/>
          <w:sz w:val="22"/>
          <w:szCs w:val="22"/>
        </w:rPr>
      </w:pPr>
    </w:p>
    <w:p w:rsidR="00BD16A1" w:rsidRPr="00CA1571" w:rsidRDefault="00BD16A1" w:rsidP="0023535F">
      <w:pPr>
        <w:pStyle w:val="Tekstpodstawowywcity2"/>
        <w:ind w:left="0"/>
        <w:rPr>
          <w:rFonts w:asciiTheme="minorHAnsi" w:hAnsiTheme="minorHAnsi" w:cs="Tahoma"/>
          <w:bCs/>
          <w:sz w:val="22"/>
          <w:szCs w:val="22"/>
        </w:rPr>
      </w:pPr>
    </w:p>
    <w:p w:rsidR="00A33398" w:rsidRPr="00E62AA3" w:rsidRDefault="00895B1B" w:rsidP="00485A9A">
      <w:pPr>
        <w:pStyle w:val="Tekstpodstawowywcity2"/>
        <w:ind w:left="0"/>
        <w:jc w:val="both"/>
        <w:rPr>
          <w:rFonts w:asciiTheme="minorHAnsi" w:hAnsiTheme="minorHAnsi" w:cs="Segoe UI"/>
          <w:color w:val="FF0000"/>
          <w:sz w:val="20"/>
          <w:szCs w:val="20"/>
        </w:rPr>
      </w:pPr>
      <w:r w:rsidRPr="00CA1571">
        <w:rPr>
          <w:rFonts w:asciiTheme="minorHAnsi" w:hAnsiTheme="minorHAnsi" w:cs="Tahoma"/>
          <w:sz w:val="22"/>
          <w:szCs w:val="22"/>
        </w:rPr>
        <w:t xml:space="preserve">Warszawa, dnia </w:t>
      </w:r>
      <w:r w:rsidR="007836BF" w:rsidRPr="00CA1571">
        <w:rPr>
          <w:rFonts w:asciiTheme="minorHAnsi" w:hAnsiTheme="minorHAnsi" w:cs="Tahoma"/>
          <w:sz w:val="22"/>
          <w:szCs w:val="22"/>
        </w:rPr>
        <w:t xml:space="preserve"> </w:t>
      </w:r>
      <w:r w:rsidR="0016349C">
        <w:rPr>
          <w:rFonts w:asciiTheme="minorHAnsi" w:hAnsiTheme="minorHAnsi" w:cs="Tahoma"/>
          <w:sz w:val="22"/>
          <w:szCs w:val="22"/>
        </w:rPr>
        <w:t>02.12</w:t>
      </w:r>
      <w:r w:rsidR="00450395" w:rsidRPr="00DB3B87">
        <w:rPr>
          <w:rFonts w:asciiTheme="minorHAnsi" w:hAnsiTheme="minorHAnsi" w:cs="Tahoma"/>
          <w:sz w:val="22"/>
          <w:szCs w:val="22"/>
        </w:rPr>
        <w:t>.201</w:t>
      </w:r>
      <w:r w:rsidR="00691A53" w:rsidRPr="00DB3B87">
        <w:rPr>
          <w:rFonts w:asciiTheme="minorHAnsi" w:hAnsiTheme="minorHAnsi" w:cs="Tahoma"/>
          <w:sz w:val="22"/>
          <w:szCs w:val="22"/>
        </w:rPr>
        <w:t>9</w:t>
      </w:r>
      <w:r w:rsidR="00450395" w:rsidRPr="00DB3B87">
        <w:rPr>
          <w:rFonts w:asciiTheme="minorHAnsi" w:hAnsiTheme="minorHAnsi" w:cs="Tahoma"/>
          <w:sz w:val="22"/>
          <w:szCs w:val="22"/>
        </w:rPr>
        <w:t xml:space="preserve"> r.</w:t>
      </w:r>
      <w:r w:rsidR="0023535F" w:rsidRPr="00E62AA3">
        <w:rPr>
          <w:rFonts w:asciiTheme="minorHAnsi" w:hAnsiTheme="minorHAnsi" w:cs="Tahoma"/>
          <w:b/>
          <w:color w:val="FF0000"/>
          <w:sz w:val="22"/>
          <w:szCs w:val="22"/>
        </w:rPr>
        <w:t xml:space="preserve"> </w:t>
      </w:r>
    </w:p>
    <w:p w:rsidR="00A33398" w:rsidRPr="00CA1571" w:rsidRDefault="00A33398" w:rsidP="00A33398">
      <w:pPr>
        <w:pStyle w:val="Tekstpodstawowywcity2"/>
        <w:spacing w:after="0" w:line="240" w:lineRule="auto"/>
        <w:ind w:left="284"/>
        <w:rPr>
          <w:rFonts w:asciiTheme="minorHAnsi" w:hAnsiTheme="minorHAnsi" w:cs="Tahoma"/>
          <w:b/>
          <w:bCs/>
          <w:sz w:val="20"/>
        </w:rPr>
      </w:pPr>
      <w:r w:rsidRPr="00CA1571">
        <w:rPr>
          <w:rFonts w:asciiTheme="minorHAnsi" w:hAnsiTheme="minorHAnsi" w:cs="Tahoma"/>
          <w:sz w:val="20"/>
        </w:rPr>
        <w:t xml:space="preserve">                                                                                    </w:t>
      </w:r>
      <w:r w:rsidR="00284E4D" w:rsidRPr="00CA1571">
        <w:rPr>
          <w:rFonts w:asciiTheme="minorHAnsi" w:hAnsiTheme="minorHAnsi" w:cs="Tahoma"/>
          <w:sz w:val="20"/>
        </w:rPr>
        <w:t xml:space="preserve">                                                     </w:t>
      </w:r>
      <w:r w:rsidRPr="00CA1571">
        <w:rPr>
          <w:rFonts w:asciiTheme="minorHAnsi" w:hAnsiTheme="minorHAnsi" w:cs="Tahoma"/>
          <w:sz w:val="20"/>
        </w:rPr>
        <w:t xml:space="preserve">     </w:t>
      </w:r>
      <w:r w:rsidRPr="00CA1571">
        <w:rPr>
          <w:rFonts w:asciiTheme="minorHAnsi" w:hAnsiTheme="minorHAnsi" w:cs="Tahoma"/>
          <w:b/>
          <w:bCs/>
          <w:sz w:val="20"/>
        </w:rPr>
        <w:t xml:space="preserve">SIWZ ZATWIERDZIŁ:                                                                                           </w:t>
      </w:r>
      <w:r w:rsidRPr="00CA1571">
        <w:rPr>
          <w:rFonts w:asciiTheme="minorHAnsi" w:hAnsiTheme="minorHAnsi" w:cs="Tahoma"/>
          <w:sz w:val="20"/>
        </w:rPr>
        <w:t xml:space="preserve">                                                                                                                                                         </w:t>
      </w:r>
    </w:p>
    <w:p w:rsidR="00A33398" w:rsidRPr="00CA1571" w:rsidRDefault="00A33398" w:rsidP="00A33398">
      <w:pPr>
        <w:pStyle w:val="Tekstpodstawowywcity2"/>
        <w:spacing w:after="0" w:line="240" w:lineRule="auto"/>
        <w:ind w:left="284"/>
        <w:rPr>
          <w:rFonts w:asciiTheme="minorHAnsi" w:hAnsiTheme="minorHAnsi" w:cs="Tahoma"/>
          <w:bCs/>
          <w:sz w:val="20"/>
        </w:rPr>
      </w:pPr>
      <w:r w:rsidRPr="00CA1571">
        <w:rPr>
          <w:rFonts w:asciiTheme="minorHAnsi" w:hAnsiTheme="minorHAnsi" w:cs="Tahoma"/>
          <w:bCs/>
          <w:sz w:val="20"/>
        </w:rPr>
        <w:t xml:space="preserve">                                                                                                                                                                                         </w:t>
      </w:r>
    </w:p>
    <w:p w:rsidR="00A33398" w:rsidRDefault="00A33398" w:rsidP="00427453">
      <w:pPr>
        <w:spacing w:after="40"/>
        <w:jc w:val="both"/>
        <w:rPr>
          <w:rFonts w:asciiTheme="minorHAnsi" w:hAnsiTheme="minorHAnsi" w:cs="Tahoma"/>
          <w:bCs/>
          <w:sz w:val="22"/>
          <w:szCs w:val="22"/>
        </w:rPr>
      </w:pPr>
      <w:r w:rsidRPr="00B64038">
        <w:rPr>
          <w:rFonts w:asciiTheme="minorHAnsi" w:hAnsiTheme="minorHAnsi" w:cs="Tahoma"/>
          <w:bCs/>
          <w:sz w:val="22"/>
          <w:szCs w:val="22"/>
        </w:rPr>
        <w:t xml:space="preserve">                                                                                             </w:t>
      </w:r>
      <w:r w:rsidR="00B64038" w:rsidRPr="00B64038">
        <w:rPr>
          <w:rFonts w:asciiTheme="minorHAnsi" w:hAnsiTheme="minorHAnsi" w:cs="Tahoma"/>
          <w:bCs/>
          <w:sz w:val="22"/>
          <w:szCs w:val="22"/>
        </w:rPr>
        <w:t xml:space="preserve">              </w:t>
      </w:r>
      <w:r w:rsidR="0048047A">
        <w:rPr>
          <w:rFonts w:asciiTheme="minorHAnsi" w:hAnsiTheme="minorHAnsi" w:cs="Tahoma"/>
          <w:bCs/>
          <w:sz w:val="22"/>
          <w:szCs w:val="22"/>
        </w:rPr>
        <w:t xml:space="preserve">                              Dyrektor SZPZLO</w:t>
      </w:r>
    </w:p>
    <w:p w:rsidR="0048047A" w:rsidRDefault="0048047A" w:rsidP="00427453">
      <w:pPr>
        <w:spacing w:after="40"/>
        <w:jc w:val="both"/>
        <w:rPr>
          <w:rFonts w:asciiTheme="minorHAnsi" w:hAnsiTheme="minorHAnsi" w:cs="Tahoma"/>
          <w:bCs/>
          <w:sz w:val="22"/>
          <w:szCs w:val="22"/>
        </w:rPr>
      </w:pPr>
      <w:r>
        <w:rPr>
          <w:rFonts w:asciiTheme="minorHAnsi" w:hAnsiTheme="minorHAnsi" w:cs="Tahoma"/>
          <w:bCs/>
          <w:sz w:val="22"/>
          <w:szCs w:val="22"/>
        </w:rPr>
        <w:t xml:space="preserve">                                                                                                                                       Alina </w:t>
      </w:r>
      <w:proofErr w:type="spellStart"/>
      <w:r>
        <w:rPr>
          <w:rFonts w:asciiTheme="minorHAnsi" w:hAnsiTheme="minorHAnsi" w:cs="Tahoma"/>
          <w:bCs/>
          <w:sz w:val="22"/>
          <w:szCs w:val="22"/>
        </w:rPr>
        <w:t>Chraboł-Sura</w:t>
      </w:r>
      <w:proofErr w:type="spellEnd"/>
    </w:p>
    <w:p w:rsidR="0048047A" w:rsidRPr="00CA1571" w:rsidRDefault="0048047A" w:rsidP="00427453">
      <w:pPr>
        <w:spacing w:after="40"/>
        <w:jc w:val="both"/>
        <w:rPr>
          <w:rFonts w:asciiTheme="minorHAnsi" w:hAnsiTheme="minorHAnsi" w:cs="Segoe UI"/>
          <w:sz w:val="20"/>
          <w:szCs w:val="20"/>
        </w:rPr>
        <w:sectPr w:rsidR="0048047A" w:rsidRPr="00CA1571" w:rsidSect="00A75C2E">
          <w:footerReference w:type="default" r:id="rId10"/>
          <w:pgSz w:w="11906" w:h="16838"/>
          <w:pgMar w:top="1417" w:right="1417" w:bottom="1417" w:left="1417" w:header="708" w:footer="708" w:gutter="0"/>
          <w:pgBorders w:offsetFrom="page">
            <w:top w:val="single" w:sz="4" w:space="24" w:color="F2F2F2"/>
            <w:left w:val="single" w:sz="4" w:space="24" w:color="F2F2F2"/>
            <w:bottom w:val="single" w:sz="4" w:space="24" w:color="F2F2F2"/>
            <w:right w:val="single" w:sz="4" w:space="24" w:color="F2F2F2"/>
          </w:pgBorders>
          <w:cols w:space="708"/>
          <w:docGrid w:linePitch="360"/>
        </w:sect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14"/>
      </w:tblGrid>
      <w:tr w:rsidR="00E37F70" w:rsidRPr="005157AD" w:rsidTr="00865C0C">
        <w:trPr>
          <w:trHeight w:val="1137"/>
        </w:trPr>
        <w:tc>
          <w:tcPr>
            <w:tcW w:w="9214" w:type="dxa"/>
            <w:tcBorders>
              <w:top w:val="single" w:sz="4" w:space="0" w:color="auto"/>
            </w:tcBorders>
            <w:shd w:val="clear" w:color="auto" w:fill="D9D9D9"/>
            <w:vAlign w:val="center"/>
          </w:tcPr>
          <w:p w:rsidR="00E37F70" w:rsidRPr="005157AD" w:rsidRDefault="00E37F70" w:rsidP="00427453">
            <w:pPr>
              <w:pStyle w:val="Tekstprzypisudolnego"/>
              <w:spacing w:after="40"/>
              <w:jc w:val="center"/>
              <w:rPr>
                <w:rFonts w:asciiTheme="minorHAnsi" w:hAnsiTheme="minorHAnsi" w:cs="Segoe UI"/>
                <w:b/>
                <w:sz w:val="28"/>
                <w:szCs w:val="28"/>
              </w:rPr>
            </w:pPr>
            <w:r w:rsidRPr="005157AD">
              <w:rPr>
                <w:rFonts w:asciiTheme="minorHAnsi" w:hAnsiTheme="minorHAnsi" w:cs="Segoe UI"/>
                <w:b/>
                <w:sz w:val="28"/>
                <w:szCs w:val="28"/>
              </w:rPr>
              <w:lastRenderedPageBreak/>
              <w:t>FORMULARZ OFERTOWY</w:t>
            </w:r>
          </w:p>
        </w:tc>
      </w:tr>
    </w:tbl>
    <w:p w:rsidR="00E37F70" w:rsidRPr="005157AD" w:rsidRDefault="00E37F70" w:rsidP="00427453">
      <w:pPr>
        <w:spacing w:after="40"/>
        <w:rPr>
          <w:rFonts w:asciiTheme="minorHAnsi" w:hAnsiTheme="minorHAnsi" w:cs="Segoe UI"/>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0"/>
        <w:gridCol w:w="4856"/>
      </w:tblGrid>
      <w:tr w:rsidR="00E37F70" w:rsidRPr="005157AD" w:rsidTr="00033BF4">
        <w:trPr>
          <w:trHeight w:val="3794"/>
        </w:trPr>
        <w:tc>
          <w:tcPr>
            <w:tcW w:w="9356" w:type="dxa"/>
            <w:gridSpan w:val="2"/>
            <w:shd w:val="clear" w:color="auto" w:fill="auto"/>
            <w:vAlign w:val="center"/>
          </w:tcPr>
          <w:p w:rsidR="00E37F70" w:rsidRPr="005157AD" w:rsidRDefault="00E37F70" w:rsidP="00427453">
            <w:pPr>
              <w:pStyle w:val="Tekstprzypisudolnego"/>
              <w:spacing w:after="40"/>
              <w:jc w:val="center"/>
              <w:rPr>
                <w:rFonts w:asciiTheme="minorHAnsi" w:hAnsiTheme="minorHAnsi" w:cs="Segoe UI"/>
                <w:b/>
                <w:sz w:val="22"/>
                <w:szCs w:val="22"/>
              </w:rPr>
            </w:pPr>
          </w:p>
          <w:p w:rsidR="00E37F70" w:rsidRPr="005157AD" w:rsidRDefault="00E37F70" w:rsidP="00427453">
            <w:pPr>
              <w:pStyle w:val="Tekstprzypisudolnego"/>
              <w:spacing w:after="40"/>
              <w:jc w:val="center"/>
              <w:rPr>
                <w:rFonts w:asciiTheme="minorHAnsi" w:hAnsiTheme="minorHAnsi" w:cs="Segoe UI"/>
                <w:b/>
                <w:sz w:val="32"/>
                <w:szCs w:val="32"/>
              </w:rPr>
            </w:pPr>
            <w:r w:rsidRPr="005157AD">
              <w:rPr>
                <w:rFonts w:asciiTheme="minorHAnsi" w:hAnsiTheme="minorHAnsi" w:cs="Segoe UI"/>
                <w:b/>
                <w:sz w:val="32"/>
                <w:szCs w:val="32"/>
              </w:rPr>
              <w:t>OFERTA</w:t>
            </w:r>
          </w:p>
          <w:p w:rsidR="0023535F" w:rsidRPr="005157AD" w:rsidRDefault="00444F75" w:rsidP="00444F75">
            <w:pPr>
              <w:pStyle w:val="Tekstprzypisudolnego"/>
              <w:spacing w:after="40"/>
              <w:jc w:val="center"/>
              <w:rPr>
                <w:rFonts w:asciiTheme="minorHAnsi" w:hAnsiTheme="minorHAnsi" w:cs="Segoe UI"/>
                <w:b/>
                <w:sz w:val="22"/>
                <w:szCs w:val="22"/>
              </w:rPr>
            </w:pPr>
            <w:r w:rsidRPr="005157AD">
              <w:rPr>
                <w:rFonts w:asciiTheme="minorHAnsi" w:hAnsiTheme="minorHAnsi" w:cs="Segoe UI"/>
                <w:b/>
                <w:sz w:val="22"/>
                <w:szCs w:val="22"/>
              </w:rPr>
              <w:t>dla Samodz</w:t>
            </w:r>
            <w:r w:rsidR="0023535F" w:rsidRPr="005157AD">
              <w:rPr>
                <w:rFonts w:asciiTheme="minorHAnsi" w:hAnsiTheme="minorHAnsi" w:cs="Segoe UI"/>
                <w:b/>
                <w:sz w:val="22"/>
                <w:szCs w:val="22"/>
              </w:rPr>
              <w:t xml:space="preserve">ielnego Zespołu Publicznych Zakładów Lecznictwa Otwartego </w:t>
            </w:r>
          </w:p>
          <w:p w:rsidR="00E37F70" w:rsidRPr="005157AD" w:rsidRDefault="0023535F" w:rsidP="00444F75">
            <w:pPr>
              <w:pStyle w:val="Tekstprzypisudolnego"/>
              <w:spacing w:after="40"/>
              <w:jc w:val="center"/>
              <w:rPr>
                <w:rFonts w:asciiTheme="minorHAnsi" w:hAnsiTheme="minorHAnsi" w:cs="Segoe UI"/>
                <w:b/>
                <w:sz w:val="22"/>
                <w:szCs w:val="22"/>
              </w:rPr>
            </w:pPr>
            <w:r w:rsidRPr="005157AD">
              <w:rPr>
                <w:rFonts w:asciiTheme="minorHAnsi" w:hAnsiTheme="minorHAnsi" w:cs="Segoe UI"/>
                <w:b/>
                <w:sz w:val="22"/>
                <w:szCs w:val="22"/>
              </w:rPr>
              <w:t>Warszawa Praga-Północ</w:t>
            </w:r>
          </w:p>
          <w:p w:rsidR="00E37F70" w:rsidRPr="005157AD" w:rsidRDefault="0023535F" w:rsidP="00444F75">
            <w:pPr>
              <w:pStyle w:val="Tekstprzypisudolnego"/>
              <w:spacing w:after="40"/>
              <w:jc w:val="center"/>
              <w:rPr>
                <w:rFonts w:asciiTheme="minorHAnsi" w:hAnsiTheme="minorHAnsi" w:cs="Segoe UI"/>
                <w:b/>
                <w:sz w:val="22"/>
                <w:szCs w:val="22"/>
              </w:rPr>
            </w:pPr>
            <w:r w:rsidRPr="005157AD">
              <w:rPr>
                <w:rFonts w:asciiTheme="minorHAnsi" w:hAnsiTheme="minorHAnsi" w:cs="Segoe UI"/>
                <w:b/>
                <w:sz w:val="22"/>
                <w:szCs w:val="22"/>
              </w:rPr>
              <w:t>03-71</w:t>
            </w:r>
            <w:r w:rsidR="00444F75" w:rsidRPr="005157AD">
              <w:rPr>
                <w:rFonts w:asciiTheme="minorHAnsi" w:hAnsiTheme="minorHAnsi" w:cs="Segoe UI"/>
                <w:b/>
                <w:sz w:val="22"/>
                <w:szCs w:val="22"/>
              </w:rPr>
              <w:t xml:space="preserve">9 Warszawa, </w:t>
            </w:r>
            <w:r w:rsidR="00E37F70" w:rsidRPr="005157AD">
              <w:rPr>
                <w:rFonts w:asciiTheme="minorHAnsi" w:hAnsiTheme="minorHAnsi" w:cs="Segoe UI"/>
                <w:b/>
                <w:sz w:val="22"/>
                <w:szCs w:val="22"/>
              </w:rPr>
              <w:t xml:space="preserve">ul. </w:t>
            </w:r>
            <w:r w:rsidRPr="005157AD">
              <w:rPr>
                <w:rFonts w:asciiTheme="minorHAnsi" w:hAnsiTheme="minorHAnsi" w:cs="Segoe UI"/>
                <w:b/>
                <w:sz w:val="22"/>
                <w:szCs w:val="22"/>
              </w:rPr>
              <w:t>Jagiellońska 34</w:t>
            </w:r>
          </w:p>
          <w:p w:rsidR="00E37F70" w:rsidRPr="005157AD" w:rsidRDefault="00E37F70" w:rsidP="00427453">
            <w:pPr>
              <w:pStyle w:val="Tekstprzypisudolnego"/>
              <w:spacing w:after="40"/>
              <w:jc w:val="both"/>
              <w:rPr>
                <w:rFonts w:asciiTheme="minorHAnsi" w:hAnsiTheme="minorHAnsi" w:cs="Segoe UI"/>
                <w:sz w:val="22"/>
                <w:szCs w:val="22"/>
              </w:rPr>
            </w:pPr>
          </w:p>
          <w:p w:rsidR="00E37F70" w:rsidRPr="005157AD" w:rsidRDefault="00444F75" w:rsidP="00444F75">
            <w:pPr>
              <w:pStyle w:val="Tekstprzypisudolnego"/>
              <w:spacing w:after="120"/>
              <w:jc w:val="both"/>
              <w:rPr>
                <w:rFonts w:asciiTheme="minorHAnsi" w:hAnsiTheme="minorHAnsi" w:cs="Segoe UI"/>
                <w:color w:val="000000"/>
                <w:sz w:val="22"/>
                <w:szCs w:val="22"/>
              </w:rPr>
            </w:pPr>
            <w:r w:rsidRPr="005157AD">
              <w:rPr>
                <w:rFonts w:asciiTheme="minorHAnsi" w:hAnsiTheme="minorHAnsi" w:cs="Segoe UI"/>
                <w:sz w:val="22"/>
                <w:szCs w:val="22"/>
              </w:rPr>
              <w:t>złożona w ramach</w:t>
            </w:r>
            <w:r w:rsidR="00E37F70" w:rsidRPr="005157AD">
              <w:rPr>
                <w:rFonts w:asciiTheme="minorHAnsi" w:hAnsiTheme="minorHAnsi" w:cs="Segoe UI"/>
                <w:sz w:val="22"/>
                <w:szCs w:val="22"/>
              </w:rPr>
              <w:t xml:space="preserve"> postępowaniu o udzielenie zamówienia publicznego prowadzonego w trybie przetargu nieograniczonego</w:t>
            </w:r>
            <w:r w:rsidR="00E37F70" w:rsidRPr="005157AD">
              <w:rPr>
                <w:rFonts w:asciiTheme="minorHAnsi" w:hAnsiTheme="minorHAnsi" w:cs="Segoe UI"/>
                <w:color w:val="000000"/>
                <w:sz w:val="22"/>
                <w:szCs w:val="22"/>
              </w:rPr>
              <w:t xml:space="preserve"> zgodnie z ustawą z dnia 29 stycznia 200</w:t>
            </w:r>
            <w:r w:rsidRPr="005157AD">
              <w:rPr>
                <w:rFonts w:asciiTheme="minorHAnsi" w:hAnsiTheme="minorHAnsi" w:cs="Segoe UI"/>
                <w:color w:val="000000"/>
                <w:sz w:val="22"/>
                <w:szCs w:val="22"/>
              </w:rPr>
              <w:t>4 r. Prawo zamówień publicznych, którego przedmiotem jest:</w:t>
            </w:r>
          </w:p>
          <w:p w:rsidR="00BC1437" w:rsidRPr="00280EB6" w:rsidRDefault="0083188E" w:rsidP="00BC1437">
            <w:pPr>
              <w:pStyle w:val="Tekstprzypisudolnego"/>
              <w:jc w:val="center"/>
              <w:rPr>
                <w:rFonts w:asciiTheme="minorHAnsi" w:hAnsiTheme="minorHAnsi" w:cs="Segoe UI"/>
                <w:b/>
                <w:color w:val="000000"/>
                <w:sz w:val="24"/>
                <w:szCs w:val="24"/>
              </w:rPr>
            </w:pPr>
            <w:r w:rsidRPr="00280EB6">
              <w:rPr>
                <w:rFonts w:asciiTheme="minorHAnsi" w:hAnsiTheme="minorHAnsi" w:cs="Segoe UI"/>
                <w:b/>
                <w:color w:val="000000"/>
                <w:sz w:val="24"/>
                <w:szCs w:val="24"/>
              </w:rPr>
              <w:t>D</w:t>
            </w:r>
            <w:r w:rsidR="0023535F" w:rsidRPr="00280EB6">
              <w:rPr>
                <w:rFonts w:asciiTheme="minorHAnsi" w:hAnsiTheme="minorHAnsi" w:cs="Segoe UI"/>
                <w:b/>
                <w:color w:val="000000"/>
                <w:sz w:val="24"/>
                <w:szCs w:val="24"/>
              </w:rPr>
              <w:t xml:space="preserve">OSTAWA </w:t>
            </w:r>
            <w:r w:rsidR="007836BF" w:rsidRPr="00280EB6">
              <w:rPr>
                <w:rFonts w:asciiTheme="minorHAnsi" w:hAnsiTheme="minorHAnsi" w:cs="Segoe UI"/>
                <w:b/>
                <w:color w:val="000000"/>
                <w:sz w:val="24"/>
                <w:szCs w:val="24"/>
              </w:rPr>
              <w:t>SZCZEPIONEK</w:t>
            </w:r>
            <w:r w:rsidR="00BC1437" w:rsidRPr="00280EB6">
              <w:rPr>
                <w:rFonts w:asciiTheme="minorHAnsi" w:hAnsiTheme="minorHAnsi" w:cs="Segoe UI"/>
                <w:b/>
                <w:color w:val="000000"/>
                <w:sz w:val="24"/>
                <w:szCs w:val="24"/>
              </w:rPr>
              <w:t xml:space="preserve"> PRZECIW WIRUSOWI </w:t>
            </w:r>
          </w:p>
          <w:p w:rsidR="00444F75" w:rsidRPr="00280EB6" w:rsidRDefault="00BC1437" w:rsidP="00BC1437">
            <w:pPr>
              <w:pStyle w:val="Tekstprzypisudolnego"/>
              <w:jc w:val="center"/>
              <w:rPr>
                <w:rFonts w:asciiTheme="minorHAnsi" w:hAnsiTheme="minorHAnsi" w:cs="Segoe UI"/>
                <w:b/>
                <w:color w:val="000000"/>
                <w:sz w:val="24"/>
                <w:szCs w:val="24"/>
              </w:rPr>
            </w:pPr>
            <w:r w:rsidRPr="00280EB6">
              <w:rPr>
                <w:rFonts w:asciiTheme="minorHAnsi" w:hAnsiTheme="minorHAnsi" w:cs="Segoe UI"/>
                <w:b/>
                <w:color w:val="000000"/>
                <w:sz w:val="24"/>
                <w:szCs w:val="24"/>
              </w:rPr>
              <w:t>BRODAWCZAKA LUDZKIEGO pn.</w:t>
            </w:r>
            <w:r w:rsidR="00E62AA3" w:rsidRPr="00280EB6">
              <w:rPr>
                <w:rFonts w:asciiTheme="minorHAnsi" w:hAnsiTheme="minorHAnsi" w:cs="Segoe UI"/>
                <w:b/>
                <w:color w:val="000000"/>
                <w:sz w:val="24"/>
                <w:szCs w:val="24"/>
              </w:rPr>
              <w:t xml:space="preserve"> „HPV 12”</w:t>
            </w:r>
          </w:p>
          <w:p w:rsidR="00444F75" w:rsidRPr="0016349C" w:rsidRDefault="0016349C" w:rsidP="00485A9A">
            <w:pPr>
              <w:pStyle w:val="Tekstprzypisudolnego"/>
              <w:spacing w:after="40"/>
              <w:jc w:val="center"/>
              <w:rPr>
                <w:rFonts w:asciiTheme="minorHAnsi" w:hAnsiTheme="minorHAnsi" w:cs="Segoe UI"/>
                <w:b/>
                <w:color w:val="000000"/>
                <w:sz w:val="24"/>
                <w:szCs w:val="24"/>
              </w:rPr>
            </w:pPr>
            <w:r w:rsidRPr="0016349C">
              <w:rPr>
                <w:rFonts w:asciiTheme="minorHAnsi" w:hAnsiTheme="minorHAnsi" w:cs="Segoe UI"/>
                <w:b/>
                <w:sz w:val="24"/>
                <w:szCs w:val="24"/>
              </w:rPr>
              <w:t xml:space="preserve">30/ZP/2019  </w:t>
            </w:r>
          </w:p>
        </w:tc>
      </w:tr>
      <w:tr w:rsidR="00E37F70" w:rsidRPr="005157AD" w:rsidTr="00005E85">
        <w:trPr>
          <w:trHeight w:val="1502"/>
        </w:trPr>
        <w:tc>
          <w:tcPr>
            <w:tcW w:w="9356" w:type="dxa"/>
            <w:gridSpan w:val="2"/>
          </w:tcPr>
          <w:p w:rsidR="00E37F70" w:rsidRPr="005157AD" w:rsidRDefault="004C1D8C" w:rsidP="004C1D8C">
            <w:pPr>
              <w:tabs>
                <w:tab w:val="left" w:pos="459"/>
              </w:tabs>
              <w:spacing w:after="40"/>
              <w:contextualSpacing/>
              <w:jc w:val="both"/>
              <w:rPr>
                <w:rFonts w:asciiTheme="minorHAnsi" w:hAnsiTheme="minorHAnsi" w:cs="Segoe UI"/>
                <w:b/>
                <w:sz w:val="22"/>
                <w:szCs w:val="22"/>
              </w:rPr>
            </w:pPr>
            <w:r w:rsidRPr="005157AD">
              <w:rPr>
                <w:rFonts w:asciiTheme="minorHAnsi" w:hAnsiTheme="minorHAnsi" w:cs="Segoe UI"/>
                <w:b/>
                <w:sz w:val="22"/>
                <w:szCs w:val="22"/>
              </w:rPr>
              <w:t xml:space="preserve">I. </w:t>
            </w:r>
            <w:r w:rsidR="00E37F70" w:rsidRPr="005157AD">
              <w:rPr>
                <w:rFonts w:asciiTheme="minorHAnsi" w:hAnsiTheme="minorHAnsi" w:cs="Segoe UI"/>
                <w:b/>
                <w:sz w:val="22"/>
                <w:szCs w:val="22"/>
              </w:rPr>
              <w:t>DANE WYKONAWCY:</w:t>
            </w:r>
          </w:p>
          <w:p w:rsidR="004C1D8C" w:rsidRPr="005157AD" w:rsidRDefault="004C1D8C" w:rsidP="004C1D8C">
            <w:pPr>
              <w:tabs>
                <w:tab w:val="left" w:pos="459"/>
              </w:tabs>
              <w:spacing w:after="40"/>
              <w:contextualSpacing/>
              <w:jc w:val="both"/>
              <w:rPr>
                <w:rFonts w:asciiTheme="minorHAnsi" w:hAnsiTheme="minorHAnsi" w:cs="Segoe UI"/>
                <w:b/>
                <w:sz w:val="22"/>
                <w:szCs w:val="22"/>
              </w:rPr>
            </w:pPr>
          </w:p>
          <w:p w:rsidR="00E37F70" w:rsidRPr="005157AD" w:rsidRDefault="00E37F70" w:rsidP="00A3011B">
            <w:pPr>
              <w:spacing w:after="240" w:line="276" w:lineRule="auto"/>
              <w:rPr>
                <w:rFonts w:asciiTheme="minorHAnsi" w:hAnsiTheme="minorHAnsi" w:cs="Segoe UI"/>
                <w:sz w:val="22"/>
                <w:szCs w:val="22"/>
              </w:rPr>
            </w:pPr>
            <w:r w:rsidRPr="005157AD">
              <w:rPr>
                <w:rFonts w:asciiTheme="minorHAnsi" w:hAnsiTheme="minorHAnsi" w:cs="Segoe UI"/>
                <w:sz w:val="22"/>
                <w:szCs w:val="22"/>
              </w:rPr>
              <w:t xml:space="preserve">Osoba upoważniona do reprezentacji Wykonawcy/ów i podpisująca </w:t>
            </w:r>
            <w:r w:rsidR="00CC2309" w:rsidRPr="005157AD">
              <w:rPr>
                <w:rFonts w:asciiTheme="minorHAnsi" w:hAnsiTheme="minorHAnsi" w:cs="Segoe UI"/>
                <w:sz w:val="22"/>
                <w:szCs w:val="22"/>
              </w:rPr>
              <w:t xml:space="preserve">ofertę: </w:t>
            </w:r>
            <w:r w:rsidRPr="005157AD">
              <w:rPr>
                <w:rFonts w:asciiTheme="minorHAnsi" w:hAnsiTheme="minorHAnsi" w:cs="Segoe UI"/>
                <w:b/>
                <w:sz w:val="22"/>
                <w:szCs w:val="22"/>
              </w:rPr>
              <w:t>……………..…………………</w:t>
            </w:r>
            <w:r w:rsidR="00CC2309" w:rsidRPr="005157AD">
              <w:rPr>
                <w:rFonts w:asciiTheme="minorHAnsi" w:hAnsiTheme="minorHAnsi" w:cs="Segoe UI"/>
                <w:b/>
                <w:sz w:val="22"/>
                <w:szCs w:val="22"/>
              </w:rPr>
              <w:t>………………………………………………………………………………………..</w:t>
            </w:r>
            <w:r w:rsidRPr="005157AD">
              <w:rPr>
                <w:rFonts w:asciiTheme="minorHAnsi" w:hAnsiTheme="minorHAnsi" w:cs="Segoe UI"/>
                <w:b/>
                <w:sz w:val="22"/>
                <w:szCs w:val="22"/>
              </w:rPr>
              <w:t>……………….</w:t>
            </w:r>
          </w:p>
          <w:p w:rsidR="00E37F70" w:rsidRPr="005157AD" w:rsidRDefault="00E37F70" w:rsidP="00444F75">
            <w:pPr>
              <w:spacing w:after="40" w:line="276" w:lineRule="auto"/>
              <w:rPr>
                <w:rFonts w:asciiTheme="minorHAnsi" w:hAnsiTheme="minorHAnsi" w:cs="Segoe UI"/>
                <w:b/>
                <w:sz w:val="22"/>
                <w:szCs w:val="22"/>
              </w:rPr>
            </w:pPr>
            <w:r w:rsidRPr="005157AD">
              <w:rPr>
                <w:rFonts w:asciiTheme="minorHAnsi" w:hAnsiTheme="minorHAnsi" w:cs="Segoe UI"/>
                <w:sz w:val="22"/>
                <w:szCs w:val="22"/>
              </w:rPr>
              <w:t>Wykonawca/Wykonawcy:</w:t>
            </w:r>
            <w:r w:rsidRPr="005157AD">
              <w:rPr>
                <w:rFonts w:asciiTheme="minorHAnsi" w:hAnsiTheme="minorHAnsi" w:cs="Segoe UI"/>
                <w:b/>
                <w:sz w:val="22"/>
                <w:szCs w:val="22"/>
              </w:rPr>
              <w:t>……………..……………..………………………………………….</w:t>
            </w:r>
            <w:r w:rsidR="00444F75" w:rsidRPr="005157AD">
              <w:rPr>
                <w:rFonts w:asciiTheme="minorHAnsi" w:hAnsiTheme="minorHAnsi" w:cs="Segoe UI"/>
                <w:b/>
                <w:sz w:val="22"/>
                <w:szCs w:val="22"/>
              </w:rPr>
              <w:t>……….……………….…</w:t>
            </w:r>
          </w:p>
          <w:p w:rsidR="00E37F70" w:rsidRPr="005157AD" w:rsidRDefault="00E37F70" w:rsidP="00CC2309">
            <w:pPr>
              <w:spacing w:after="120" w:line="276" w:lineRule="auto"/>
              <w:rPr>
                <w:rFonts w:asciiTheme="minorHAnsi" w:hAnsiTheme="minorHAnsi" w:cs="Segoe UI"/>
                <w:b/>
                <w:sz w:val="22"/>
                <w:szCs w:val="22"/>
              </w:rPr>
            </w:pPr>
            <w:r w:rsidRPr="005157AD">
              <w:rPr>
                <w:rFonts w:asciiTheme="minorHAnsi" w:hAnsiTheme="minorHAnsi" w:cs="Segoe UI"/>
                <w:b/>
                <w:sz w:val="22"/>
                <w:szCs w:val="22"/>
              </w:rPr>
              <w:t>……………………………………………………………</w:t>
            </w:r>
            <w:r w:rsidR="00444F75" w:rsidRPr="005157AD">
              <w:rPr>
                <w:rFonts w:asciiTheme="minorHAnsi" w:hAnsiTheme="minorHAnsi" w:cs="Segoe UI"/>
                <w:b/>
                <w:sz w:val="22"/>
                <w:szCs w:val="22"/>
              </w:rPr>
              <w:t>…………………………………………..…….…………………………</w:t>
            </w:r>
            <w:r w:rsidRPr="005157AD">
              <w:rPr>
                <w:rFonts w:asciiTheme="minorHAnsi" w:hAnsiTheme="minorHAnsi" w:cs="Segoe UI"/>
                <w:b/>
                <w:sz w:val="22"/>
                <w:szCs w:val="22"/>
              </w:rPr>
              <w:t>………………………………………………………………………………………………………………</w:t>
            </w:r>
            <w:r w:rsidR="00444F75" w:rsidRPr="005157AD">
              <w:rPr>
                <w:rFonts w:asciiTheme="minorHAnsi" w:hAnsiTheme="minorHAnsi" w:cs="Segoe UI"/>
                <w:b/>
                <w:sz w:val="22"/>
                <w:szCs w:val="22"/>
              </w:rPr>
              <w:t>..……………………………</w:t>
            </w:r>
          </w:p>
          <w:p w:rsidR="00E37F70" w:rsidRPr="005157AD" w:rsidRDefault="00E37F70" w:rsidP="00A3011B">
            <w:pPr>
              <w:spacing w:after="240" w:line="276" w:lineRule="auto"/>
              <w:rPr>
                <w:rFonts w:asciiTheme="minorHAnsi" w:hAnsiTheme="minorHAnsi" w:cs="Segoe UI"/>
                <w:b/>
                <w:sz w:val="22"/>
                <w:szCs w:val="22"/>
              </w:rPr>
            </w:pPr>
            <w:r w:rsidRPr="005157AD">
              <w:rPr>
                <w:rFonts w:asciiTheme="minorHAnsi" w:hAnsiTheme="minorHAnsi" w:cs="Segoe UI"/>
                <w:sz w:val="22"/>
                <w:szCs w:val="22"/>
              </w:rPr>
              <w:t>Adres:</w:t>
            </w:r>
            <w:r w:rsidRPr="005157AD">
              <w:rPr>
                <w:rFonts w:asciiTheme="minorHAnsi" w:hAnsiTheme="minorHAnsi" w:cs="Segoe UI"/>
                <w:b/>
                <w:sz w:val="22"/>
                <w:szCs w:val="22"/>
              </w:rPr>
              <w:t>………………………………………………………………………………………………………..……..……..……..…...</w:t>
            </w:r>
            <w:r w:rsidRPr="005157AD">
              <w:rPr>
                <w:rFonts w:asciiTheme="minorHAnsi" w:hAnsiTheme="minorHAnsi" w:cs="Segoe UI"/>
                <w:b/>
                <w:vanish/>
                <w:sz w:val="22"/>
                <w:szCs w:val="22"/>
              </w:rPr>
              <w:t xml:space="preserve"> …….………………………………wa na Wykonawcyania,ac rozwojowych (Dz. owych na inwesty</w:t>
            </w:r>
            <w:r w:rsidR="009F0772" w:rsidRPr="005157AD">
              <w:rPr>
                <w:rFonts w:asciiTheme="minorHAnsi" w:hAnsiTheme="minorHAnsi" w:cs="Segoe UI"/>
                <w:b/>
                <w:vanish/>
                <w:sz w:val="22"/>
                <w:szCs w:val="22"/>
              </w:rPr>
              <w:t>cje w zakresie dużej infrastr</w:t>
            </w:r>
            <w:r w:rsidRPr="005157AD">
              <w:rPr>
                <w:rFonts w:asciiTheme="minorHAnsi" w:hAnsiTheme="minorHAnsi" w:cs="Segoe UI"/>
                <w:b/>
                <w:sz w:val="22"/>
                <w:szCs w:val="22"/>
              </w:rPr>
              <w:t>………………………………………………………………………………………………………………………………</w:t>
            </w:r>
            <w:r w:rsidR="00CC2309" w:rsidRPr="005157AD">
              <w:rPr>
                <w:rFonts w:asciiTheme="minorHAnsi" w:hAnsiTheme="minorHAnsi" w:cs="Segoe UI"/>
                <w:b/>
                <w:sz w:val="22"/>
                <w:szCs w:val="22"/>
              </w:rPr>
              <w:t>..………</w:t>
            </w:r>
            <w:r w:rsidR="009F0772" w:rsidRPr="005157AD">
              <w:rPr>
                <w:rFonts w:asciiTheme="minorHAnsi" w:hAnsiTheme="minorHAnsi" w:cs="Segoe UI"/>
                <w:b/>
                <w:sz w:val="22"/>
                <w:szCs w:val="22"/>
              </w:rPr>
              <w:t>…</w:t>
            </w:r>
            <w:r w:rsidR="00CC2309" w:rsidRPr="005157AD">
              <w:rPr>
                <w:rFonts w:asciiTheme="minorHAnsi" w:hAnsiTheme="minorHAnsi" w:cs="Segoe UI"/>
                <w:sz w:val="22"/>
                <w:szCs w:val="22"/>
              </w:rPr>
              <w:t>Województwo</w:t>
            </w:r>
            <w:r w:rsidR="00CC2309" w:rsidRPr="005157AD">
              <w:rPr>
                <w:rFonts w:asciiTheme="minorHAnsi" w:hAnsiTheme="minorHAnsi" w:cs="Segoe UI"/>
                <w:b/>
                <w:sz w:val="22"/>
                <w:szCs w:val="22"/>
              </w:rPr>
              <w:t xml:space="preserve"> : </w:t>
            </w:r>
            <w:r w:rsidRPr="005157AD">
              <w:rPr>
                <w:rFonts w:asciiTheme="minorHAnsi" w:hAnsiTheme="minorHAnsi" w:cs="Segoe UI"/>
                <w:b/>
                <w:sz w:val="22"/>
                <w:szCs w:val="22"/>
              </w:rPr>
              <w:t>………………………………………</w:t>
            </w:r>
            <w:r w:rsidR="00CC2309" w:rsidRPr="005157AD">
              <w:rPr>
                <w:rFonts w:asciiTheme="minorHAnsi" w:hAnsiTheme="minorHAnsi" w:cs="Segoe UI"/>
                <w:b/>
                <w:sz w:val="22"/>
                <w:szCs w:val="22"/>
              </w:rPr>
              <w:t>…………</w:t>
            </w:r>
            <w:r w:rsidRPr="005157AD">
              <w:rPr>
                <w:rFonts w:asciiTheme="minorHAnsi" w:hAnsiTheme="minorHAnsi" w:cs="Segoe UI"/>
                <w:b/>
                <w:sz w:val="22"/>
                <w:szCs w:val="22"/>
              </w:rPr>
              <w:t>……………………………………………………………</w:t>
            </w:r>
            <w:r w:rsidR="00CC2309" w:rsidRPr="005157AD">
              <w:rPr>
                <w:rFonts w:asciiTheme="minorHAnsi" w:hAnsiTheme="minorHAnsi" w:cs="Segoe UI"/>
                <w:b/>
                <w:sz w:val="22"/>
                <w:szCs w:val="22"/>
              </w:rPr>
              <w:t>…..</w:t>
            </w:r>
          </w:p>
          <w:p w:rsidR="00E37F70" w:rsidRPr="005157AD" w:rsidRDefault="00E37F70" w:rsidP="00A3011B">
            <w:pPr>
              <w:spacing w:after="240" w:line="276" w:lineRule="auto"/>
              <w:rPr>
                <w:rFonts w:asciiTheme="minorHAnsi" w:hAnsiTheme="minorHAnsi" w:cs="Segoe UI"/>
                <w:sz w:val="22"/>
                <w:szCs w:val="22"/>
              </w:rPr>
            </w:pPr>
            <w:r w:rsidRPr="005157AD">
              <w:rPr>
                <w:rFonts w:asciiTheme="minorHAnsi" w:hAnsiTheme="minorHAnsi" w:cs="Segoe UI"/>
                <w:sz w:val="22"/>
                <w:szCs w:val="22"/>
              </w:rPr>
              <w:t>Osoba odpowiedzialna za kontakty z Zamawiającym:</w:t>
            </w:r>
            <w:r w:rsidR="00CC2309" w:rsidRPr="005157AD">
              <w:rPr>
                <w:rFonts w:asciiTheme="minorHAnsi" w:hAnsiTheme="minorHAnsi" w:cs="Segoe UI"/>
                <w:sz w:val="22"/>
                <w:szCs w:val="22"/>
              </w:rPr>
              <w:t xml:space="preserve"> </w:t>
            </w:r>
            <w:r w:rsidR="00CC2309" w:rsidRPr="005157AD">
              <w:rPr>
                <w:rFonts w:asciiTheme="minorHAnsi" w:hAnsiTheme="minorHAnsi" w:cs="Segoe UI"/>
                <w:b/>
                <w:sz w:val="22"/>
                <w:szCs w:val="22"/>
              </w:rPr>
              <w:t>.…………………………………………..……………….</w:t>
            </w:r>
          </w:p>
          <w:p w:rsidR="0023535F" w:rsidRPr="005157AD" w:rsidRDefault="00E37F70" w:rsidP="00444F75">
            <w:pPr>
              <w:spacing w:after="40" w:line="276" w:lineRule="auto"/>
              <w:rPr>
                <w:rFonts w:asciiTheme="minorHAnsi" w:hAnsiTheme="minorHAnsi" w:cs="Segoe UI"/>
                <w:sz w:val="22"/>
                <w:szCs w:val="22"/>
              </w:rPr>
            </w:pPr>
            <w:r w:rsidRPr="005157AD">
              <w:rPr>
                <w:rFonts w:asciiTheme="minorHAnsi" w:hAnsiTheme="minorHAnsi" w:cs="Segoe UI"/>
                <w:sz w:val="22"/>
                <w:szCs w:val="22"/>
              </w:rPr>
              <w:t xml:space="preserve">Dane teleadresowe na które należy przekazywać korespondencję związaną z niniejszym postępowaniem: </w:t>
            </w:r>
          </w:p>
          <w:p w:rsidR="00E37F70" w:rsidRPr="005157AD" w:rsidRDefault="0023535F" w:rsidP="00444F75">
            <w:pPr>
              <w:spacing w:after="40" w:line="276" w:lineRule="auto"/>
              <w:rPr>
                <w:rFonts w:asciiTheme="minorHAnsi" w:hAnsiTheme="minorHAnsi" w:cs="Segoe UI"/>
                <w:sz w:val="22"/>
                <w:szCs w:val="22"/>
              </w:rPr>
            </w:pPr>
            <w:r w:rsidRPr="005157AD">
              <w:rPr>
                <w:rFonts w:asciiTheme="minorHAnsi" w:hAnsiTheme="minorHAnsi" w:cs="Segoe UI"/>
                <w:sz w:val="22"/>
                <w:szCs w:val="22"/>
              </w:rPr>
              <w:t>Tel. …………………………………………………………..F</w:t>
            </w:r>
            <w:r w:rsidR="00E37F70" w:rsidRPr="005157AD">
              <w:rPr>
                <w:rFonts w:asciiTheme="minorHAnsi" w:hAnsiTheme="minorHAnsi" w:cs="Segoe UI"/>
                <w:sz w:val="22"/>
                <w:szCs w:val="22"/>
              </w:rPr>
              <w:t>aks</w:t>
            </w:r>
            <w:r w:rsidR="00E37F70" w:rsidRPr="005157AD">
              <w:rPr>
                <w:rFonts w:asciiTheme="minorHAnsi" w:hAnsiTheme="minorHAnsi" w:cs="Segoe UI"/>
                <w:b/>
                <w:sz w:val="22"/>
                <w:szCs w:val="22"/>
              </w:rPr>
              <w:t>…………</w:t>
            </w:r>
            <w:r w:rsidRPr="005157AD">
              <w:rPr>
                <w:rFonts w:asciiTheme="minorHAnsi" w:hAnsiTheme="minorHAnsi" w:cs="Segoe UI"/>
                <w:b/>
                <w:sz w:val="22"/>
                <w:szCs w:val="22"/>
              </w:rPr>
              <w:t>…………………………….</w:t>
            </w:r>
            <w:r w:rsidR="00E37F70" w:rsidRPr="005157AD">
              <w:rPr>
                <w:rFonts w:asciiTheme="minorHAnsi" w:hAnsiTheme="minorHAnsi" w:cs="Segoe UI"/>
                <w:b/>
                <w:sz w:val="22"/>
                <w:szCs w:val="22"/>
              </w:rPr>
              <w:t>…………………</w:t>
            </w:r>
            <w:r w:rsidR="00F34EB0" w:rsidRPr="005157AD">
              <w:rPr>
                <w:rFonts w:asciiTheme="minorHAnsi" w:hAnsiTheme="minorHAnsi" w:cs="Segoe UI"/>
                <w:b/>
                <w:sz w:val="22"/>
                <w:szCs w:val="22"/>
              </w:rPr>
              <w:t>…</w:t>
            </w:r>
            <w:r w:rsidR="00E37F70" w:rsidRPr="005157AD">
              <w:rPr>
                <w:rFonts w:asciiTheme="minorHAnsi" w:hAnsiTheme="minorHAnsi" w:cs="Segoe UI"/>
                <w:b/>
                <w:sz w:val="22"/>
                <w:szCs w:val="22"/>
              </w:rPr>
              <w:t>………</w:t>
            </w:r>
          </w:p>
          <w:p w:rsidR="00E37F70" w:rsidRPr="005157AD" w:rsidRDefault="00E37F70" w:rsidP="00444F75">
            <w:pPr>
              <w:spacing w:after="40" w:line="276" w:lineRule="auto"/>
              <w:rPr>
                <w:rFonts w:asciiTheme="minorHAnsi" w:hAnsiTheme="minorHAnsi" w:cs="Segoe UI"/>
                <w:sz w:val="22"/>
                <w:szCs w:val="22"/>
              </w:rPr>
            </w:pPr>
            <w:r w:rsidRPr="005157AD">
              <w:rPr>
                <w:rFonts w:asciiTheme="minorHAnsi" w:hAnsiTheme="minorHAnsi" w:cs="Segoe UI"/>
                <w:sz w:val="22"/>
                <w:szCs w:val="22"/>
              </w:rPr>
              <w:t>e-mail</w:t>
            </w:r>
            <w:r w:rsidR="00CC2309" w:rsidRPr="005157AD">
              <w:rPr>
                <w:rFonts w:asciiTheme="minorHAnsi" w:hAnsiTheme="minorHAnsi" w:cs="Segoe UI"/>
                <w:sz w:val="22"/>
                <w:szCs w:val="22"/>
              </w:rPr>
              <w:t xml:space="preserve"> </w:t>
            </w:r>
            <w:r w:rsidRPr="005157AD">
              <w:rPr>
                <w:rFonts w:asciiTheme="minorHAnsi" w:hAnsiTheme="minorHAnsi" w:cs="Segoe UI"/>
                <w:b/>
                <w:sz w:val="22"/>
                <w:szCs w:val="22"/>
              </w:rPr>
              <w:t>………………………</w:t>
            </w:r>
            <w:r w:rsidRPr="005157AD">
              <w:rPr>
                <w:rFonts w:asciiTheme="minorHAnsi" w:hAnsiTheme="minorHAnsi" w:cs="Segoe UI"/>
                <w:b/>
                <w:vanish/>
                <w:sz w:val="22"/>
                <w:szCs w:val="22"/>
              </w:rPr>
              <w:t xml:space="preserve">………………………………………………ji o </w:t>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sz w:val="22"/>
                <w:szCs w:val="22"/>
              </w:rPr>
              <w:t>………………………………………………………</w:t>
            </w:r>
            <w:r w:rsidR="00CC2309" w:rsidRPr="005157AD">
              <w:rPr>
                <w:rFonts w:asciiTheme="minorHAnsi" w:hAnsiTheme="minorHAnsi" w:cs="Segoe UI"/>
                <w:b/>
                <w:sz w:val="22"/>
                <w:szCs w:val="22"/>
              </w:rPr>
              <w:t>………………………………………</w:t>
            </w:r>
            <w:r w:rsidR="00F34EB0" w:rsidRPr="005157AD">
              <w:rPr>
                <w:rFonts w:asciiTheme="minorHAnsi" w:hAnsiTheme="minorHAnsi" w:cs="Segoe UI"/>
                <w:b/>
                <w:sz w:val="22"/>
                <w:szCs w:val="22"/>
              </w:rPr>
              <w:t>…</w:t>
            </w:r>
            <w:r w:rsidR="00CC2309" w:rsidRPr="005157AD">
              <w:rPr>
                <w:rFonts w:asciiTheme="minorHAnsi" w:hAnsiTheme="minorHAnsi" w:cs="Segoe UI"/>
                <w:b/>
                <w:sz w:val="22"/>
                <w:szCs w:val="22"/>
              </w:rPr>
              <w:t>……….</w:t>
            </w:r>
          </w:p>
          <w:p w:rsidR="00865C0C" w:rsidRPr="005157AD" w:rsidRDefault="00E37F70" w:rsidP="00F34EB0">
            <w:pPr>
              <w:pStyle w:val="Tekstprzypisudolnego"/>
              <w:spacing w:after="40" w:line="276" w:lineRule="auto"/>
              <w:rPr>
                <w:rFonts w:asciiTheme="minorHAnsi" w:hAnsiTheme="minorHAnsi" w:cs="Segoe UI"/>
                <w:b/>
                <w:sz w:val="22"/>
                <w:szCs w:val="22"/>
              </w:rPr>
            </w:pPr>
            <w:r w:rsidRPr="005157AD">
              <w:rPr>
                <w:rFonts w:asciiTheme="minorHAnsi" w:hAnsiTheme="minorHAnsi" w:cs="Segoe UI"/>
                <w:sz w:val="22"/>
                <w:szCs w:val="22"/>
              </w:rPr>
              <w:t>Adres do korespondencji (jeżeli inny niż adres siedziby):</w:t>
            </w:r>
            <w:r w:rsidRPr="005157AD">
              <w:rPr>
                <w:rFonts w:asciiTheme="minorHAnsi" w:hAnsiTheme="minorHAnsi"/>
                <w:sz w:val="22"/>
                <w:szCs w:val="22"/>
              </w:rPr>
              <w:t xml:space="preserve"> </w:t>
            </w:r>
            <w:r w:rsidR="00CC2309" w:rsidRPr="005157AD">
              <w:rPr>
                <w:rFonts w:asciiTheme="minorHAnsi" w:hAnsiTheme="minorHAnsi"/>
                <w:sz w:val="22"/>
                <w:szCs w:val="22"/>
              </w:rPr>
              <w:t xml:space="preserve"> ……………..</w:t>
            </w:r>
            <w:r w:rsidR="00CC2309" w:rsidRPr="005157AD">
              <w:rPr>
                <w:rFonts w:asciiTheme="minorHAnsi" w:hAnsiTheme="minorHAnsi" w:cs="Segoe UI"/>
                <w:b/>
                <w:sz w:val="22"/>
                <w:szCs w:val="22"/>
              </w:rPr>
              <w:t>………………………………………………………………………………………………………………….……………</w:t>
            </w:r>
          </w:p>
        </w:tc>
      </w:tr>
      <w:tr w:rsidR="00E37F70" w:rsidRPr="005157AD" w:rsidTr="00005E85">
        <w:trPr>
          <w:trHeight w:val="1559"/>
        </w:trPr>
        <w:tc>
          <w:tcPr>
            <w:tcW w:w="9356" w:type="dxa"/>
            <w:gridSpan w:val="2"/>
            <w:shd w:val="clear" w:color="auto" w:fill="auto"/>
          </w:tcPr>
          <w:p w:rsidR="00E37F70" w:rsidRPr="005157AD" w:rsidRDefault="004C1D8C" w:rsidP="00751C40">
            <w:pPr>
              <w:spacing w:after="40"/>
              <w:contextualSpacing/>
              <w:jc w:val="both"/>
              <w:rPr>
                <w:rFonts w:asciiTheme="minorHAnsi" w:hAnsiTheme="minorHAnsi" w:cs="Segoe UI"/>
                <w:b/>
                <w:sz w:val="22"/>
                <w:szCs w:val="22"/>
              </w:rPr>
            </w:pPr>
            <w:r w:rsidRPr="005157AD">
              <w:rPr>
                <w:rFonts w:asciiTheme="minorHAnsi" w:hAnsiTheme="minorHAnsi" w:cs="Segoe UI"/>
                <w:b/>
                <w:sz w:val="22"/>
                <w:szCs w:val="22"/>
              </w:rPr>
              <w:t xml:space="preserve">II. </w:t>
            </w:r>
            <w:r w:rsidR="00751C40" w:rsidRPr="005157AD">
              <w:rPr>
                <w:rFonts w:asciiTheme="minorHAnsi" w:hAnsiTheme="minorHAnsi" w:cs="Segoe UI"/>
                <w:b/>
                <w:sz w:val="22"/>
                <w:szCs w:val="22"/>
              </w:rPr>
              <w:t>OFEROWANY PRZEDMIOT ZAMÓWIENIA:</w:t>
            </w:r>
          </w:p>
          <w:p w:rsidR="00751C40" w:rsidRPr="005157AD" w:rsidRDefault="00751C40" w:rsidP="00751C40">
            <w:pPr>
              <w:spacing w:after="40"/>
              <w:contextualSpacing/>
              <w:jc w:val="both"/>
              <w:rPr>
                <w:rFonts w:asciiTheme="minorHAnsi" w:hAnsiTheme="minorHAnsi" w:cs="Segoe UI"/>
                <w:b/>
                <w:sz w:val="18"/>
                <w:szCs w:val="18"/>
              </w:rPr>
            </w:pPr>
            <w:r w:rsidRPr="005157AD">
              <w:rPr>
                <w:rFonts w:asciiTheme="minorHAnsi" w:hAnsiTheme="minorHAnsi" w:cs="Segoe UI"/>
                <w:b/>
                <w:sz w:val="22"/>
                <w:szCs w:val="22"/>
              </w:rPr>
              <w:t xml:space="preserve"> </w:t>
            </w:r>
            <w:r w:rsidR="007836BF">
              <w:rPr>
                <w:rFonts w:asciiTheme="minorHAnsi" w:hAnsiTheme="minorHAnsi" w:cs="Segoe UI"/>
                <w:b/>
                <w:sz w:val="18"/>
                <w:szCs w:val="18"/>
              </w:rPr>
              <w:t xml:space="preserve">/należy </w:t>
            </w:r>
            <w:r w:rsidR="002E3628" w:rsidRPr="005157AD">
              <w:rPr>
                <w:rFonts w:asciiTheme="minorHAnsi" w:hAnsiTheme="minorHAnsi" w:cs="Segoe UI"/>
                <w:b/>
                <w:sz w:val="18"/>
                <w:szCs w:val="18"/>
              </w:rPr>
              <w:t>opisać oferowany przedmiot zamówienia/</w:t>
            </w:r>
          </w:p>
          <w:p w:rsidR="00F34EB0" w:rsidRPr="005157AD" w:rsidRDefault="00F34EB0" w:rsidP="00751C40">
            <w:pPr>
              <w:spacing w:after="40"/>
              <w:contextualSpacing/>
              <w:jc w:val="both"/>
              <w:rPr>
                <w:rFonts w:asciiTheme="minorHAnsi" w:hAnsiTheme="minorHAnsi" w:cs="Segoe UI"/>
                <w:b/>
                <w:sz w:val="18"/>
                <w:szCs w:val="18"/>
              </w:rPr>
            </w:pPr>
          </w:p>
          <w:p w:rsidR="0023535F" w:rsidRPr="005157AD" w:rsidRDefault="00E62AA3" w:rsidP="0023535F">
            <w:pPr>
              <w:spacing w:after="40"/>
              <w:contextualSpacing/>
              <w:rPr>
                <w:rFonts w:asciiTheme="minorHAnsi" w:hAnsiTheme="minorHAnsi" w:cs="Segoe UI"/>
                <w:b/>
                <w:sz w:val="22"/>
                <w:szCs w:val="22"/>
              </w:rPr>
            </w:pPr>
            <w:r>
              <w:rPr>
                <w:rFonts w:asciiTheme="minorHAnsi" w:hAnsiTheme="minorHAnsi" w:cs="Segoe UI"/>
                <w:b/>
                <w:sz w:val="22"/>
                <w:szCs w:val="22"/>
              </w:rPr>
              <w:t>Szczepionki przec</w:t>
            </w:r>
            <w:r w:rsidR="00BC1437">
              <w:rPr>
                <w:rFonts w:asciiTheme="minorHAnsi" w:hAnsiTheme="minorHAnsi" w:cs="Segoe UI"/>
                <w:b/>
                <w:sz w:val="22"/>
                <w:szCs w:val="22"/>
              </w:rPr>
              <w:t>iw wirusowi</w:t>
            </w:r>
            <w:r>
              <w:rPr>
                <w:rFonts w:asciiTheme="minorHAnsi" w:hAnsiTheme="minorHAnsi" w:cs="Segoe UI"/>
                <w:b/>
                <w:sz w:val="22"/>
                <w:szCs w:val="22"/>
              </w:rPr>
              <w:t xml:space="preserve"> brodawczaka ludzkiego pn. „HPV 12”</w:t>
            </w:r>
          </w:p>
          <w:p w:rsidR="00033BF4" w:rsidRPr="005157AD" w:rsidRDefault="00033BF4" w:rsidP="0023535F">
            <w:pPr>
              <w:spacing w:after="40"/>
              <w:contextualSpacing/>
              <w:rPr>
                <w:rFonts w:asciiTheme="minorHAnsi" w:hAnsiTheme="minorHAnsi" w:cs="Segoe UI"/>
                <w:b/>
                <w:sz w:val="22"/>
                <w:szCs w:val="22"/>
              </w:rPr>
            </w:pPr>
          </w:p>
          <w:p w:rsidR="00033BF4" w:rsidRPr="005157AD" w:rsidRDefault="00033BF4" w:rsidP="00E62AA3">
            <w:pPr>
              <w:spacing w:after="40"/>
              <w:contextualSpacing/>
              <w:rPr>
                <w:rFonts w:asciiTheme="minorHAnsi" w:hAnsiTheme="minorHAnsi" w:cs="Segoe UI"/>
                <w:b/>
                <w:color w:val="000000"/>
              </w:rPr>
            </w:pPr>
          </w:p>
        </w:tc>
      </w:tr>
      <w:tr w:rsidR="00E37F70" w:rsidRPr="005157AD" w:rsidTr="00005E85">
        <w:trPr>
          <w:trHeight w:val="2055"/>
        </w:trPr>
        <w:tc>
          <w:tcPr>
            <w:tcW w:w="9356" w:type="dxa"/>
            <w:gridSpan w:val="2"/>
            <w:shd w:val="clear" w:color="auto" w:fill="auto"/>
          </w:tcPr>
          <w:p w:rsidR="00E37F70" w:rsidRPr="005157AD" w:rsidRDefault="004C1D8C" w:rsidP="004A4C5F">
            <w:pPr>
              <w:contextualSpacing/>
              <w:rPr>
                <w:rFonts w:asciiTheme="minorHAnsi" w:hAnsiTheme="minorHAnsi"/>
                <w:b/>
                <w:sz w:val="22"/>
                <w:szCs w:val="22"/>
              </w:rPr>
            </w:pPr>
            <w:r w:rsidRPr="005157AD">
              <w:rPr>
                <w:rFonts w:asciiTheme="minorHAnsi" w:hAnsiTheme="minorHAnsi"/>
                <w:b/>
                <w:sz w:val="22"/>
                <w:szCs w:val="22"/>
              </w:rPr>
              <w:lastRenderedPageBreak/>
              <w:t xml:space="preserve">III. </w:t>
            </w:r>
            <w:r w:rsidR="00E37F70" w:rsidRPr="005157AD">
              <w:rPr>
                <w:rFonts w:asciiTheme="minorHAnsi" w:hAnsiTheme="minorHAnsi"/>
                <w:b/>
                <w:sz w:val="22"/>
                <w:szCs w:val="22"/>
              </w:rPr>
              <w:t>ŁĄCZNA CENA OFERTOWA:</w:t>
            </w:r>
          </w:p>
          <w:p w:rsidR="004C1D8C" w:rsidRPr="005157AD" w:rsidRDefault="004C1D8C" w:rsidP="004A4C5F">
            <w:pPr>
              <w:contextualSpacing/>
              <w:rPr>
                <w:rFonts w:asciiTheme="minorHAnsi" w:hAnsiTheme="minorHAnsi"/>
                <w:b/>
                <w:sz w:val="22"/>
                <w:szCs w:val="22"/>
              </w:rPr>
            </w:pPr>
          </w:p>
          <w:p w:rsidR="00E37F70" w:rsidRPr="005157AD" w:rsidRDefault="00751C40" w:rsidP="00F34EB0">
            <w:pPr>
              <w:ind w:left="34"/>
              <w:contextualSpacing/>
              <w:rPr>
                <w:rFonts w:asciiTheme="minorHAnsi" w:eastAsia="Calibri" w:hAnsiTheme="minorHAnsi"/>
                <w:sz w:val="22"/>
                <w:szCs w:val="22"/>
                <w:lang w:eastAsia="en-US"/>
              </w:rPr>
            </w:pPr>
            <w:r w:rsidRPr="005157AD">
              <w:rPr>
                <w:rFonts w:asciiTheme="minorHAnsi" w:eastAsia="Calibri" w:hAnsiTheme="minorHAnsi"/>
                <w:sz w:val="22"/>
                <w:szCs w:val="22"/>
                <w:lang w:eastAsia="en-US"/>
              </w:rPr>
              <w:t>Niniejszym oferujemy</w:t>
            </w:r>
            <w:r w:rsidR="00E37F70" w:rsidRPr="005157AD">
              <w:rPr>
                <w:rFonts w:asciiTheme="minorHAnsi" w:eastAsia="Calibri" w:hAnsiTheme="minorHAnsi"/>
                <w:sz w:val="22"/>
                <w:szCs w:val="22"/>
                <w:lang w:eastAsia="en-US"/>
              </w:rPr>
              <w:t xml:space="preserve"> realizację przedmiotu zamówienia za ŁĄCZNĄ CENĘ OFERTOWĄ*</w:t>
            </w:r>
            <w:r w:rsidR="00E37F70" w:rsidRPr="005157AD">
              <w:rPr>
                <w:rFonts w:asciiTheme="minorHAnsi" w:eastAsia="Calibri" w:hAnsiTheme="minorHAnsi"/>
                <w:vanish/>
                <w:sz w:val="22"/>
                <w:szCs w:val="22"/>
                <w:lang w:eastAsia="en-US"/>
              </w:rPr>
              <w:t>**nia za ŁĄCZNĄ CENĘ OFERTOWĄ**riumma w rozdziale III SIWZmacją o podstawie do dysponowania tymi osobami, konania zamówienia, a</w:t>
            </w:r>
            <w:r w:rsidR="00E37F70" w:rsidRPr="005157AD">
              <w:rPr>
                <w:rFonts w:asciiTheme="minorHAnsi" w:eastAsia="Calibri" w:hAnsiTheme="minorHAnsi"/>
                <w:sz w:val="22"/>
                <w:szCs w:val="22"/>
                <w:lang w:eastAsia="en-US"/>
              </w:rPr>
              <w:t>:</w:t>
            </w:r>
          </w:p>
          <w:p w:rsidR="00A3011B" w:rsidRPr="005157AD" w:rsidRDefault="00A3011B" w:rsidP="00F34EB0">
            <w:pPr>
              <w:ind w:left="34"/>
              <w:contextualSpacing/>
              <w:rPr>
                <w:rFonts w:asciiTheme="minorHAnsi" w:eastAsia="Calibri" w:hAnsiTheme="minorHAnsi"/>
                <w:sz w:val="22"/>
                <w:szCs w:val="22"/>
                <w:lang w:eastAsia="en-US"/>
              </w:rPr>
            </w:pPr>
          </w:p>
          <w:p w:rsidR="00F34EB0" w:rsidRPr="005157AD" w:rsidRDefault="00552806" w:rsidP="00E62AA3">
            <w:pPr>
              <w:pStyle w:val="Tekstpodstawowywcity2"/>
              <w:spacing w:line="360" w:lineRule="auto"/>
              <w:ind w:left="34"/>
              <w:rPr>
                <w:rFonts w:asciiTheme="minorHAnsi" w:hAnsiTheme="minorHAnsi" w:cs="Tahoma"/>
                <w:b/>
                <w:sz w:val="22"/>
                <w:szCs w:val="22"/>
              </w:rPr>
            </w:pPr>
            <w:r>
              <w:rPr>
                <w:rFonts w:asciiTheme="minorHAnsi" w:hAnsiTheme="minorHAnsi" w:cs="Tahoma"/>
                <w:snapToGrid w:val="0"/>
                <w:sz w:val="22"/>
                <w:szCs w:val="22"/>
              </w:rPr>
              <w:t xml:space="preserve"> </w:t>
            </w:r>
            <w:r w:rsidR="00F34EB0" w:rsidRPr="005157AD">
              <w:rPr>
                <w:rFonts w:asciiTheme="minorHAnsi" w:hAnsiTheme="minorHAnsi" w:cs="Tahoma"/>
                <w:bCs/>
                <w:sz w:val="22"/>
                <w:szCs w:val="22"/>
              </w:rPr>
              <w:t xml:space="preserve">  </w:t>
            </w:r>
            <w:r w:rsidR="00F34EB0" w:rsidRPr="005157AD">
              <w:rPr>
                <w:rFonts w:asciiTheme="minorHAnsi" w:hAnsiTheme="minorHAnsi" w:cs="Tahoma"/>
                <w:b/>
                <w:sz w:val="22"/>
                <w:szCs w:val="22"/>
              </w:rPr>
              <w:t>cena netto .......................PLN + …......% VAT = cena brutto ................................................PLN</w:t>
            </w:r>
          </w:p>
          <w:p w:rsidR="00F34EB0" w:rsidRPr="005157AD" w:rsidRDefault="00F34EB0" w:rsidP="00F34EB0">
            <w:pPr>
              <w:pStyle w:val="Tekstpodstawowywcity2"/>
              <w:spacing w:line="240" w:lineRule="auto"/>
              <w:ind w:left="34"/>
              <w:rPr>
                <w:rFonts w:asciiTheme="minorHAnsi" w:hAnsiTheme="minorHAnsi" w:cs="Tahoma"/>
                <w:bCs/>
                <w:sz w:val="22"/>
                <w:szCs w:val="22"/>
              </w:rPr>
            </w:pPr>
            <w:r w:rsidRPr="005157AD">
              <w:rPr>
                <w:rFonts w:asciiTheme="minorHAnsi" w:hAnsiTheme="minorHAnsi" w:cs="Tahoma"/>
                <w:bCs/>
                <w:sz w:val="22"/>
                <w:szCs w:val="22"/>
              </w:rPr>
              <w:t xml:space="preserve">  (słownie netto:.............................................................................................................................</w:t>
            </w:r>
            <w:r w:rsidR="007836BF">
              <w:rPr>
                <w:rFonts w:asciiTheme="minorHAnsi" w:hAnsiTheme="minorHAnsi" w:cs="Tahoma"/>
                <w:bCs/>
                <w:sz w:val="22"/>
                <w:szCs w:val="22"/>
              </w:rPr>
              <w:t>........................</w:t>
            </w:r>
            <w:r w:rsidRPr="005157AD">
              <w:rPr>
                <w:rFonts w:asciiTheme="minorHAnsi" w:hAnsiTheme="minorHAnsi" w:cs="Tahoma"/>
                <w:bCs/>
                <w:sz w:val="22"/>
                <w:szCs w:val="22"/>
              </w:rPr>
              <w:t>....)</w:t>
            </w:r>
          </w:p>
          <w:p w:rsidR="00F34EB0" w:rsidRPr="005157AD" w:rsidRDefault="00F34EB0" w:rsidP="00F34EB0">
            <w:pPr>
              <w:pStyle w:val="Tekstpodstawowywcity2"/>
              <w:spacing w:line="360" w:lineRule="auto"/>
              <w:ind w:left="34"/>
              <w:rPr>
                <w:rFonts w:asciiTheme="minorHAnsi" w:hAnsiTheme="minorHAnsi" w:cs="Tahoma"/>
                <w:bCs/>
                <w:sz w:val="22"/>
                <w:szCs w:val="22"/>
              </w:rPr>
            </w:pPr>
            <w:r w:rsidRPr="005157AD">
              <w:rPr>
                <w:rFonts w:asciiTheme="minorHAnsi" w:hAnsiTheme="minorHAnsi" w:cs="Tahoma"/>
                <w:bCs/>
                <w:sz w:val="22"/>
                <w:szCs w:val="22"/>
              </w:rPr>
              <w:t xml:space="preserve">  (słownie brutto:............................................................................................</w:t>
            </w:r>
            <w:r w:rsidR="007836BF">
              <w:rPr>
                <w:rFonts w:asciiTheme="minorHAnsi" w:hAnsiTheme="minorHAnsi" w:cs="Tahoma"/>
                <w:bCs/>
                <w:sz w:val="22"/>
                <w:szCs w:val="22"/>
              </w:rPr>
              <w:t>.......................</w:t>
            </w:r>
            <w:r w:rsidRPr="005157AD">
              <w:rPr>
                <w:rFonts w:asciiTheme="minorHAnsi" w:hAnsiTheme="minorHAnsi" w:cs="Tahoma"/>
                <w:bCs/>
                <w:sz w:val="22"/>
                <w:szCs w:val="22"/>
              </w:rPr>
              <w:t>....................................)</w:t>
            </w:r>
          </w:p>
          <w:p w:rsidR="004A4C5F" w:rsidRPr="005157AD" w:rsidRDefault="004A4C5F" w:rsidP="004A4C5F">
            <w:pPr>
              <w:ind w:left="317" w:hanging="317"/>
              <w:jc w:val="both"/>
              <w:rPr>
                <w:rFonts w:asciiTheme="minorHAnsi" w:hAnsiTheme="minorHAnsi" w:cs="Segoe UI"/>
                <w:sz w:val="22"/>
                <w:szCs w:val="22"/>
              </w:rPr>
            </w:pPr>
            <w:r w:rsidRPr="005157AD">
              <w:rPr>
                <w:rFonts w:asciiTheme="minorHAnsi" w:hAnsiTheme="minorHAnsi" w:cs="Segoe UI"/>
                <w:sz w:val="22"/>
                <w:szCs w:val="22"/>
              </w:rPr>
              <w:t>*</w:t>
            </w:r>
            <w:r w:rsidRPr="005157AD">
              <w:rPr>
                <w:rFonts w:asciiTheme="minorHAnsi" w:hAnsiTheme="minorHAnsi" w:cs="Segoe UI"/>
                <w:b/>
                <w:sz w:val="22"/>
                <w:szCs w:val="22"/>
              </w:rPr>
              <w:t>Łączna cena ofertowa</w:t>
            </w:r>
            <w:r w:rsidR="00E37F70" w:rsidRPr="005157AD">
              <w:rPr>
                <w:rFonts w:asciiTheme="minorHAnsi" w:hAnsiTheme="minorHAnsi" w:cs="Segoe UI"/>
                <w:sz w:val="22"/>
                <w:szCs w:val="22"/>
              </w:rPr>
              <w:t xml:space="preserve"> stanowi całkowite wynagrod</w:t>
            </w:r>
            <w:r w:rsidRPr="005157AD">
              <w:rPr>
                <w:rFonts w:asciiTheme="minorHAnsi" w:hAnsiTheme="minorHAnsi" w:cs="Segoe UI"/>
                <w:sz w:val="22"/>
                <w:szCs w:val="22"/>
              </w:rPr>
              <w:t>zenie Wykonawcy, uwzględniające</w:t>
            </w:r>
          </w:p>
          <w:p w:rsidR="004A4C5F" w:rsidRPr="005157AD" w:rsidRDefault="004A4C5F" w:rsidP="004A4C5F">
            <w:pPr>
              <w:ind w:firstLine="34"/>
              <w:jc w:val="both"/>
              <w:rPr>
                <w:rFonts w:asciiTheme="minorHAnsi" w:hAnsiTheme="minorHAnsi" w:cs="Segoe UI"/>
                <w:sz w:val="22"/>
                <w:szCs w:val="22"/>
              </w:rPr>
            </w:pPr>
            <w:r w:rsidRPr="005157AD">
              <w:rPr>
                <w:rFonts w:asciiTheme="minorHAnsi" w:hAnsiTheme="minorHAnsi" w:cs="Segoe UI"/>
                <w:sz w:val="22"/>
                <w:szCs w:val="22"/>
              </w:rPr>
              <w:t xml:space="preserve"> </w:t>
            </w:r>
            <w:r w:rsidR="00E37F70" w:rsidRPr="005157AD">
              <w:rPr>
                <w:rFonts w:asciiTheme="minorHAnsi" w:hAnsiTheme="minorHAnsi" w:cs="Segoe UI"/>
                <w:sz w:val="22"/>
                <w:szCs w:val="22"/>
              </w:rPr>
              <w:t>wszystkie koszty związane z realizacją przedmiotu zamówienia zgodnie z niniejszą SIWZ</w:t>
            </w:r>
            <w:r w:rsidRPr="005157AD">
              <w:rPr>
                <w:rFonts w:asciiTheme="minorHAnsi" w:hAnsiTheme="minorHAnsi" w:cs="Segoe UI"/>
                <w:sz w:val="22"/>
                <w:szCs w:val="22"/>
              </w:rPr>
              <w:t xml:space="preserve">, </w:t>
            </w:r>
          </w:p>
          <w:p w:rsidR="00E37F70" w:rsidRPr="005157AD" w:rsidRDefault="004A4C5F" w:rsidP="004A4C5F">
            <w:pPr>
              <w:ind w:firstLine="34"/>
              <w:jc w:val="both"/>
              <w:rPr>
                <w:rFonts w:asciiTheme="minorHAnsi" w:hAnsiTheme="minorHAnsi" w:cs="Segoe UI"/>
                <w:sz w:val="22"/>
                <w:szCs w:val="22"/>
              </w:rPr>
            </w:pPr>
            <w:r w:rsidRPr="005157AD">
              <w:rPr>
                <w:rFonts w:asciiTheme="minorHAnsi" w:hAnsiTheme="minorHAnsi" w:cs="Segoe UI"/>
                <w:sz w:val="22"/>
                <w:szCs w:val="22"/>
              </w:rPr>
              <w:t xml:space="preserve"> w  tym m. in.</w:t>
            </w:r>
            <w:r w:rsidR="00E37F70" w:rsidRPr="005157AD">
              <w:rPr>
                <w:rFonts w:asciiTheme="minorHAnsi" w:hAnsiTheme="minorHAnsi" w:cs="Segoe UI"/>
                <w:sz w:val="22"/>
                <w:szCs w:val="22"/>
              </w:rPr>
              <w:t>.</w:t>
            </w:r>
          </w:p>
          <w:p w:rsidR="00F34EB0" w:rsidRPr="005157AD" w:rsidRDefault="00F34EB0" w:rsidP="00F34EB0">
            <w:pPr>
              <w:pStyle w:val="Tekstpodstawowywcity2"/>
              <w:spacing w:after="0" w:line="240" w:lineRule="auto"/>
              <w:ind w:left="176"/>
              <w:jc w:val="both"/>
              <w:rPr>
                <w:rFonts w:asciiTheme="minorHAnsi" w:hAnsiTheme="minorHAnsi" w:cs="Tahoma"/>
                <w:sz w:val="22"/>
                <w:szCs w:val="22"/>
              </w:rPr>
            </w:pPr>
            <w:r w:rsidRPr="005157AD">
              <w:rPr>
                <w:rFonts w:asciiTheme="minorHAnsi" w:hAnsiTheme="minorHAnsi" w:cs="Tahoma"/>
                <w:sz w:val="22"/>
                <w:szCs w:val="22"/>
              </w:rPr>
              <w:t xml:space="preserve">  1) ofe</w:t>
            </w:r>
            <w:r w:rsidR="00552806">
              <w:rPr>
                <w:rFonts w:asciiTheme="minorHAnsi" w:hAnsiTheme="minorHAnsi" w:cs="Tahoma"/>
                <w:sz w:val="22"/>
                <w:szCs w:val="22"/>
              </w:rPr>
              <w:t>rowanych szczepionek</w:t>
            </w:r>
            <w:r w:rsidRPr="005157AD">
              <w:rPr>
                <w:rFonts w:asciiTheme="minorHAnsi" w:hAnsiTheme="minorHAnsi" w:cs="Tahoma"/>
                <w:sz w:val="22"/>
                <w:szCs w:val="22"/>
              </w:rPr>
              <w:t>,</w:t>
            </w:r>
          </w:p>
          <w:p w:rsidR="00F34EB0" w:rsidRPr="005157AD" w:rsidRDefault="00F34EB0" w:rsidP="00F34EB0">
            <w:pPr>
              <w:pStyle w:val="Tekstpodstawowywcity"/>
              <w:spacing w:after="0"/>
              <w:ind w:left="176"/>
              <w:jc w:val="both"/>
              <w:rPr>
                <w:rFonts w:asciiTheme="minorHAnsi" w:hAnsiTheme="minorHAnsi" w:cs="Tahoma"/>
                <w:bCs/>
                <w:sz w:val="22"/>
                <w:szCs w:val="22"/>
              </w:rPr>
            </w:pPr>
            <w:r w:rsidRPr="005157AD">
              <w:rPr>
                <w:rFonts w:asciiTheme="minorHAnsi" w:hAnsiTheme="minorHAnsi" w:cs="Tahoma"/>
                <w:bCs/>
                <w:sz w:val="22"/>
                <w:szCs w:val="22"/>
              </w:rPr>
              <w:t xml:space="preserve">  2) transportu do miejsca przeznaczenia tj. wyznaczonego pomieszczenia w poszczególnych</w:t>
            </w:r>
          </w:p>
          <w:p w:rsidR="0000648D" w:rsidRDefault="00F34EB0" w:rsidP="00F34EB0">
            <w:pPr>
              <w:pStyle w:val="Tekstpodstawowywcity"/>
              <w:spacing w:after="0"/>
              <w:ind w:left="176"/>
              <w:jc w:val="both"/>
              <w:rPr>
                <w:rFonts w:asciiTheme="minorHAnsi" w:hAnsiTheme="minorHAnsi" w:cs="Tahoma"/>
                <w:sz w:val="22"/>
                <w:szCs w:val="22"/>
              </w:rPr>
            </w:pPr>
            <w:r w:rsidRPr="005157AD">
              <w:rPr>
                <w:rFonts w:asciiTheme="minorHAnsi" w:hAnsiTheme="minorHAnsi" w:cs="Tahoma"/>
                <w:bCs/>
                <w:sz w:val="22"/>
                <w:szCs w:val="22"/>
              </w:rPr>
              <w:t xml:space="preserve">   </w:t>
            </w:r>
            <w:r w:rsidR="00E62AA3">
              <w:rPr>
                <w:rFonts w:asciiTheme="minorHAnsi" w:hAnsiTheme="minorHAnsi" w:cs="Tahoma"/>
                <w:bCs/>
                <w:sz w:val="22"/>
                <w:szCs w:val="22"/>
              </w:rPr>
              <w:t xml:space="preserve"> </w:t>
            </w:r>
            <w:r w:rsidRPr="005157AD">
              <w:rPr>
                <w:rFonts w:asciiTheme="minorHAnsi" w:hAnsiTheme="minorHAnsi" w:cs="Tahoma"/>
                <w:bCs/>
                <w:sz w:val="22"/>
                <w:szCs w:val="22"/>
              </w:rPr>
              <w:t xml:space="preserve">   Przychodniach podległych SZPZLO w   Warszawie,</w:t>
            </w:r>
            <w:r w:rsidRPr="005157AD">
              <w:rPr>
                <w:rFonts w:asciiTheme="minorHAnsi" w:hAnsiTheme="minorHAnsi" w:cs="Tahoma"/>
                <w:sz w:val="22"/>
                <w:szCs w:val="22"/>
              </w:rPr>
              <w:t xml:space="preserve"> ul. Jagiellońska 34 zlokalizowanych na</w:t>
            </w:r>
          </w:p>
          <w:p w:rsidR="00F34EB0" w:rsidRPr="005157AD" w:rsidRDefault="0000648D" w:rsidP="00F34EB0">
            <w:pPr>
              <w:pStyle w:val="Tekstpodstawowywcity"/>
              <w:spacing w:after="0"/>
              <w:ind w:left="176"/>
              <w:jc w:val="both"/>
              <w:rPr>
                <w:rFonts w:asciiTheme="minorHAnsi" w:hAnsiTheme="minorHAnsi" w:cs="Tahoma"/>
                <w:sz w:val="22"/>
                <w:szCs w:val="22"/>
              </w:rPr>
            </w:pPr>
            <w:r>
              <w:rPr>
                <w:rFonts w:asciiTheme="minorHAnsi" w:hAnsiTheme="minorHAnsi" w:cs="Tahoma"/>
                <w:sz w:val="22"/>
                <w:szCs w:val="22"/>
              </w:rPr>
              <w:t xml:space="preserve">   </w:t>
            </w:r>
            <w:r w:rsidR="00F34EB0" w:rsidRPr="005157AD">
              <w:rPr>
                <w:rFonts w:asciiTheme="minorHAnsi" w:hAnsiTheme="minorHAnsi" w:cs="Tahoma"/>
                <w:sz w:val="22"/>
                <w:szCs w:val="22"/>
              </w:rPr>
              <w:t xml:space="preserve"> </w:t>
            </w:r>
            <w:r>
              <w:rPr>
                <w:rFonts w:asciiTheme="minorHAnsi" w:hAnsiTheme="minorHAnsi" w:cs="Tahoma"/>
                <w:sz w:val="22"/>
                <w:szCs w:val="22"/>
              </w:rPr>
              <w:t xml:space="preserve"> </w:t>
            </w:r>
            <w:r w:rsidR="00E62AA3">
              <w:rPr>
                <w:rFonts w:asciiTheme="minorHAnsi" w:hAnsiTheme="minorHAnsi" w:cs="Tahoma"/>
                <w:sz w:val="22"/>
                <w:szCs w:val="22"/>
              </w:rPr>
              <w:t xml:space="preserve"> </w:t>
            </w:r>
            <w:r>
              <w:rPr>
                <w:rFonts w:asciiTheme="minorHAnsi" w:hAnsiTheme="minorHAnsi" w:cs="Tahoma"/>
                <w:sz w:val="22"/>
                <w:szCs w:val="22"/>
              </w:rPr>
              <w:t xml:space="preserve"> </w:t>
            </w:r>
            <w:r w:rsidR="00552806">
              <w:rPr>
                <w:rFonts w:asciiTheme="minorHAnsi" w:hAnsiTheme="minorHAnsi" w:cs="Tahoma"/>
                <w:sz w:val="22"/>
                <w:szCs w:val="22"/>
              </w:rPr>
              <w:t>t</w:t>
            </w:r>
            <w:r w:rsidR="00F34EB0" w:rsidRPr="005157AD">
              <w:rPr>
                <w:rFonts w:asciiTheme="minorHAnsi" w:hAnsiTheme="minorHAnsi" w:cs="Tahoma"/>
                <w:sz w:val="22"/>
                <w:szCs w:val="22"/>
              </w:rPr>
              <w:t>erenie</w:t>
            </w:r>
            <w:r>
              <w:rPr>
                <w:rFonts w:asciiTheme="minorHAnsi" w:hAnsiTheme="minorHAnsi" w:cs="Tahoma"/>
                <w:sz w:val="22"/>
                <w:szCs w:val="22"/>
              </w:rPr>
              <w:t xml:space="preserve"> </w:t>
            </w:r>
            <w:r w:rsidR="00F34EB0" w:rsidRPr="005157AD">
              <w:rPr>
                <w:rFonts w:asciiTheme="minorHAnsi" w:hAnsiTheme="minorHAnsi" w:cs="Tahoma"/>
                <w:sz w:val="22"/>
                <w:szCs w:val="22"/>
              </w:rPr>
              <w:t>Pragi-Północ,</w:t>
            </w:r>
          </w:p>
          <w:p w:rsidR="00F34EB0" w:rsidRPr="005157AD" w:rsidRDefault="00F34EB0" w:rsidP="00F34EB0">
            <w:pPr>
              <w:pStyle w:val="Tekstpodstawowywcity2"/>
              <w:spacing w:after="0" w:line="240" w:lineRule="auto"/>
              <w:ind w:left="176"/>
              <w:jc w:val="both"/>
              <w:rPr>
                <w:rFonts w:asciiTheme="minorHAnsi" w:hAnsiTheme="minorHAnsi" w:cs="Tahoma"/>
                <w:sz w:val="22"/>
                <w:szCs w:val="22"/>
              </w:rPr>
            </w:pPr>
            <w:r w:rsidRPr="005157AD">
              <w:rPr>
                <w:rFonts w:asciiTheme="minorHAnsi" w:hAnsiTheme="minorHAnsi" w:cs="Tahoma"/>
                <w:sz w:val="22"/>
                <w:szCs w:val="22"/>
              </w:rPr>
              <w:t xml:space="preserve">  3) ubezpieczenia na czas transportu oraz ewentualnych opłat celnych,</w:t>
            </w:r>
          </w:p>
          <w:p w:rsidR="00F34EB0" w:rsidRPr="005157AD" w:rsidRDefault="00F34EB0" w:rsidP="00F34EB0">
            <w:pPr>
              <w:pStyle w:val="Tekstpodstawowywcity2"/>
              <w:spacing w:after="0" w:line="240" w:lineRule="auto"/>
              <w:ind w:left="176"/>
              <w:jc w:val="both"/>
              <w:rPr>
                <w:rFonts w:asciiTheme="minorHAnsi" w:hAnsiTheme="minorHAnsi" w:cs="Tahoma"/>
                <w:sz w:val="22"/>
                <w:szCs w:val="22"/>
              </w:rPr>
            </w:pPr>
            <w:r w:rsidRPr="005157AD">
              <w:rPr>
                <w:rFonts w:asciiTheme="minorHAnsi" w:hAnsiTheme="minorHAnsi" w:cs="Tahoma"/>
                <w:sz w:val="22"/>
                <w:szCs w:val="22"/>
              </w:rPr>
              <w:t xml:space="preserve">  4) podatek VAT naliczony zgodnie z obowiązującymi przepisami.</w:t>
            </w:r>
          </w:p>
          <w:p w:rsidR="004A4C5F" w:rsidRPr="005157AD" w:rsidRDefault="004A4C5F" w:rsidP="00505A2C">
            <w:pPr>
              <w:pStyle w:val="Tekstpodstawowywcity2"/>
              <w:tabs>
                <w:tab w:val="left" w:pos="34"/>
              </w:tabs>
              <w:spacing w:after="0" w:line="240" w:lineRule="auto"/>
              <w:ind w:left="0" w:hanging="142"/>
              <w:rPr>
                <w:rFonts w:asciiTheme="minorHAnsi" w:hAnsiTheme="minorHAnsi" w:cs="Segoe UI"/>
                <w:sz w:val="22"/>
                <w:szCs w:val="22"/>
              </w:rPr>
            </w:pPr>
            <w:r w:rsidRPr="005157AD">
              <w:rPr>
                <w:rFonts w:asciiTheme="minorHAnsi" w:hAnsiTheme="minorHAnsi" w:cs="Tahoma"/>
                <w:sz w:val="22"/>
                <w:szCs w:val="22"/>
              </w:rPr>
              <w:t xml:space="preserve">. </w:t>
            </w:r>
          </w:p>
        </w:tc>
      </w:tr>
      <w:tr w:rsidR="00E37F70" w:rsidRPr="005157AD" w:rsidTr="00005E85">
        <w:trPr>
          <w:trHeight w:val="268"/>
        </w:trPr>
        <w:tc>
          <w:tcPr>
            <w:tcW w:w="9356" w:type="dxa"/>
            <w:gridSpan w:val="2"/>
            <w:shd w:val="clear" w:color="auto" w:fill="auto"/>
          </w:tcPr>
          <w:p w:rsidR="00BF5452" w:rsidRPr="005157AD" w:rsidRDefault="009058F3" w:rsidP="00BF5452">
            <w:pPr>
              <w:spacing w:after="120"/>
              <w:contextualSpacing/>
              <w:jc w:val="both"/>
              <w:rPr>
                <w:rFonts w:asciiTheme="minorHAnsi" w:hAnsiTheme="minorHAnsi" w:cs="Segoe UI"/>
                <w:b/>
                <w:sz w:val="22"/>
                <w:szCs w:val="22"/>
              </w:rPr>
            </w:pPr>
            <w:r w:rsidRPr="005157AD">
              <w:rPr>
                <w:rFonts w:asciiTheme="minorHAnsi" w:hAnsiTheme="minorHAnsi" w:cs="Segoe UI"/>
                <w:b/>
                <w:sz w:val="22"/>
                <w:szCs w:val="22"/>
              </w:rPr>
              <w:t xml:space="preserve">IV. </w:t>
            </w:r>
            <w:r w:rsidR="00E37F70" w:rsidRPr="005157AD">
              <w:rPr>
                <w:rFonts w:asciiTheme="minorHAnsi" w:hAnsiTheme="minorHAnsi" w:cs="Segoe UI"/>
                <w:b/>
                <w:sz w:val="22"/>
                <w:szCs w:val="22"/>
              </w:rPr>
              <w:t>OŚWIADCZENIA:</w:t>
            </w:r>
          </w:p>
          <w:p w:rsidR="007836BF" w:rsidRPr="00552806" w:rsidRDefault="007836BF" w:rsidP="007836BF">
            <w:pPr>
              <w:pStyle w:val="Nagwek8"/>
              <w:spacing w:before="0" w:after="0"/>
              <w:rPr>
                <w:rFonts w:asciiTheme="minorHAnsi" w:hAnsiTheme="minorHAnsi" w:cs="Tahoma"/>
                <w:bCs/>
                <w:i w:val="0"/>
                <w:sz w:val="22"/>
              </w:rPr>
            </w:pPr>
            <w:r>
              <w:rPr>
                <w:rFonts w:asciiTheme="minorHAnsi" w:hAnsiTheme="minorHAnsi" w:cs="Tahoma"/>
                <w:bCs/>
                <w:i w:val="0"/>
                <w:sz w:val="22"/>
                <w:szCs w:val="22"/>
              </w:rPr>
              <w:t xml:space="preserve"> </w:t>
            </w:r>
            <w:r w:rsidR="00F34EB0" w:rsidRPr="005157AD">
              <w:rPr>
                <w:rFonts w:asciiTheme="minorHAnsi" w:hAnsiTheme="minorHAnsi" w:cs="Tahoma"/>
                <w:bCs/>
                <w:i w:val="0"/>
                <w:sz w:val="22"/>
                <w:szCs w:val="22"/>
              </w:rPr>
              <w:t>1</w:t>
            </w:r>
            <w:r w:rsidR="00F34EB0" w:rsidRPr="005157AD">
              <w:rPr>
                <w:rFonts w:asciiTheme="minorHAnsi" w:hAnsiTheme="minorHAnsi" w:cs="Tahoma"/>
                <w:b/>
                <w:bCs/>
                <w:i w:val="0"/>
                <w:sz w:val="22"/>
                <w:szCs w:val="22"/>
              </w:rPr>
              <w:t xml:space="preserve">. </w:t>
            </w:r>
            <w:r w:rsidR="00552806">
              <w:rPr>
                <w:rFonts w:asciiTheme="minorHAnsi" w:hAnsiTheme="minorHAnsi" w:cs="Tahoma"/>
                <w:b/>
                <w:bCs/>
                <w:i w:val="0"/>
                <w:sz w:val="22"/>
                <w:szCs w:val="22"/>
              </w:rPr>
              <w:t xml:space="preserve"> </w:t>
            </w:r>
            <w:r w:rsidR="00F34EB0" w:rsidRPr="00552806">
              <w:rPr>
                <w:rFonts w:asciiTheme="minorHAnsi" w:hAnsiTheme="minorHAnsi" w:cs="Tahoma"/>
                <w:i w:val="0"/>
                <w:iCs w:val="0"/>
                <w:sz w:val="22"/>
                <w:szCs w:val="22"/>
              </w:rPr>
              <w:t xml:space="preserve">Zaoferowane przez nas </w:t>
            </w:r>
            <w:r w:rsidRPr="00552806">
              <w:rPr>
                <w:rFonts w:asciiTheme="minorHAnsi" w:hAnsiTheme="minorHAnsi" w:cs="Tahoma"/>
                <w:bCs/>
                <w:i w:val="0"/>
                <w:sz w:val="22"/>
              </w:rPr>
              <w:t xml:space="preserve">szczepionki uzyskały pozwolenie na dopuszczenie do obrotu i zostały </w:t>
            </w:r>
          </w:p>
          <w:p w:rsidR="007836BF" w:rsidRPr="00552806" w:rsidRDefault="007836BF" w:rsidP="007836BF">
            <w:pPr>
              <w:pStyle w:val="Tekstpodstawowywcity"/>
              <w:spacing w:after="0"/>
              <w:ind w:left="318"/>
              <w:rPr>
                <w:rFonts w:asciiTheme="minorHAnsi" w:hAnsiTheme="minorHAnsi" w:cs="Tahoma"/>
                <w:b/>
                <w:bCs/>
                <w:sz w:val="22"/>
              </w:rPr>
            </w:pPr>
            <w:r w:rsidRPr="00552806">
              <w:rPr>
                <w:rFonts w:asciiTheme="minorHAnsi" w:hAnsiTheme="minorHAnsi" w:cs="Tahoma"/>
                <w:bCs/>
                <w:sz w:val="22"/>
              </w:rPr>
              <w:t xml:space="preserve">wpisane do Rejestru Produktów Leczniczych Dopuszczonych do Obrotu na terytorium      Rzeczypospolitej Polskiej – </w:t>
            </w:r>
            <w:r w:rsidRPr="00552806">
              <w:rPr>
                <w:rFonts w:asciiTheme="minorHAnsi" w:hAnsiTheme="minorHAnsi" w:cs="Tahoma"/>
                <w:sz w:val="22"/>
              </w:rPr>
              <w:t>zgodnie z wymogami  ustawy z dnia 6 września 2001r. Prawo Farmaceutyczne (</w:t>
            </w:r>
            <w:r w:rsidRPr="00552806">
              <w:rPr>
                <w:rFonts w:asciiTheme="minorHAnsi" w:hAnsiTheme="minorHAnsi"/>
                <w:sz w:val="22"/>
                <w:szCs w:val="22"/>
              </w:rPr>
              <w:t>tekst jednolity Dz. U. z</w:t>
            </w:r>
            <w:r w:rsidR="007775DD">
              <w:rPr>
                <w:rFonts w:asciiTheme="minorHAnsi" w:hAnsiTheme="minorHAnsi"/>
                <w:sz w:val="22"/>
                <w:szCs w:val="22"/>
              </w:rPr>
              <w:t xml:space="preserve"> </w:t>
            </w:r>
            <w:r w:rsidRPr="00552806">
              <w:rPr>
                <w:rFonts w:asciiTheme="minorHAnsi" w:hAnsiTheme="minorHAnsi"/>
                <w:sz w:val="22"/>
                <w:szCs w:val="22"/>
              </w:rPr>
              <w:t xml:space="preserve"> </w:t>
            </w:r>
            <w:r w:rsidR="007775DD" w:rsidRPr="006F7CB8">
              <w:rPr>
                <w:rFonts w:ascii="Cambria" w:hAnsi="Cambria"/>
                <w:sz w:val="22"/>
                <w:szCs w:val="22"/>
              </w:rPr>
              <w:t xml:space="preserve">2019 r., poz. 499 </w:t>
            </w:r>
            <w:r w:rsidRPr="00552806">
              <w:rPr>
                <w:rFonts w:asciiTheme="minorHAnsi" w:hAnsiTheme="minorHAnsi"/>
                <w:sz w:val="22"/>
                <w:szCs w:val="22"/>
              </w:rPr>
              <w:t>ze zm.</w:t>
            </w:r>
            <w:r w:rsidRPr="00552806">
              <w:rPr>
                <w:rFonts w:asciiTheme="minorHAnsi" w:hAnsiTheme="minorHAnsi" w:cs="Tahoma"/>
                <w:bCs/>
                <w:sz w:val="22"/>
              </w:rPr>
              <w:t>)</w:t>
            </w:r>
            <w:r w:rsidRPr="00552806">
              <w:rPr>
                <w:rFonts w:asciiTheme="minorHAnsi" w:hAnsiTheme="minorHAnsi" w:cs="Tahoma"/>
                <w:b/>
                <w:bCs/>
                <w:sz w:val="22"/>
              </w:rPr>
              <w:t xml:space="preserve">. </w:t>
            </w:r>
          </w:p>
          <w:p w:rsidR="00F34EB0" w:rsidRPr="005157AD" w:rsidRDefault="00F34EB0" w:rsidP="00F34EB0">
            <w:pPr>
              <w:ind w:hanging="284"/>
              <w:rPr>
                <w:rFonts w:asciiTheme="minorHAnsi" w:hAnsiTheme="minorHAnsi" w:cs="Tahoma"/>
                <w:sz w:val="22"/>
                <w:szCs w:val="22"/>
              </w:rPr>
            </w:pPr>
          </w:p>
          <w:p w:rsidR="00F34EB0" w:rsidRPr="005157AD" w:rsidRDefault="00F34EB0" w:rsidP="00E62AA3">
            <w:pPr>
              <w:pStyle w:val="Tekstpodstawowywcity2"/>
              <w:spacing w:line="240" w:lineRule="auto"/>
              <w:ind w:left="0"/>
              <w:rPr>
                <w:rFonts w:asciiTheme="minorHAnsi" w:hAnsiTheme="minorHAnsi" w:cs="Tahoma"/>
                <w:b/>
                <w:sz w:val="22"/>
                <w:szCs w:val="22"/>
              </w:rPr>
            </w:pPr>
            <w:r w:rsidRPr="005157AD">
              <w:rPr>
                <w:rFonts w:asciiTheme="minorHAnsi" w:hAnsiTheme="minorHAnsi" w:cs="Tahoma"/>
                <w:bCs/>
                <w:sz w:val="22"/>
                <w:szCs w:val="22"/>
              </w:rPr>
              <w:t xml:space="preserve">      </w:t>
            </w:r>
            <w:r w:rsidRPr="005157AD">
              <w:rPr>
                <w:rFonts w:asciiTheme="minorHAnsi" w:hAnsiTheme="minorHAnsi" w:cs="Segoe UI"/>
                <w:sz w:val="22"/>
                <w:szCs w:val="22"/>
              </w:rPr>
              <w:t xml:space="preserve">2. </w:t>
            </w:r>
            <w:r w:rsidRPr="005157AD">
              <w:rPr>
                <w:rFonts w:asciiTheme="minorHAnsi" w:hAnsiTheme="minorHAnsi" w:cs="Tahoma"/>
                <w:b/>
                <w:sz w:val="22"/>
                <w:szCs w:val="22"/>
              </w:rPr>
              <w:t xml:space="preserve">Termin i warunki realizacji przedmiotu zamówienia: </w:t>
            </w:r>
          </w:p>
          <w:p w:rsidR="00CE0163" w:rsidRDefault="00552806" w:rsidP="00E62AA3">
            <w:pPr>
              <w:pStyle w:val="Tekstpodstawowy"/>
              <w:shd w:val="clear" w:color="auto" w:fill="FFFFFF"/>
              <w:ind w:left="-142"/>
              <w:rPr>
                <w:rFonts w:asciiTheme="minorHAnsi" w:hAnsiTheme="minorHAnsi" w:cs="Tahoma"/>
                <w:b w:val="0"/>
                <w:szCs w:val="22"/>
              </w:rPr>
            </w:pPr>
            <w:r>
              <w:rPr>
                <w:rFonts w:asciiTheme="minorHAnsi" w:hAnsiTheme="minorHAnsi" w:cs="Tahoma"/>
                <w:b w:val="0"/>
                <w:szCs w:val="22"/>
              </w:rPr>
              <w:t xml:space="preserve">    </w:t>
            </w:r>
            <w:r w:rsidR="00E62AA3">
              <w:rPr>
                <w:rFonts w:asciiTheme="minorHAnsi" w:hAnsiTheme="minorHAnsi" w:cs="Tahoma"/>
                <w:b w:val="0"/>
                <w:szCs w:val="22"/>
              </w:rPr>
              <w:t xml:space="preserve">       </w:t>
            </w:r>
            <w:r>
              <w:rPr>
                <w:rFonts w:asciiTheme="minorHAnsi" w:hAnsiTheme="minorHAnsi" w:cs="Tahoma"/>
                <w:b w:val="0"/>
                <w:szCs w:val="22"/>
              </w:rPr>
              <w:t xml:space="preserve">  </w:t>
            </w:r>
            <w:r w:rsidR="00E62AA3">
              <w:rPr>
                <w:rFonts w:asciiTheme="minorHAnsi" w:hAnsiTheme="minorHAnsi" w:cs="Tahoma"/>
                <w:b w:val="0"/>
                <w:szCs w:val="22"/>
              </w:rPr>
              <w:t xml:space="preserve">1) </w:t>
            </w:r>
            <w:r w:rsidR="00E62AA3" w:rsidRPr="00CA1571">
              <w:rPr>
                <w:rFonts w:asciiTheme="minorHAnsi" w:hAnsiTheme="minorHAnsi" w:cs="Tahoma"/>
                <w:b w:val="0"/>
                <w:szCs w:val="22"/>
              </w:rPr>
              <w:t xml:space="preserve"> Dostawy szczepionek będą realizowane</w:t>
            </w:r>
            <w:r w:rsidR="00E62AA3">
              <w:rPr>
                <w:rFonts w:asciiTheme="minorHAnsi" w:hAnsiTheme="minorHAnsi" w:cs="Tahoma"/>
                <w:b w:val="0"/>
                <w:szCs w:val="22"/>
              </w:rPr>
              <w:t xml:space="preserve"> na zasadach wynikających ze wzoru umowy, </w:t>
            </w:r>
            <w:r w:rsidR="00E62AA3" w:rsidRPr="00CA1571">
              <w:rPr>
                <w:rFonts w:asciiTheme="minorHAnsi" w:hAnsiTheme="minorHAnsi" w:cs="Tahoma"/>
                <w:b w:val="0"/>
                <w:szCs w:val="22"/>
              </w:rPr>
              <w:t xml:space="preserve"> </w:t>
            </w:r>
            <w:r w:rsidR="00CE0163">
              <w:rPr>
                <w:rFonts w:asciiTheme="minorHAnsi" w:hAnsiTheme="minorHAnsi" w:cs="Tahoma"/>
                <w:b w:val="0"/>
                <w:szCs w:val="22"/>
              </w:rPr>
              <w:t xml:space="preserve">    </w:t>
            </w:r>
          </w:p>
          <w:p w:rsidR="00E62AA3" w:rsidRPr="00C20141" w:rsidRDefault="00CE0163" w:rsidP="0012226E">
            <w:pPr>
              <w:pStyle w:val="Tekstpodstawowy"/>
              <w:shd w:val="clear" w:color="auto" w:fill="FFFFFF"/>
              <w:spacing w:after="120"/>
              <w:ind w:left="-142"/>
              <w:rPr>
                <w:rFonts w:ascii="Calibri" w:hAnsi="Calibri" w:cs="Tahoma"/>
                <w:b w:val="0"/>
                <w:szCs w:val="22"/>
              </w:rPr>
            </w:pPr>
            <w:r>
              <w:rPr>
                <w:rFonts w:asciiTheme="minorHAnsi" w:hAnsiTheme="minorHAnsi" w:cs="Tahoma"/>
                <w:b w:val="0"/>
                <w:szCs w:val="22"/>
              </w:rPr>
              <w:t xml:space="preserve">                   </w:t>
            </w:r>
            <w:r w:rsidR="00E62AA3" w:rsidRPr="00CA1571">
              <w:rPr>
                <w:rFonts w:asciiTheme="minorHAnsi" w:hAnsiTheme="minorHAnsi" w:cs="Tahoma"/>
                <w:b w:val="0"/>
                <w:szCs w:val="22"/>
              </w:rPr>
              <w:t xml:space="preserve">sukcesywnie </w:t>
            </w:r>
            <w:r w:rsidR="00E62AA3" w:rsidRPr="0012226E">
              <w:rPr>
                <w:rFonts w:asciiTheme="minorHAnsi" w:hAnsiTheme="minorHAnsi" w:cs="Tahoma"/>
                <w:szCs w:val="22"/>
              </w:rPr>
              <w:t>do dnia 08 grudnia 2021 r.</w:t>
            </w:r>
          </w:p>
          <w:p w:rsidR="00342049" w:rsidRPr="005157AD" w:rsidRDefault="00342049" w:rsidP="00342049">
            <w:pPr>
              <w:ind w:left="34"/>
              <w:rPr>
                <w:rFonts w:asciiTheme="minorHAnsi" w:hAnsiTheme="minorHAnsi" w:cs="Tahoma"/>
                <w:sz w:val="22"/>
                <w:szCs w:val="22"/>
              </w:rPr>
            </w:pPr>
            <w:r w:rsidRPr="005157AD">
              <w:rPr>
                <w:rFonts w:asciiTheme="minorHAnsi" w:hAnsiTheme="minorHAnsi" w:cs="Tahoma"/>
                <w:sz w:val="22"/>
                <w:szCs w:val="22"/>
              </w:rPr>
              <w:t xml:space="preserve">      </w:t>
            </w:r>
            <w:r w:rsidR="00CE0163">
              <w:rPr>
                <w:rFonts w:asciiTheme="minorHAnsi" w:hAnsiTheme="minorHAnsi" w:cs="Tahoma"/>
                <w:sz w:val="22"/>
                <w:szCs w:val="22"/>
              </w:rPr>
              <w:t xml:space="preserve">   </w:t>
            </w:r>
            <w:r w:rsidRPr="005157AD">
              <w:rPr>
                <w:rFonts w:asciiTheme="minorHAnsi" w:hAnsiTheme="minorHAnsi" w:cs="Tahoma"/>
                <w:sz w:val="22"/>
                <w:szCs w:val="22"/>
              </w:rPr>
              <w:t xml:space="preserve">2) Realizacja dostaw częściowych odbywać się będzie bezpośrednio do poszczególnych  </w:t>
            </w:r>
          </w:p>
          <w:p w:rsidR="00342049" w:rsidRPr="005157AD" w:rsidRDefault="00342049" w:rsidP="00342049">
            <w:pPr>
              <w:ind w:left="34"/>
              <w:rPr>
                <w:rFonts w:asciiTheme="minorHAnsi" w:hAnsiTheme="minorHAnsi" w:cs="Tahoma"/>
                <w:bCs/>
                <w:sz w:val="22"/>
                <w:szCs w:val="22"/>
              </w:rPr>
            </w:pPr>
            <w:r w:rsidRPr="005157AD">
              <w:rPr>
                <w:rFonts w:asciiTheme="minorHAnsi" w:hAnsiTheme="minorHAnsi" w:cs="Tahoma"/>
                <w:sz w:val="22"/>
                <w:szCs w:val="22"/>
              </w:rPr>
              <w:t xml:space="preserve">          </w:t>
            </w:r>
            <w:r w:rsidR="00CE0163">
              <w:rPr>
                <w:rFonts w:asciiTheme="minorHAnsi" w:hAnsiTheme="minorHAnsi" w:cs="Tahoma"/>
                <w:sz w:val="22"/>
                <w:szCs w:val="22"/>
              </w:rPr>
              <w:t xml:space="preserve">   </w:t>
            </w:r>
            <w:r w:rsidRPr="005157AD">
              <w:rPr>
                <w:rFonts w:asciiTheme="minorHAnsi" w:hAnsiTheme="minorHAnsi" w:cs="Tahoma"/>
                <w:sz w:val="22"/>
                <w:szCs w:val="22"/>
              </w:rPr>
              <w:t xml:space="preserve"> przychodni </w:t>
            </w:r>
            <w:r w:rsidRPr="005157AD">
              <w:rPr>
                <w:rFonts w:asciiTheme="minorHAnsi" w:hAnsiTheme="minorHAnsi" w:cs="Tahoma"/>
                <w:bCs/>
                <w:sz w:val="22"/>
                <w:szCs w:val="22"/>
              </w:rPr>
              <w:t xml:space="preserve">w ilościach określonych każdorazowo w zamówieniu. Dostawy towaru  </w:t>
            </w:r>
          </w:p>
          <w:p w:rsidR="00CE0163" w:rsidRDefault="00342049" w:rsidP="00CE0163">
            <w:pPr>
              <w:spacing w:after="120"/>
              <w:ind w:left="34"/>
              <w:rPr>
                <w:rFonts w:asciiTheme="minorHAnsi" w:hAnsiTheme="minorHAnsi" w:cs="Tahoma"/>
                <w:bCs/>
                <w:sz w:val="22"/>
                <w:szCs w:val="22"/>
              </w:rPr>
            </w:pPr>
            <w:r w:rsidRPr="005157AD">
              <w:rPr>
                <w:rFonts w:asciiTheme="minorHAnsi" w:hAnsiTheme="minorHAnsi" w:cs="Tahoma"/>
                <w:bCs/>
                <w:sz w:val="22"/>
                <w:szCs w:val="22"/>
              </w:rPr>
              <w:t xml:space="preserve">      </w:t>
            </w:r>
            <w:r w:rsidR="00552806">
              <w:rPr>
                <w:rFonts w:asciiTheme="minorHAnsi" w:hAnsiTheme="minorHAnsi" w:cs="Tahoma"/>
                <w:bCs/>
                <w:sz w:val="22"/>
                <w:szCs w:val="22"/>
              </w:rPr>
              <w:t xml:space="preserve">     </w:t>
            </w:r>
            <w:r w:rsidR="00CE0163">
              <w:rPr>
                <w:rFonts w:asciiTheme="minorHAnsi" w:hAnsiTheme="minorHAnsi" w:cs="Tahoma"/>
                <w:bCs/>
                <w:sz w:val="22"/>
                <w:szCs w:val="22"/>
              </w:rPr>
              <w:t xml:space="preserve">   </w:t>
            </w:r>
            <w:r w:rsidR="00552806">
              <w:rPr>
                <w:rFonts w:asciiTheme="minorHAnsi" w:hAnsiTheme="minorHAnsi" w:cs="Tahoma"/>
                <w:bCs/>
                <w:sz w:val="22"/>
                <w:szCs w:val="22"/>
              </w:rPr>
              <w:t xml:space="preserve">następować będą w ciągu  </w:t>
            </w:r>
            <w:r w:rsidR="00552806" w:rsidRPr="00552806">
              <w:rPr>
                <w:rFonts w:asciiTheme="minorHAnsi" w:hAnsiTheme="minorHAnsi" w:cs="Tahoma"/>
                <w:b/>
                <w:bCs/>
                <w:sz w:val="22"/>
                <w:szCs w:val="22"/>
              </w:rPr>
              <w:t xml:space="preserve">………….. </w:t>
            </w:r>
            <w:r w:rsidRPr="00552806">
              <w:rPr>
                <w:rFonts w:asciiTheme="minorHAnsi" w:hAnsiTheme="minorHAnsi" w:cs="Tahoma"/>
                <w:b/>
                <w:bCs/>
                <w:sz w:val="22"/>
                <w:szCs w:val="22"/>
              </w:rPr>
              <w:t>dni</w:t>
            </w:r>
            <w:r w:rsidRPr="005157AD">
              <w:rPr>
                <w:rFonts w:asciiTheme="minorHAnsi" w:hAnsiTheme="minorHAnsi" w:cs="Tahoma"/>
                <w:bCs/>
                <w:sz w:val="22"/>
                <w:szCs w:val="22"/>
              </w:rPr>
              <w:t xml:space="preserve"> od dnia zamówienia towaru. </w:t>
            </w:r>
          </w:p>
          <w:p w:rsidR="00552806" w:rsidRDefault="00342049" w:rsidP="00CE0163">
            <w:pPr>
              <w:ind w:left="34"/>
              <w:rPr>
                <w:rFonts w:asciiTheme="minorHAnsi" w:hAnsiTheme="minorHAnsi" w:cs="Tahoma"/>
                <w:bCs/>
                <w:sz w:val="22"/>
                <w:szCs w:val="22"/>
              </w:rPr>
            </w:pPr>
            <w:r w:rsidRPr="003D252E">
              <w:rPr>
                <w:rFonts w:asciiTheme="minorHAnsi" w:hAnsiTheme="minorHAnsi" w:cs="Tahoma"/>
                <w:sz w:val="22"/>
                <w:szCs w:val="22"/>
              </w:rPr>
              <w:t>3</w:t>
            </w:r>
            <w:r w:rsidR="00552806" w:rsidRPr="003D252E">
              <w:rPr>
                <w:rFonts w:asciiTheme="minorHAnsi" w:hAnsiTheme="minorHAnsi" w:cs="Tahoma"/>
                <w:b/>
                <w:sz w:val="22"/>
                <w:szCs w:val="22"/>
              </w:rPr>
              <w:t>.</w:t>
            </w:r>
            <w:r w:rsidR="00552806">
              <w:rPr>
                <w:rFonts w:asciiTheme="minorHAnsi" w:hAnsiTheme="minorHAnsi" w:cs="Tahoma"/>
                <w:b/>
                <w:sz w:val="22"/>
                <w:szCs w:val="22"/>
              </w:rPr>
              <w:t xml:space="preserve">  T</w:t>
            </w:r>
            <w:r w:rsidRPr="005157AD">
              <w:rPr>
                <w:rFonts w:asciiTheme="minorHAnsi" w:hAnsiTheme="minorHAnsi" w:cs="Tahoma"/>
                <w:b/>
                <w:sz w:val="22"/>
                <w:szCs w:val="22"/>
              </w:rPr>
              <w:t xml:space="preserve">ermin ważności  </w:t>
            </w:r>
            <w:r w:rsidRPr="005157AD">
              <w:rPr>
                <w:rFonts w:asciiTheme="minorHAnsi" w:hAnsiTheme="minorHAnsi" w:cs="Tahoma"/>
                <w:sz w:val="22"/>
                <w:szCs w:val="22"/>
              </w:rPr>
              <w:t>na poszczególne pozycje przedmiotu  zamówienia,</w:t>
            </w:r>
            <w:r w:rsidR="008032D2">
              <w:rPr>
                <w:rFonts w:asciiTheme="minorHAnsi" w:hAnsiTheme="minorHAnsi" w:cs="Tahoma"/>
                <w:bCs/>
                <w:sz w:val="22"/>
                <w:szCs w:val="22"/>
              </w:rPr>
              <w:t xml:space="preserve"> liczony</w:t>
            </w:r>
            <w:r w:rsidRPr="005157AD">
              <w:rPr>
                <w:rFonts w:asciiTheme="minorHAnsi" w:hAnsiTheme="minorHAnsi" w:cs="Tahoma"/>
                <w:bCs/>
                <w:sz w:val="22"/>
                <w:szCs w:val="22"/>
              </w:rPr>
              <w:t xml:space="preserve"> od daty </w:t>
            </w:r>
            <w:r w:rsidR="00552806">
              <w:rPr>
                <w:rFonts w:asciiTheme="minorHAnsi" w:hAnsiTheme="minorHAnsi" w:cs="Tahoma"/>
                <w:bCs/>
                <w:sz w:val="22"/>
                <w:szCs w:val="22"/>
              </w:rPr>
              <w:t xml:space="preserve"> </w:t>
            </w:r>
          </w:p>
          <w:p w:rsidR="00342049" w:rsidRPr="005157AD" w:rsidRDefault="00552806" w:rsidP="00CE0163">
            <w:pPr>
              <w:pStyle w:val="Tekstpodstawowywcity2"/>
              <w:spacing w:after="0" w:line="240" w:lineRule="auto"/>
              <w:ind w:left="0" w:firstLine="34"/>
              <w:rPr>
                <w:rFonts w:asciiTheme="minorHAnsi" w:hAnsiTheme="minorHAnsi" w:cs="Tahoma"/>
                <w:b/>
                <w:bCs/>
                <w:sz w:val="22"/>
                <w:szCs w:val="22"/>
              </w:rPr>
            </w:pPr>
            <w:r>
              <w:rPr>
                <w:rFonts w:asciiTheme="minorHAnsi" w:hAnsiTheme="minorHAnsi" w:cs="Tahoma"/>
                <w:b/>
                <w:sz w:val="22"/>
                <w:szCs w:val="22"/>
              </w:rPr>
              <w:t xml:space="preserve">     </w:t>
            </w:r>
            <w:r w:rsidR="00CE0163">
              <w:rPr>
                <w:rFonts w:asciiTheme="minorHAnsi" w:hAnsiTheme="minorHAnsi" w:cs="Tahoma"/>
                <w:b/>
                <w:sz w:val="22"/>
                <w:szCs w:val="22"/>
              </w:rPr>
              <w:t xml:space="preserve"> </w:t>
            </w:r>
            <w:r w:rsidR="00342049" w:rsidRPr="005157AD">
              <w:rPr>
                <w:rFonts w:asciiTheme="minorHAnsi" w:hAnsiTheme="minorHAnsi" w:cs="Tahoma"/>
                <w:bCs/>
                <w:sz w:val="22"/>
                <w:szCs w:val="22"/>
              </w:rPr>
              <w:t xml:space="preserve">dostawy </w:t>
            </w:r>
            <w:r w:rsidR="008032D2">
              <w:rPr>
                <w:rFonts w:asciiTheme="minorHAnsi" w:hAnsiTheme="minorHAnsi" w:cs="Tahoma"/>
                <w:bCs/>
                <w:i/>
                <w:sz w:val="18"/>
                <w:szCs w:val="18"/>
              </w:rPr>
              <w:t>(nie krótszy</w:t>
            </w:r>
            <w:r w:rsidR="00342049" w:rsidRPr="005157AD">
              <w:rPr>
                <w:rFonts w:asciiTheme="minorHAnsi" w:hAnsiTheme="minorHAnsi" w:cs="Tahoma"/>
                <w:bCs/>
                <w:i/>
                <w:sz w:val="18"/>
                <w:szCs w:val="18"/>
              </w:rPr>
              <w:t xml:space="preserve"> niż 12 miesięcy)</w:t>
            </w:r>
            <w:r w:rsidR="00342049" w:rsidRPr="005157AD">
              <w:rPr>
                <w:rFonts w:asciiTheme="minorHAnsi" w:hAnsiTheme="minorHAnsi" w:cs="Tahoma"/>
                <w:bCs/>
                <w:sz w:val="22"/>
                <w:szCs w:val="22"/>
              </w:rPr>
              <w:t xml:space="preserve"> wynosić będzie: ....................  </w:t>
            </w:r>
            <w:r w:rsidR="00342049" w:rsidRPr="005157AD">
              <w:rPr>
                <w:rFonts w:asciiTheme="minorHAnsi" w:hAnsiTheme="minorHAnsi" w:cs="Tahoma"/>
                <w:b/>
                <w:bCs/>
                <w:sz w:val="22"/>
                <w:szCs w:val="22"/>
              </w:rPr>
              <w:t>miesiące/</w:t>
            </w:r>
            <w:proofErr w:type="spellStart"/>
            <w:r w:rsidR="00342049" w:rsidRPr="005157AD">
              <w:rPr>
                <w:rFonts w:asciiTheme="minorHAnsi" w:hAnsiTheme="minorHAnsi" w:cs="Tahoma"/>
                <w:b/>
                <w:bCs/>
                <w:sz w:val="22"/>
                <w:szCs w:val="22"/>
              </w:rPr>
              <w:t>cy</w:t>
            </w:r>
            <w:proofErr w:type="spellEnd"/>
            <w:r w:rsidR="00342049" w:rsidRPr="005157AD">
              <w:rPr>
                <w:rFonts w:asciiTheme="minorHAnsi" w:hAnsiTheme="minorHAnsi" w:cs="Tahoma"/>
                <w:b/>
                <w:bCs/>
                <w:sz w:val="22"/>
                <w:szCs w:val="22"/>
              </w:rPr>
              <w:t xml:space="preserve">. </w:t>
            </w:r>
          </w:p>
          <w:p w:rsidR="00CB0AC2" w:rsidRPr="005157AD" w:rsidRDefault="00CB0AC2" w:rsidP="00CB0AC2">
            <w:pPr>
              <w:pStyle w:val="Akapitzlist"/>
              <w:ind w:left="218"/>
              <w:jc w:val="both"/>
              <w:rPr>
                <w:rFonts w:asciiTheme="minorHAnsi" w:hAnsiTheme="minorHAnsi"/>
                <w:sz w:val="22"/>
                <w:szCs w:val="22"/>
              </w:rPr>
            </w:pPr>
          </w:p>
          <w:p w:rsidR="006D4B6C" w:rsidRDefault="003D252E" w:rsidP="006D4B6C">
            <w:pPr>
              <w:widowControl w:val="0"/>
              <w:rPr>
                <w:rFonts w:asciiTheme="minorHAnsi" w:hAnsiTheme="minorHAnsi" w:cs="Tahoma"/>
                <w:b/>
                <w:bCs/>
                <w:sz w:val="22"/>
                <w:szCs w:val="22"/>
              </w:rPr>
            </w:pPr>
            <w:r>
              <w:rPr>
                <w:rFonts w:asciiTheme="minorHAnsi" w:hAnsiTheme="minorHAnsi" w:cs="Tahoma"/>
                <w:snapToGrid w:val="0"/>
                <w:sz w:val="22"/>
                <w:szCs w:val="22"/>
              </w:rPr>
              <w:t>4</w:t>
            </w:r>
            <w:r w:rsidR="006D4B6C" w:rsidRPr="006D4B6C">
              <w:rPr>
                <w:rFonts w:asciiTheme="minorHAnsi" w:hAnsiTheme="minorHAnsi" w:cs="Tahoma"/>
                <w:snapToGrid w:val="0"/>
                <w:sz w:val="22"/>
                <w:szCs w:val="22"/>
              </w:rPr>
              <w:t>.</w:t>
            </w:r>
            <w:r w:rsidR="006D4B6C" w:rsidRPr="006D4B6C">
              <w:rPr>
                <w:rFonts w:asciiTheme="minorHAnsi" w:hAnsiTheme="minorHAnsi" w:cs="Tahoma"/>
                <w:i/>
                <w:snapToGrid w:val="0"/>
                <w:sz w:val="22"/>
                <w:szCs w:val="22"/>
              </w:rPr>
              <w:t xml:space="preserve">  </w:t>
            </w:r>
            <w:r w:rsidR="006D4B6C" w:rsidRPr="006D4B6C">
              <w:rPr>
                <w:rFonts w:asciiTheme="minorHAnsi" w:hAnsiTheme="minorHAnsi" w:cs="Tahoma"/>
                <w:b/>
                <w:bCs/>
                <w:sz w:val="22"/>
                <w:szCs w:val="22"/>
              </w:rPr>
              <w:t>Zobowiązujem</w:t>
            </w:r>
            <w:r w:rsidR="006D4B6C">
              <w:rPr>
                <w:rFonts w:asciiTheme="minorHAnsi" w:hAnsiTheme="minorHAnsi" w:cs="Tahoma"/>
                <w:b/>
                <w:bCs/>
                <w:sz w:val="22"/>
                <w:szCs w:val="22"/>
              </w:rPr>
              <w:t>y</w:t>
            </w:r>
            <w:r w:rsidR="006D4B6C" w:rsidRPr="006D4B6C">
              <w:rPr>
                <w:rFonts w:asciiTheme="minorHAnsi" w:hAnsiTheme="minorHAnsi" w:cs="Tahoma"/>
                <w:b/>
                <w:bCs/>
                <w:sz w:val="22"/>
                <w:szCs w:val="22"/>
              </w:rPr>
              <w:t xml:space="preserve"> się do dokonania na własny koszt wymiany dostarczonych szczepionek </w:t>
            </w:r>
            <w:r w:rsidR="006D4B6C">
              <w:rPr>
                <w:rFonts w:asciiTheme="minorHAnsi" w:hAnsiTheme="minorHAnsi" w:cs="Tahoma"/>
                <w:b/>
                <w:bCs/>
                <w:sz w:val="22"/>
                <w:szCs w:val="22"/>
              </w:rPr>
              <w:t xml:space="preserve">   </w:t>
            </w:r>
          </w:p>
          <w:p w:rsidR="003D252E" w:rsidRDefault="006D4B6C" w:rsidP="006D4B6C">
            <w:pPr>
              <w:widowControl w:val="0"/>
              <w:rPr>
                <w:rFonts w:asciiTheme="minorHAnsi" w:hAnsiTheme="minorHAnsi" w:cs="Tahoma"/>
                <w:b/>
                <w:bCs/>
                <w:sz w:val="22"/>
                <w:szCs w:val="22"/>
              </w:rPr>
            </w:pPr>
            <w:r>
              <w:rPr>
                <w:rFonts w:asciiTheme="minorHAnsi" w:hAnsiTheme="minorHAnsi" w:cs="Tahoma"/>
                <w:b/>
                <w:bCs/>
                <w:sz w:val="22"/>
                <w:szCs w:val="22"/>
              </w:rPr>
              <w:t xml:space="preserve">      </w:t>
            </w:r>
            <w:r w:rsidRPr="006D4B6C">
              <w:rPr>
                <w:rFonts w:asciiTheme="minorHAnsi" w:hAnsiTheme="minorHAnsi" w:cs="Tahoma"/>
                <w:b/>
                <w:bCs/>
                <w:sz w:val="22"/>
                <w:szCs w:val="22"/>
              </w:rPr>
              <w:t xml:space="preserve">pozostających w dyspozycji Zamawiającego, których termin ważności z uwagi na </w:t>
            </w:r>
            <w:r w:rsidR="003D252E">
              <w:rPr>
                <w:rFonts w:asciiTheme="minorHAnsi" w:hAnsiTheme="minorHAnsi" w:cs="Tahoma"/>
                <w:b/>
                <w:bCs/>
                <w:sz w:val="22"/>
                <w:szCs w:val="22"/>
              </w:rPr>
              <w:t xml:space="preserve"> </w:t>
            </w:r>
          </w:p>
          <w:p w:rsidR="003D252E" w:rsidRDefault="003D252E" w:rsidP="006D4B6C">
            <w:pPr>
              <w:widowControl w:val="0"/>
              <w:rPr>
                <w:rFonts w:asciiTheme="minorHAnsi" w:hAnsiTheme="minorHAnsi" w:cs="Tahoma"/>
                <w:b/>
                <w:bCs/>
                <w:sz w:val="22"/>
                <w:szCs w:val="22"/>
              </w:rPr>
            </w:pPr>
            <w:r>
              <w:rPr>
                <w:rFonts w:asciiTheme="minorHAnsi" w:hAnsiTheme="minorHAnsi" w:cs="Tahoma"/>
                <w:b/>
                <w:bCs/>
                <w:sz w:val="22"/>
                <w:szCs w:val="22"/>
              </w:rPr>
              <w:t xml:space="preserve">      </w:t>
            </w:r>
            <w:r w:rsidR="006D4B6C" w:rsidRPr="006D4B6C">
              <w:rPr>
                <w:rFonts w:asciiTheme="minorHAnsi" w:hAnsiTheme="minorHAnsi" w:cs="Tahoma"/>
                <w:b/>
                <w:bCs/>
                <w:sz w:val="22"/>
                <w:szCs w:val="22"/>
              </w:rPr>
              <w:t xml:space="preserve">niewykorzystanie osiągnie termin krótszy niż 3 miesiące, przy czym wymianie </w:t>
            </w:r>
            <w:r>
              <w:rPr>
                <w:rFonts w:asciiTheme="minorHAnsi" w:hAnsiTheme="minorHAnsi" w:cs="Tahoma"/>
                <w:b/>
                <w:bCs/>
                <w:sz w:val="22"/>
                <w:szCs w:val="22"/>
              </w:rPr>
              <w:t xml:space="preserve"> </w:t>
            </w:r>
          </w:p>
          <w:p w:rsidR="006D4B6C" w:rsidRPr="006D4B6C" w:rsidRDefault="003D252E" w:rsidP="006D4B6C">
            <w:pPr>
              <w:widowControl w:val="0"/>
              <w:rPr>
                <w:rFonts w:asciiTheme="minorHAnsi" w:hAnsiTheme="minorHAnsi" w:cs="Tahoma"/>
                <w:b/>
                <w:i/>
                <w:snapToGrid w:val="0"/>
                <w:sz w:val="16"/>
                <w:szCs w:val="16"/>
              </w:rPr>
            </w:pPr>
            <w:r>
              <w:rPr>
                <w:rFonts w:asciiTheme="minorHAnsi" w:hAnsiTheme="minorHAnsi" w:cs="Tahoma"/>
                <w:b/>
                <w:bCs/>
                <w:sz w:val="22"/>
                <w:szCs w:val="22"/>
              </w:rPr>
              <w:t xml:space="preserve">      </w:t>
            </w:r>
            <w:r w:rsidR="006D4B6C" w:rsidRPr="006D4B6C">
              <w:rPr>
                <w:rFonts w:asciiTheme="minorHAnsi" w:hAnsiTheme="minorHAnsi" w:cs="Tahoma"/>
                <w:b/>
                <w:bCs/>
                <w:sz w:val="22"/>
                <w:szCs w:val="22"/>
              </w:rPr>
              <w:t>podlegałoby nie więcej niż 10% wartości zamówienia.</w:t>
            </w:r>
          </w:p>
          <w:p w:rsidR="006D4B6C" w:rsidRPr="006D4B6C" w:rsidRDefault="006D4B6C" w:rsidP="006D4B6C">
            <w:pPr>
              <w:widowControl w:val="0"/>
              <w:ind w:left="227" w:hanging="511"/>
              <w:jc w:val="both"/>
              <w:rPr>
                <w:rFonts w:asciiTheme="minorHAnsi" w:hAnsiTheme="minorHAnsi" w:cs="Tahoma"/>
                <w:b/>
                <w:snapToGrid w:val="0"/>
                <w:sz w:val="22"/>
                <w:szCs w:val="22"/>
              </w:rPr>
            </w:pPr>
            <w:r w:rsidRPr="006D4B6C">
              <w:rPr>
                <w:rFonts w:asciiTheme="minorHAnsi" w:hAnsiTheme="minorHAnsi" w:cs="Tahoma"/>
                <w:b/>
                <w:snapToGrid w:val="0"/>
                <w:sz w:val="22"/>
                <w:szCs w:val="22"/>
              </w:rPr>
              <w:t xml:space="preserve">            </w:t>
            </w:r>
            <w:r w:rsidRPr="003D252E">
              <w:rPr>
                <w:snapToGrid w:val="0"/>
                <w:sz w:val="32"/>
                <w:szCs w:val="32"/>
              </w:rPr>
              <w:t>□</w:t>
            </w:r>
            <w:r w:rsidRPr="006D4B6C">
              <w:rPr>
                <w:rFonts w:asciiTheme="minorHAnsi" w:hAnsiTheme="minorHAnsi" w:cs="Tahoma"/>
                <w:b/>
                <w:snapToGrid w:val="0"/>
                <w:sz w:val="32"/>
                <w:szCs w:val="32"/>
              </w:rPr>
              <w:t xml:space="preserve"> </w:t>
            </w:r>
            <w:r w:rsidRPr="006D4B6C">
              <w:rPr>
                <w:rFonts w:asciiTheme="minorHAnsi" w:hAnsiTheme="minorHAnsi" w:cs="Tahoma"/>
                <w:b/>
                <w:snapToGrid w:val="0"/>
                <w:sz w:val="22"/>
                <w:szCs w:val="22"/>
              </w:rPr>
              <w:t xml:space="preserve"> TAK*</w:t>
            </w:r>
          </w:p>
          <w:p w:rsidR="006D4B6C" w:rsidRDefault="006D4B6C" w:rsidP="00CE0163">
            <w:pPr>
              <w:widowControl w:val="0"/>
              <w:ind w:left="227" w:hanging="511"/>
              <w:jc w:val="both"/>
              <w:rPr>
                <w:rFonts w:asciiTheme="minorHAnsi" w:hAnsiTheme="minorHAnsi" w:cs="Tahoma"/>
                <w:b/>
                <w:snapToGrid w:val="0"/>
                <w:sz w:val="22"/>
                <w:szCs w:val="22"/>
              </w:rPr>
            </w:pPr>
            <w:r w:rsidRPr="006D4B6C">
              <w:rPr>
                <w:rFonts w:asciiTheme="minorHAnsi" w:hAnsiTheme="minorHAnsi" w:cs="Tahoma"/>
                <w:b/>
                <w:snapToGrid w:val="0"/>
                <w:sz w:val="22"/>
                <w:szCs w:val="22"/>
              </w:rPr>
              <w:t xml:space="preserve">            </w:t>
            </w:r>
            <w:r w:rsidRPr="003D252E">
              <w:rPr>
                <w:snapToGrid w:val="0"/>
                <w:sz w:val="32"/>
                <w:szCs w:val="32"/>
              </w:rPr>
              <w:t>□</w:t>
            </w:r>
            <w:r w:rsidRPr="006D4B6C">
              <w:rPr>
                <w:rFonts w:asciiTheme="minorHAnsi" w:hAnsiTheme="minorHAnsi" w:cs="Tahoma"/>
                <w:b/>
                <w:snapToGrid w:val="0"/>
                <w:sz w:val="22"/>
                <w:szCs w:val="22"/>
              </w:rPr>
              <w:t xml:space="preserve">  NIE*</w:t>
            </w:r>
          </w:p>
          <w:p w:rsidR="006D4B6C" w:rsidRDefault="006D4B6C" w:rsidP="00CE0163">
            <w:pPr>
              <w:pStyle w:val="Tekstpodstawowywcity2"/>
              <w:tabs>
                <w:tab w:val="left" w:pos="459"/>
              </w:tabs>
              <w:spacing w:after="0" w:line="240" w:lineRule="auto"/>
              <w:ind w:left="0"/>
              <w:jc w:val="both"/>
              <w:rPr>
                <w:rFonts w:asciiTheme="minorHAnsi" w:hAnsiTheme="minorHAnsi" w:cs="Tahoma"/>
                <w:i/>
                <w:snapToGrid w:val="0"/>
                <w:sz w:val="16"/>
                <w:szCs w:val="16"/>
              </w:rPr>
            </w:pPr>
            <w:r w:rsidRPr="005157AD">
              <w:rPr>
                <w:rFonts w:asciiTheme="minorHAnsi" w:hAnsiTheme="minorHAnsi" w:cs="Segoe UI"/>
                <w:color w:val="FF0000"/>
                <w:sz w:val="22"/>
                <w:szCs w:val="22"/>
              </w:rPr>
              <w:t xml:space="preserve"> </w:t>
            </w:r>
            <w:r w:rsidRPr="005157AD">
              <w:rPr>
                <w:rFonts w:asciiTheme="minorHAnsi" w:hAnsiTheme="minorHAnsi" w:cs="Tahoma"/>
                <w:i/>
                <w:snapToGrid w:val="0"/>
                <w:sz w:val="22"/>
                <w:szCs w:val="22"/>
              </w:rPr>
              <w:t xml:space="preserve">      </w:t>
            </w:r>
            <w:r>
              <w:rPr>
                <w:rFonts w:asciiTheme="minorHAnsi" w:hAnsiTheme="minorHAnsi" w:cs="Tahoma"/>
                <w:i/>
                <w:snapToGrid w:val="0"/>
                <w:sz w:val="16"/>
                <w:szCs w:val="16"/>
              </w:rPr>
              <w:t>* zaz</w:t>
            </w:r>
            <w:r w:rsidRPr="005157AD">
              <w:rPr>
                <w:rFonts w:asciiTheme="minorHAnsi" w:hAnsiTheme="minorHAnsi" w:cs="Tahoma"/>
                <w:i/>
                <w:snapToGrid w:val="0"/>
                <w:sz w:val="16"/>
                <w:szCs w:val="16"/>
              </w:rPr>
              <w:t>naczyć właściwe</w:t>
            </w:r>
          </w:p>
          <w:p w:rsidR="006D4B6C" w:rsidRDefault="006D4B6C" w:rsidP="006D4B6C">
            <w:pPr>
              <w:widowControl w:val="0"/>
              <w:ind w:left="227" w:hanging="511"/>
              <w:jc w:val="both"/>
              <w:rPr>
                <w:rFonts w:asciiTheme="minorHAnsi" w:hAnsiTheme="minorHAnsi" w:cs="Tahoma"/>
                <w:b/>
                <w:snapToGrid w:val="0"/>
                <w:sz w:val="22"/>
                <w:szCs w:val="22"/>
              </w:rPr>
            </w:pPr>
          </w:p>
          <w:p w:rsidR="006D4B6C" w:rsidRPr="005157AD" w:rsidRDefault="003D252E" w:rsidP="006D4B6C">
            <w:pPr>
              <w:pStyle w:val="Tekstpodstawowywcity2"/>
              <w:tabs>
                <w:tab w:val="left" w:pos="459"/>
              </w:tabs>
              <w:spacing w:after="0" w:line="240" w:lineRule="auto"/>
              <w:ind w:left="0"/>
              <w:jc w:val="both"/>
              <w:rPr>
                <w:rFonts w:asciiTheme="minorHAnsi" w:hAnsiTheme="minorHAnsi" w:cs="Tahoma"/>
                <w:snapToGrid w:val="0"/>
                <w:sz w:val="22"/>
                <w:szCs w:val="22"/>
              </w:rPr>
            </w:pPr>
            <w:r>
              <w:rPr>
                <w:rFonts w:asciiTheme="minorHAnsi" w:hAnsiTheme="minorHAnsi" w:cs="Segoe UI"/>
                <w:sz w:val="22"/>
                <w:szCs w:val="22"/>
              </w:rPr>
              <w:t>5</w:t>
            </w:r>
            <w:r w:rsidR="006D4B6C" w:rsidRPr="005157AD">
              <w:rPr>
                <w:rFonts w:asciiTheme="minorHAnsi" w:hAnsiTheme="minorHAnsi" w:cs="Segoe UI"/>
                <w:sz w:val="22"/>
                <w:szCs w:val="22"/>
              </w:rPr>
              <w:t xml:space="preserve">. </w:t>
            </w:r>
            <w:r w:rsidR="006D4B6C" w:rsidRPr="005157AD">
              <w:rPr>
                <w:rFonts w:asciiTheme="minorHAnsi" w:hAnsiTheme="minorHAnsi" w:cs="Tahoma"/>
                <w:snapToGrid w:val="0"/>
                <w:sz w:val="22"/>
                <w:szCs w:val="22"/>
              </w:rPr>
              <w:t>Dostawy objęte przedmiotem zamówienia zamierzamy wykonać:</w:t>
            </w:r>
          </w:p>
          <w:p w:rsidR="006D4B6C" w:rsidRPr="005157AD" w:rsidRDefault="006D4B6C" w:rsidP="006D4B6C">
            <w:pPr>
              <w:widowControl w:val="0"/>
              <w:ind w:left="227" w:hanging="511"/>
              <w:jc w:val="both"/>
              <w:rPr>
                <w:rFonts w:asciiTheme="minorHAnsi" w:hAnsiTheme="minorHAnsi" w:cs="Tahoma"/>
                <w:snapToGrid w:val="0"/>
                <w:sz w:val="22"/>
                <w:szCs w:val="22"/>
              </w:rPr>
            </w:pPr>
            <w:r w:rsidRPr="005157AD">
              <w:rPr>
                <w:rFonts w:asciiTheme="minorHAnsi" w:hAnsiTheme="minorHAnsi" w:cs="Tahoma"/>
                <w:snapToGrid w:val="0"/>
                <w:sz w:val="22"/>
                <w:szCs w:val="22"/>
              </w:rPr>
              <w:t xml:space="preserve">            </w:t>
            </w:r>
            <w:r w:rsidRPr="005157AD">
              <w:rPr>
                <w:snapToGrid w:val="0"/>
                <w:sz w:val="32"/>
                <w:szCs w:val="32"/>
              </w:rPr>
              <w:t>□</w:t>
            </w:r>
            <w:r w:rsidRPr="005157AD">
              <w:rPr>
                <w:rFonts w:asciiTheme="minorHAnsi" w:hAnsiTheme="minorHAnsi" w:cs="Tahoma"/>
                <w:snapToGrid w:val="0"/>
                <w:sz w:val="32"/>
                <w:szCs w:val="32"/>
              </w:rPr>
              <w:t xml:space="preserve"> </w:t>
            </w:r>
            <w:r w:rsidRPr="005157AD">
              <w:rPr>
                <w:rFonts w:asciiTheme="minorHAnsi" w:hAnsiTheme="minorHAnsi" w:cs="Tahoma"/>
                <w:snapToGrid w:val="0"/>
                <w:sz w:val="22"/>
                <w:szCs w:val="22"/>
              </w:rPr>
              <w:t xml:space="preserve"> własnymi siłami*</w:t>
            </w:r>
          </w:p>
          <w:p w:rsidR="006D4B6C" w:rsidRPr="005157AD" w:rsidRDefault="006D4B6C" w:rsidP="006D4B6C">
            <w:pPr>
              <w:widowControl w:val="0"/>
              <w:ind w:left="227" w:hanging="511"/>
              <w:jc w:val="both"/>
              <w:rPr>
                <w:rFonts w:asciiTheme="minorHAnsi" w:hAnsiTheme="minorHAnsi" w:cs="Tahoma"/>
                <w:snapToGrid w:val="0"/>
                <w:sz w:val="22"/>
                <w:szCs w:val="22"/>
              </w:rPr>
            </w:pPr>
            <w:r w:rsidRPr="005157AD">
              <w:rPr>
                <w:rFonts w:asciiTheme="minorHAnsi" w:hAnsiTheme="minorHAnsi" w:cs="Tahoma"/>
                <w:snapToGrid w:val="0"/>
                <w:sz w:val="22"/>
                <w:szCs w:val="22"/>
              </w:rPr>
              <w:t xml:space="preserve">            </w:t>
            </w:r>
            <w:r w:rsidRPr="005157AD">
              <w:rPr>
                <w:snapToGrid w:val="0"/>
                <w:sz w:val="32"/>
                <w:szCs w:val="32"/>
              </w:rPr>
              <w:t>□</w:t>
            </w:r>
            <w:r w:rsidRPr="005157AD">
              <w:rPr>
                <w:rFonts w:asciiTheme="minorHAnsi" w:hAnsiTheme="minorHAnsi" w:cs="Tahoma"/>
                <w:snapToGrid w:val="0"/>
                <w:sz w:val="22"/>
                <w:szCs w:val="22"/>
              </w:rPr>
              <w:t xml:space="preserve"> powierzyć wykonanie n/wym. części zamówienia podwykonawcom*:</w:t>
            </w:r>
          </w:p>
          <w:p w:rsidR="006D4B6C" w:rsidRPr="005157AD" w:rsidRDefault="006D4B6C" w:rsidP="006D4B6C">
            <w:pPr>
              <w:widowControl w:val="0"/>
              <w:ind w:left="227" w:hanging="511"/>
              <w:jc w:val="both"/>
              <w:rPr>
                <w:rFonts w:asciiTheme="minorHAnsi" w:hAnsiTheme="minorHAnsi" w:cs="Tahoma"/>
                <w:snapToGrid w:val="0"/>
                <w:sz w:val="22"/>
                <w:szCs w:val="22"/>
              </w:rPr>
            </w:pPr>
            <w:r w:rsidRPr="005157AD">
              <w:rPr>
                <w:rFonts w:asciiTheme="minorHAnsi" w:hAnsiTheme="minorHAnsi" w:cs="Tahoma"/>
                <w:b/>
                <w:bCs/>
                <w:snapToGrid w:val="0"/>
                <w:sz w:val="22"/>
                <w:szCs w:val="22"/>
              </w:rPr>
              <w:t xml:space="preserve">                 </w:t>
            </w:r>
            <w:r w:rsidRPr="005157AD">
              <w:rPr>
                <w:rFonts w:asciiTheme="minorHAnsi" w:hAnsiTheme="minorHAnsi" w:cs="Tahoma"/>
                <w:snapToGrid w:val="0"/>
                <w:sz w:val="22"/>
                <w:szCs w:val="22"/>
              </w:rPr>
              <w:t>.......................................................................................................................................................................................</w:t>
            </w:r>
          </w:p>
          <w:p w:rsidR="006D4B6C" w:rsidRDefault="006D4B6C" w:rsidP="006D4B6C">
            <w:pPr>
              <w:widowControl w:val="0"/>
              <w:jc w:val="center"/>
              <w:rPr>
                <w:rFonts w:asciiTheme="minorHAnsi" w:hAnsiTheme="minorHAnsi" w:cs="Tahoma"/>
                <w:i/>
                <w:snapToGrid w:val="0"/>
                <w:sz w:val="18"/>
                <w:szCs w:val="18"/>
              </w:rPr>
            </w:pPr>
            <w:r w:rsidRPr="005157AD">
              <w:rPr>
                <w:rFonts w:asciiTheme="minorHAnsi" w:hAnsiTheme="minorHAnsi" w:cs="Tahoma"/>
                <w:i/>
                <w:snapToGrid w:val="0"/>
                <w:sz w:val="18"/>
                <w:szCs w:val="18"/>
              </w:rPr>
              <w:t xml:space="preserve">   (zakres i wartość części zamówienia, która realizowana będzie przez podwykonawcę)</w:t>
            </w:r>
          </w:p>
          <w:p w:rsidR="0012226E" w:rsidRPr="005157AD" w:rsidRDefault="0012226E" w:rsidP="006D4B6C">
            <w:pPr>
              <w:widowControl w:val="0"/>
              <w:jc w:val="center"/>
              <w:rPr>
                <w:rFonts w:asciiTheme="minorHAnsi" w:hAnsiTheme="minorHAnsi" w:cs="Tahoma"/>
                <w:i/>
                <w:snapToGrid w:val="0"/>
                <w:sz w:val="18"/>
                <w:szCs w:val="18"/>
              </w:rPr>
            </w:pPr>
          </w:p>
          <w:p w:rsidR="006D4B6C" w:rsidRDefault="006D4B6C" w:rsidP="006D4B6C">
            <w:pPr>
              <w:widowControl w:val="0"/>
              <w:rPr>
                <w:rFonts w:asciiTheme="minorHAnsi" w:hAnsiTheme="minorHAnsi" w:cs="Tahoma"/>
                <w:i/>
                <w:snapToGrid w:val="0"/>
                <w:sz w:val="16"/>
                <w:szCs w:val="16"/>
              </w:rPr>
            </w:pPr>
            <w:r w:rsidRPr="005157AD">
              <w:rPr>
                <w:rFonts w:asciiTheme="minorHAnsi" w:hAnsiTheme="minorHAnsi" w:cs="Tahoma"/>
                <w:i/>
                <w:snapToGrid w:val="0"/>
                <w:sz w:val="22"/>
                <w:szCs w:val="22"/>
              </w:rPr>
              <w:t xml:space="preserve">      </w:t>
            </w:r>
            <w:r>
              <w:rPr>
                <w:rFonts w:asciiTheme="minorHAnsi" w:hAnsiTheme="minorHAnsi" w:cs="Tahoma"/>
                <w:i/>
                <w:snapToGrid w:val="0"/>
                <w:sz w:val="16"/>
                <w:szCs w:val="16"/>
              </w:rPr>
              <w:t>* zaz</w:t>
            </w:r>
            <w:r w:rsidRPr="005157AD">
              <w:rPr>
                <w:rFonts w:asciiTheme="minorHAnsi" w:hAnsiTheme="minorHAnsi" w:cs="Tahoma"/>
                <w:i/>
                <w:snapToGrid w:val="0"/>
                <w:sz w:val="16"/>
                <w:szCs w:val="16"/>
              </w:rPr>
              <w:t>naczyć właściwe</w:t>
            </w:r>
          </w:p>
          <w:p w:rsidR="00342049" w:rsidRDefault="00505A2C" w:rsidP="00342049">
            <w:pPr>
              <w:widowControl w:val="0"/>
              <w:ind w:left="227" w:hanging="511"/>
              <w:jc w:val="both"/>
              <w:rPr>
                <w:rFonts w:asciiTheme="minorHAnsi" w:hAnsiTheme="minorHAnsi" w:cs="Segoe UI"/>
                <w:b/>
                <w:sz w:val="22"/>
                <w:szCs w:val="22"/>
              </w:rPr>
            </w:pPr>
            <w:r w:rsidRPr="005157AD">
              <w:rPr>
                <w:rFonts w:asciiTheme="minorHAnsi" w:hAnsiTheme="minorHAnsi" w:cs="Segoe UI"/>
                <w:b/>
                <w:sz w:val="22"/>
                <w:szCs w:val="22"/>
              </w:rPr>
              <w:t xml:space="preserve">  </w:t>
            </w:r>
          </w:p>
          <w:p w:rsidR="0012226E" w:rsidRDefault="0012226E" w:rsidP="00342049">
            <w:pPr>
              <w:widowControl w:val="0"/>
              <w:ind w:left="227" w:hanging="511"/>
              <w:jc w:val="both"/>
              <w:rPr>
                <w:rFonts w:asciiTheme="minorHAnsi" w:hAnsiTheme="minorHAnsi" w:cs="Segoe UI"/>
                <w:b/>
                <w:sz w:val="22"/>
                <w:szCs w:val="22"/>
              </w:rPr>
            </w:pPr>
          </w:p>
          <w:p w:rsidR="0012226E" w:rsidRPr="005157AD" w:rsidRDefault="0012226E" w:rsidP="00342049">
            <w:pPr>
              <w:widowControl w:val="0"/>
              <w:ind w:left="227" w:hanging="511"/>
              <w:jc w:val="both"/>
              <w:rPr>
                <w:rFonts w:asciiTheme="minorHAnsi" w:hAnsiTheme="minorHAnsi" w:cs="Tahoma"/>
                <w:i/>
                <w:snapToGrid w:val="0"/>
                <w:sz w:val="22"/>
                <w:szCs w:val="22"/>
              </w:rPr>
            </w:pPr>
          </w:p>
          <w:p w:rsidR="00342049" w:rsidRPr="005157AD" w:rsidRDefault="003D252E" w:rsidP="00342049">
            <w:pPr>
              <w:pStyle w:val="Tekstpodstawowywcity2"/>
              <w:tabs>
                <w:tab w:val="left" w:pos="459"/>
              </w:tabs>
              <w:spacing w:after="0" w:line="240" w:lineRule="auto"/>
              <w:ind w:left="0"/>
              <w:jc w:val="both"/>
              <w:rPr>
                <w:rFonts w:asciiTheme="minorHAnsi" w:hAnsiTheme="minorHAnsi" w:cs="Segoe UI"/>
                <w:sz w:val="22"/>
                <w:szCs w:val="22"/>
              </w:rPr>
            </w:pPr>
            <w:r>
              <w:rPr>
                <w:rFonts w:asciiTheme="minorHAnsi" w:hAnsiTheme="minorHAnsi" w:cs="Segoe UI"/>
                <w:sz w:val="22"/>
                <w:szCs w:val="22"/>
              </w:rPr>
              <w:t xml:space="preserve">  6</w:t>
            </w:r>
            <w:r w:rsidR="00342049" w:rsidRPr="005157AD">
              <w:rPr>
                <w:rFonts w:asciiTheme="minorHAnsi" w:hAnsiTheme="minorHAnsi" w:cs="Segoe UI"/>
                <w:sz w:val="22"/>
                <w:szCs w:val="22"/>
              </w:rPr>
              <w:t xml:space="preserve">. Zapoznaliśmy się ze Specyfikacją Istotnych Warunków Zamówienia oraz wzorem umowy  </w:t>
            </w:r>
          </w:p>
          <w:p w:rsidR="00342049" w:rsidRPr="005157AD" w:rsidRDefault="00342049" w:rsidP="00342049">
            <w:pPr>
              <w:pStyle w:val="Tekstpodstawowywcity2"/>
              <w:tabs>
                <w:tab w:val="left" w:pos="459"/>
              </w:tabs>
              <w:spacing w:line="240" w:lineRule="auto"/>
              <w:ind w:left="0"/>
              <w:jc w:val="both"/>
              <w:rPr>
                <w:rFonts w:asciiTheme="minorHAnsi" w:hAnsiTheme="minorHAnsi" w:cs="Segoe UI"/>
                <w:sz w:val="22"/>
                <w:szCs w:val="22"/>
              </w:rPr>
            </w:pPr>
            <w:r w:rsidRPr="005157AD">
              <w:rPr>
                <w:rFonts w:asciiTheme="minorHAnsi" w:hAnsiTheme="minorHAnsi" w:cs="Segoe UI"/>
                <w:sz w:val="22"/>
                <w:szCs w:val="22"/>
              </w:rPr>
              <w:t xml:space="preserve">       i nie wnosimy do nich zastrzeżeń oraz przyjmujemy warunki w nich zawarte.</w:t>
            </w:r>
          </w:p>
          <w:p w:rsidR="003D252E" w:rsidRDefault="003D252E" w:rsidP="00342049">
            <w:pPr>
              <w:pStyle w:val="Tekstpodstawowywcity2"/>
              <w:tabs>
                <w:tab w:val="left" w:pos="459"/>
              </w:tabs>
              <w:spacing w:line="240" w:lineRule="auto"/>
              <w:ind w:left="0"/>
              <w:jc w:val="both"/>
              <w:rPr>
                <w:rFonts w:asciiTheme="minorHAnsi" w:hAnsiTheme="minorHAnsi" w:cs="Segoe UI"/>
                <w:sz w:val="22"/>
                <w:szCs w:val="22"/>
              </w:rPr>
            </w:pPr>
            <w:r>
              <w:rPr>
                <w:rFonts w:asciiTheme="minorHAnsi" w:hAnsiTheme="minorHAnsi" w:cs="Segoe UI"/>
                <w:sz w:val="22"/>
                <w:szCs w:val="22"/>
              </w:rPr>
              <w:t xml:space="preserve">  7</w:t>
            </w:r>
            <w:r w:rsidR="00342049" w:rsidRPr="005157AD">
              <w:rPr>
                <w:rFonts w:asciiTheme="minorHAnsi" w:hAnsiTheme="minorHAnsi" w:cs="Segoe UI"/>
                <w:sz w:val="22"/>
                <w:szCs w:val="22"/>
              </w:rPr>
              <w:t xml:space="preserve">. Uważamy się za związanych niniejszą ofertą na okres </w:t>
            </w:r>
            <w:r w:rsidR="00342049" w:rsidRPr="005157AD">
              <w:rPr>
                <w:rFonts w:asciiTheme="minorHAnsi" w:hAnsiTheme="minorHAnsi" w:cs="Segoe UI"/>
                <w:b/>
                <w:sz w:val="22"/>
                <w:szCs w:val="22"/>
              </w:rPr>
              <w:t>30 dni</w:t>
            </w:r>
            <w:r w:rsidR="00342049" w:rsidRPr="005157AD">
              <w:rPr>
                <w:rFonts w:asciiTheme="minorHAnsi" w:hAnsiTheme="minorHAnsi" w:cs="Segoe UI"/>
                <w:sz w:val="22"/>
                <w:szCs w:val="22"/>
              </w:rPr>
              <w:t xml:space="preserve"> licząc od dnia otwarcia ofert.     </w:t>
            </w:r>
          </w:p>
          <w:p w:rsidR="00342049" w:rsidRPr="005157AD" w:rsidRDefault="00342049" w:rsidP="009667E8">
            <w:pPr>
              <w:pStyle w:val="Tekstpodstawowywcity2"/>
              <w:tabs>
                <w:tab w:val="left" w:pos="459"/>
              </w:tabs>
              <w:spacing w:line="240" w:lineRule="auto"/>
              <w:ind w:left="0"/>
              <w:jc w:val="both"/>
              <w:rPr>
                <w:rFonts w:asciiTheme="minorHAnsi" w:hAnsiTheme="minorHAnsi" w:cs="Segoe UI"/>
                <w:sz w:val="22"/>
                <w:szCs w:val="22"/>
              </w:rPr>
            </w:pPr>
            <w:r w:rsidRPr="005157AD">
              <w:rPr>
                <w:rFonts w:asciiTheme="minorHAnsi" w:hAnsiTheme="minorHAnsi" w:cs="Segoe UI"/>
                <w:sz w:val="22"/>
                <w:szCs w:val="22"/>
              </w:rPr>
              <w:t xml:space="preserve"> </w:t>
            </w:r>
            <w:r w:rsidR="000E212E">
              <w:rPr>
                <w:rFonts w:asciiTheme="minorHAnsi" w:hAnsiTheme="minorHAnsi" w:cs="Segoe UI"/>
                <w:sz w:val="22"/>
                <w:szCs w:val="22"/>
              </w:rPr>
              <w:t xml:space="preserve">  8</w:t>
            </w:r>
            <w:r w:rsidRPr="005157AD">
              <w:rPr>
                <w:rFonts w:asciiTheme="minorHAnsi" w:hAnsiTheme="minorHAnsi" w:cs="Segoe UI"/>
                <w:sz w:val="22"/>
                <w:szCs w:val="22"/>
              </w:rPr>
              <w:t xml:space="preserve">. Akceptujemy, iż zapłata za zrealizowanie zamówienia następować będzie na zasadach  </w:t>
            </w:r>
          </w:p>
          <w:p w:rsidR="00342049" w:rsidRPr="005157AD" w:rsidRDefault="00342049" w:rsidP="00342049">
            <w:pPr>
              <w:tabs>
                <w:tab w:val="left" w:pos="459"/>
              </w:tabs>
              <w:jc w:val="both"/>
              <w:rPr>
                <w:rFonts w:asciiTheme="minorHAnsi" w:hAnsiTheme="minorHAnsi" w:cs="Segoe UI"/>
                <w:sz w:val="22"/>
                <w:szCs w:val="22"/>
              </w:rPr>
            </w:pPr>
            <w:r w:rsidRPr="005157AD">
              <w:rPr>
                <w:rFonts w:asciiTheme="minorHAnsi" w:hAnsiTheme="minorHAnsi" w:cs="Segoe UI"/>
                <w:sz w:val="22"/>
                <w:szCs w:val="22"/>
              </w:rPr>
              <w:t xml:space="preserve">       opisanych we wzorze umowy w terminie do </w:t>
            </w:r>
            <w:r w:rsidRPr="005157AD">
              <w:rPr>
                <w:rFonts w:asciiTheme="minorHAnsi" w:hAnsiTheme="minorHAnsi" w:cs="Segoe UI"/>
                <w:b/>
                <w:sz w:val="22"/>
                <w:szCs w:val="22"/>
              </w:rPr>
              <w:t>30 dni</w:t>
            </w:r>
            <w:r w:rsidRPr="005157AD">
              <w:rPr>
                <w:rFonts w:asciiTheme="minorHAnsi" w:hAnsiTheme="minorHAnsi" w:cs="Segoe UI"/>
                <w:sz w:val="22"/>
                <w:szCs w:val="22"/>
              </w:rPr>
              <w:t xml:space="preserve"> od daty otrzymania przez  </w:t>
            </w:r>
          </w:p>
          <w:p w:rsidR="00342049" w:rsidRPr="005157AD" w:rsidRDefault="00342049" w:rsidP="00342049">
            <w:pPr>
              <w:tabs>
                <w:tab w:val="left" w:pos="459"/>
              </w:tabs>
              <w:jc w:val="both"/>
              <w:rPr>
                <w:rFonts w:asciiTheme="minorHAnsi" w:hAnsiTheme="minorHAnsi" w:cs="Segoe UI"/>
                <w:sz w:val="22"/>
                <w:szCs w:val="22"/>
              </w:rPr>
            </w:pPr>
            <w:r w:rsidRPr="005157AD">
              <w:rPr>
                <w:rFonts w:asciiTheme="minorHAnsi" w:hAnsiTheme="minorHAnsi" w:cs="Segoe UI"/>
                <w:sz w:val="22"/>
                <w:szCs w:val="22"/>
              </w:rPr>
              <w:t xml:space="preserve">       Zamawiającego prawidłowo wystawionej faktury.</w:t>
            </w:r>
          </w:p>
          <w:p w:rsidR="00E37F70" w:rsidRPr="005157AD" w:rsidRDefault="00E37F70" w:rsidP="00DB5D08">
            <w:pPr>
              <w:tabs>
                <w:tab w:val="left" w:pos="459"/>
              </w:tabs>
              <w:spacing w:after="40"/>
              <w:ind w:left="459"/>
              <w:jc w:val="both"/>
              <w:rPr>
                <w:rFonts w:asciiTheme="minorHAnsi" w:hAnsiTheme="minorHAnsi" w:cs="Segoe UI"/>
                <w:sz w:val="22"/>
                <w:szCs w:val="22"/>
              </w:rPr>
            </w:pPr>
          </w:p>
        </w:tc>
      </w:tr>
      <w:tr w:rsidR="00E37F70" w:rsidRPr="005157AD" w:rsidTr="00005E85">
        <w:trPr>
          <w:trHeight w:val="425"/>
        </w:trPr>
        <w:tc>
          <w:tcPr>
            <w:tcW w:w="9356" w:type="dxa"/>
            <w:gridSpan w:val="2"/>
          </w:tcPr>
          <w:p w:rsidR="00E37F70" w:rsidRPr="005157AD" w:rsidRDefault="00DB5D08" w:rsidP="00DB5D08">
            <w:pPr>
              <w:spacing w:after="120" w:line="360" w:lineRule="auto"/>
              <w:contextualSpacing/>
              <w:rPr>
                <w:rFonts w:asciiTheme="minorHAnsi" w:hAnsiTheme="minorHAnsi" w:cs="Segoe UI"/>
                <w:b/>
                <w:sz w:val="22"/>
                <w:szCs w:val="22"/>
              </w:rPr>
            </w:pPr>
            <w:r w:rsidRPr="005157AD">
              <w:rPr>
                <w:rFonts w:asciiTheme="minorHAnsi" w:hAnsiTheme="minorHAnsi" w:cs="Segoe UI"/>
                <w:b/>
                <w:sz w:val="22"/>
                <w:szCs w:val="22"/>
              </w:rPr>
              <w:lastRenderedPageBreak/>
              <w:t xml:space="preserve">V.  </w:t>
            </w:r>
            <w:r w:rsidR="00E37F70" w:rsidRPr="005157AD">
              <w:rPr>
                <w:rFonts w:asciiTheme="minorHAnsi" w:hAnsiTheme="minorHAnsi" w:cs="Segoe UI"/>
                <w:b/>
                <w:sz w:val="22"/>
                <w:szCs w:val="22"/>
              </w:rPr>
              <w:t>ZOBOWIĄZANIA W PRZYPADKU PRZYZNANIA ZAMÓWIENIA:</w:t>
            </w:r>
          </w:p>
          <w:p w:rsidR="00DB5D08" w:rsidRPr="005157AD" w:rsidRDefault="00DB5D08" w:rsidP="00DB5D08">
            <w:pPr>
              <w:spacing w:after="40"/>
              <w:contextualSpacing/>
              <w:jc w:val="both"/>
              <w:rPr>
                <w:rFonts w:asciiTheme="minorHAnsi" w:hAnsiTheme="minorHAnsi" w:cs="Segoe UI"/>
                <w:sz w:val="22"/>
                <w:szCs w:val="22"/>
              </w:rPr>
            </w:pPr>
            <w:r w:rsidRPr="005157AD">
              <w:rPr>
                <w:rFonts w:asciiTheme="minorHAnsi" w:hAnsiTheme="minorHAnsi" w:cs="Segoe UI"/>
                <w:sz w:val="22"/>
                <w:szCs w:val="22"/>
              </w:rPr>
              <w:t xml:space="preserve">  1. Z</w:t>
            </w:r>
            <w:r w:rsidR="00E37F70" w:rsidRPr="005157AD">
              <w:rPr>
                <w:rFonts w:asciiTheme="minorHAnsi" w:hAnsiTheme="minorHAnsi" w:cs="Segoe UI"/>
                <w:sz w:val="22"/>
                <w:szCs w:val="22"/>
              </w:rPr>
              <w:t xml:space="preserve">obowiązujemy się do zawarcia umowy w miejscu i terminie wyznaczonym przez </w:t>
            </w:r>
            <w:r w:rsidRPr="005157AD">
              <w:rPr>
                <w:rFonts w:asciiTheme="minorHAnsi" w:hAnsiTheme="minorHAnsi" w:cs="Segoe UI"/>
                <w:sz w:val="22"/>
                <w:szCs w:val="22"/>
              </w:rPr>
              <w:t xml:space="preserve"> </w:t>
            </w:r>
          </w:p>
          <w:p w:rsidR="00E37F70" w:rsidRDefault="00DB5D08" w:rsidP="00DB5D08">
            <w:pPr>
              <w:spacing w:after="40"/>
              <w:contextualSpacing/>
              <w:jc w:val="both"/>
              <w:rPr>
                <w:rFonts w:asciiTheme="minorHAnsi" w:hAnsiTheme="minorHAnsi" w:cs="Segoe UI"/>
                <w:sz w:val="22"/>
                <w:szCs w:val="22"/>
              </w:rPr>
            </w:pPr>
            <w:r w:rsidRPr="005157AD">
              <w:rPr>
                <w:rFonts w:asciiTheme="minorHAnsi" w:hAnsiTheme="minorHAnsi" w:cs="Segoe UI"/>
                <w:sz w:val="22"/>
                <w:szCs w:val="22"/>
              </w:rPr>
              <w:t xml:space="preserve">       </w:t>
            </w:r>
            <w:r w:rsidR="00E37F70" w:rsidRPr="005157AD">
              <w:rPr>
                <w:rFonts w:asciiTheme="minorHAnsi" w:hAnsiTheme="minorHAnsi" w:cs="Segoe UI"/>
                <w:sz w:val="22"/>
                <w:szCs w:val="22"/>
              </w:rPr>
              <w:t>Zamawiającego;</w:t>
            </w:r>
          </w:p>
          <w:p w:rsidR="00552806" w:rsidRPr="005157AD" w:rsidRDefault="00552806" w:rsidP="00DB5D08">
            <w:pPr>
              <w:spacing w:after="40"/>
              <w:contextualSpacing/>
              <w:jc w:val="both"/>
              <w:rPr>
                <w:rFonts w:asciiTheme="minorHAnsi" w:hAnsiTheme="minorHAnsi" w:cs="Segoe UI"/>
                <w:sz w:val="22"/>
                <w:szCs w:val="22"/>
              </w:rPr>
            </w:pPr>
          </w:p>
          <w:p w:rsidR="00DB5D08" w:rsidRPr="005157AD" w:rsidRDefault="00DB5D08" w:rsidP="00C150BD">
            <w:pPr>
              <w:spacing w:after="40" w:line="360" w:lineRule="auto"/>
              <w:contextualSpacing/>
              <w:jc w:val="both"/>
              <w:rPr>
                <w:rFonts w:asciiTheme="minorHAnsi" w:hAnsiTheme="minorHAnsi" w:cs="Segoe UI"/>
                <w:sz w:val="22"/>
                <w:szCs w:val="22"/>
              </w:rPr>
            </w:pPr>
            <w:r w:rsidRPr="005157AD">
              <w:rPr>
                <w:rFonts w:asciiTheme="minorHAnsi" w:hAnsiTheme="minorHAnsi" w:cs="Segoe UI"/>
                <w:sz w:val="22"/>
                <w:szCs w:val="22"/>
              </w:rPr>
              <w:t xml:space="preserve">  2. O</w:t>
            </w:r>
            <w:r w:rsidR="00E37F70" w:rsidRPr="005157AD">
              <w:rPr>
                <w:rFonts w:asciiTheme="minorHAnsi" w:hAnsiTheme="minorHAnsi" w:cs="Segoe UI"/>
                <w:sz w:val="22"/>
                <w:szCs w:val="22"/>
              </w:rPr>
              <w:t xml:space="preserve">sobą upoważnioną do kontaktów z Zamawiającym w sprawach dotyczących realizacji </w:t>
            </w:r>
            <w:r w:rsidRPr="005157AD">
              <w:rPr>
                <w:rFonts w:asciiTheme="minorHAnsi" w:hAnsiTheme="minorHAnsi" w:cs="Segoe UI"/>
                <w:sz w:val="22"/>
                <w:szCs w:val="22"/>
              </w:rPr>
              <w:t xml:space="preserve"> </w:t>
            </w:r>
          </w:p>
          <w:p w:rsidR="00E37F70" w:rsidRPr="005157AD" w:rsidRDefault="00DB5D08" w:rsidP="00C150BD">
            <w:pPr>
              <w:spacing w:after="40" w:line="360" w:lineRule="auto"/>
              <w:contextualSpacing/>
              <w:rPr>
                <w:rFonts w:asciiTheme="minorHAnsi" w:hAnsiTheme="minorHAnsi" w:cs="Segoe UI"/>
                <w:sz w:val="22"/>
                <w:szCs w:val="22"/>
              </w:rPr>
            </w:pPr>
            <w:r w:rsidRPr="005157AD">
              <w:rPr>
                <w:rFonts w:asciiTheme="minorHAnsi" w:hAnsiTheme="minorHAnsi" w:cs="Segoe UI"/>
                <w:sz w:val="22"/>
                <w:szCs w:val="22"/>
              </w:rPr>
              <w:t xml:space="preserve">       </w:t>
            </w:r>
            <w:r w:rsidR="00510BD5" w:rsidRPr="005157AD">
              <w:rPr>
                <w:rFonts w:asciiTheme="minorHAnsi" w:hAnsiTheme="minorHAnsi" w:cs="Segoe UI"/>
                <w:sz w:val="22"/>
                <w:szCs w:val="22"/>
              </w:rPr>
              <w:t>umowy będzie</w:t>
            </w:r>
            <w:r w:rsidR="00286BFA" w:rsidRPr="005157AD">
              <w:rPr>
                <w:rFonts w:asciiTheme="minorHAnsi" w:hAnsiTheme="minorHAnsi" w:cs="Segoe UI"/>
                <w:sz w:val="22"/>
                <w:szCs w:val="22"/>
              </w:rPr>
              <w:t xml:space="preserve">: </w:t>
            </w:r>
            <w:r w:rsidR="00E37F70" w:rsidRPr="005157AD">
              <w:rPr>
                <w:rFonts w:asciiTheme="minorHAnsi" w:hAnsiTheme="minorHAnsi" w:cs="Segoe UI"/>
                <w:sz w:val="22"/>
                <w:szCs w:val="22"/>
              </w:rPr>
              <w:t xml:space="preserve"> .........................................................................................................................................</w:t>
            </w:r>
            <w:r w:rsidR="00510BD5" w:rsidRPr="005157AD">
              <w:rPr>
                <w:rFonts w:asciiTheme="minorHAnsi" w:hAnsiTheme="minorHAnsi" w:cs="Segoe UI"/>
                <w:sz w:val="22"/>
                <w:szCs w:val="22"/>
              </w:rPr>
              <w:t>....................</w:t>
            </w:r>
          </w:p>
          <w:p w:rsidR="00286BFA" w:rsidRPr="005157AD" w:rsidRDefault="00286BFA" w:rsidP="00C150BD">
            <w:pPr>
              <w:tabs>
                <w:tab w:val="num" w:pos="459"/>
              </w:tabs>
              <w:spacing w:after="40" w:line="360" w:lineRule="auto"/>
              <w:jc w:val="both"/>
              <w:rPr>
                <w:rFonts w:asciiTheme="minorHAnsi" w:hAnsiTheme="minorHAnsi" w:cs="Segoe UI"/>
                <w:bCs/>
                <w:iCs/>
                <w:sz w:val="22"/>
                <w:szCs w:val="22"/>
              </w:rPr>
            </w:pPr>
            <w:r w:rsidRPr="005157AD">
              <w:rPr>
                <w:rFonts w:asciiTheme="minorHAnsi" w:hAnsiTheme="minorHAnsi" w:cs="Segoe UI"/>
                <w:bCs/>
                <w:iCs/>
                <w:sz w:val="22"/>
                <w:szCs w:val="22"/>
              </w:rPr>
              <w:t xml:space="preserve">       e-mail:………...……........……..……… </w:t>
            </w:r>
            <w:proofErr w:type="spellStart"/>
            <w:r w:rsidR="009F0772" w:rsidRPr="005157AD">
              <w:rPr>
                <w:rFonts w:asciiTheme="minorHAnsi" w:hAnsiTheme="minorHAnsi" w:cs="Segoe UI"/>
                <w:bCs/>
                <w:iCs/>
                <w:sz w:val="22"/>
                <w:szCs w:val="22"/>
              </w:rPr>
              <w:t>tel</w:t>
            </w:r>
            <w:proofErr w:type="spellEnd"/>
            <w:r w:rsidR="009F0772" w:rsidRPr="005157AD">
              <w:rPr>
                <w:rFonts w:asciiTheme="minorHAnsi" w:hAnsiTheme="minorHAnsi" w:cs="Segoe UI"/>
                <w:bCs/>
                <w:iCs/>
                <w:sz w:val="22"/>
                <w:szCs w:val="22"/>
              </w:rPr>
              <w:t xml:space="preserve">…………………………..……..… </w:t>
            </w:r>
            <w:proofErr w:type="spellStart"/>
            <w:r w:rsidR="00E37F70" w:rsidRPr="005157AD">
              <w:rPr>
                <w:rFonts w:asciiTheme="minorHAnsi" w:hAnsiTheme="minorHAnsi" w:cs="Segoe UI"/>
                <w:bCs/>
                <w:iCs/>
                <w:sz w:val="22"/>
                <w:szCs w:val="22"/>
              </w:rPr>
              <w:t>fax</w:t>
            </w:r>
            <w:proofErr w:type="spellEnd"/>
            <w:r w:rsidR="00E37F70" w:rsidRPr="005157AD">
              <w:rPr>
                <w:rFonts w:asciiTheme="minorHAnsi" w:hAnsiTheme="minorHAnsi" w:cs="Segoe UI"/>
                <w:bCs/>
                <w:iCs/>
                <w:sz w:val="22"/>
                <w:szCs w:val="22"/>
              </w:rPr>
              <w:t>: ................</w:t>
            </w:r>
            <w:r w:rsidRPr="005157AD">
              <w:rPr>
                <w:rFonts w:asciiTheme="minorHAnsi" w:hAnsiTheme="minorHAnsi" w:cs="Segoe UI"/>
                <w:bCs/>
                <w:iCs/>
                <w:sz w:val="22"/>
                <w:szCs w:val="22"/>
              </w:rPr>
              <w:t>.......</w:t>
            </w:r>
            <w:r w:rsidR="00E37F70" w:rsidRPr="005157AD">
              <w:rPr>
                <w:rFonts w:asciiTheme="minorHAnsi" w:hAnsiTheme="minorHAnsi" w:cs="Segoe UI"/>
                <w:bCs/>
                <w:iCs/>
                <w:sz w:val="22"/>
                <w:szCs w:val="22"/>
              </w:rPr>
              <w:t>..........</w:t>
            </w:r>
            <w:r w:rsidRPr="005157AD">
              <w:rPr>
                <w:rFonts w:asciiTheme="minorHAnsi" w:hAnsiTheme="minorHAnsi" w:cs="Segoe UI"/>
                <w:bCs/>
                <w:iCs/>
                <w:sz w:val="22"/>
                <w:szCs w:val="22"/>
              </w:rPr>
              <w:t>...................</w:t>
            </w:r>
            <w:r w:rsidR="00E37F70" w:rsidRPr="005157AD">
              <w:rPr>
                <w:rFonts w:asciiTheme="minorHAnsi" w:hAnsiTheme="minorHAnsi" w:cs="Segoe UI"/>
                <w:bCs/>
                <w:iCs/>
                <w:sz w:val="22"/>
                <w:szCs w:val="22"/>
              </w:rPr>
              <w:t>…..;</w:t>
            </w:r>
          </w:p>
          <w:p w:rsidR="004C33E9" w:rsidRPr="005157AD" w:rsidRDefault="004C33E9" w:rsidP="00286BFA">
            <w:pPr>
              <w:pStyle w:val="Akapitzlist"/>
              <w:spacing w:after="40"/>
              <w:ind w:left="459"/>
              <w:jc w:val="both"/>
              <w:rPr>
                <w:rFonts w:asciiTheme="minorHAnsi" w:hAnsiTheme="minorHAnsi" w:cs="Segoe UI"/>
                <w:bCs/>
                <w:iCs/>
                <w:sz w:val="22"/>
                <w:szCs w:val="22"/>
              </w:rPr>
            </w:pPr>
          </w:p>
        </w:tc>
      </w:tr>
      <w:tr w:rsidR="00E37F70" w:rsidRPr="005157AD" w:rsidTr="00005E85">
        <w:trPr>
          <w:trHeight w:val="241"/>
        </w:trPr>
        <w:tc>
          <w:tcPr>
            <w:tcW w:w="9356" w:type="dxa"/>
            <w:gridSpan w:val="2"/>
          </w:tcPr>
          <w:p w:rsidR="00E37F70" w:rsidRPr="005157AD" w:rsidRDefault="00286BFA" w:rsidP="00286BFA">
            <w:pPr>
              <w:spacing w:after="120" w:line="360" w:lineRule="auto"/>
              <w:contextualSpacing/>
              <w:rPr>
                <w:rFonts w:asciiTheme="minorHAnsi" w:hAnsiTheme="minorHAnsi" w:cs="Segoe UI"/>
                <w:b/>
                <w:sz w:val="22"/>
                <w:szCs w:val="22"/>
              </w:rPr>
            </w:pPr>
            <w:r w:rsidRPr="005157AD">
              <w:rPr>
                <w:rFonts w:asciiTheme="minorHAnsi" w:hAnsiTheme="minorHAnsi" w:cs="Segoe UI"/>
                <w:b/>
                <w:sz w:val="22"/>
                <w:szCs w:val="22"/>
              </w:rPr>
              <w:t>VI. ZAŁACZNIK DO OFERTY:</w:t>
            </w:r>
          </w:p>
          <w:p w:rsidR="00E37F70" w:rsidRPr="005157AD" w:rsidRDefault="00E37F70" w:rsidP="00427453">
            <w:pPr>
              <w:spacing w:after="40"/>
              <w:jc w:val="both"/>
              <w:rPr>
                <w:rFonts w:asciiTheme="minorHAnsi" w:hAnsiTheme="minorHAnsi" w:cs="Segoe UI"/>
                <w:sz w:val="22"/>
                <w:szCs w:val="22"/>
              </w:rPr>
            </w:pPr>
            <w:r w:rsidRPr="005157AD">
              <w:rPr>
                <w:rFonts w:asciiTheme="minorHAnsi" w:hAnsiTheme="minorHAnsi" w:cs="Segoe UI"/>
                <w:sz w:val="22"/>
                <w:szCs w:val="22"/>
              </w:rPr>
              <w:t>Integralną część oferty stanowią następujące dokumenty:</w:t>
            </w:r>
          </w:p>
          <w:p w:rsidR="00E37F70" w:rsidRPr="005157AD" w:rsidRDefault="00E37F70" w:rsidP="007B761E">
            <w:pPr>
              <w:numPr>
                <w:ilvl w:val="0"/>
                <w:numId w:val="20"/>
              </w:numPr>
              <w:spacing w:after="40"/>
              <w:ind w:left="459" w:hanging="425"/>
              <w:rPr>
                <w:rFonts w:asciiTheme="minorHAnsi" w:hAnsiTheme="minorHAnsi" w:cs="Segoe UI"/>
                <w:sz w:val="22"/>
                <w:szCs w:val="22"/>
              </w:rPr>
            </w:pPr>
            <w:r w:rsidRPr="005157AD">
              <w:rPr>
                <w:rFonts w:asciiTheme="minorHAnsi" w:hAnsiTheme="minorHAnsi" w:cs="Segoe UI"/>
                <w:sz w:val="22"/>
                <w:szCs w:val="22"/>
              </w:rPr>
              <w:t>.........................................................................................................................................................</w:t>
            </w:r>
          </w:p>
          <w:p w:rsidR="00E37F70" w:rsidRPr="005157AD" w:rsidRDefault="00E37F70" w:rsidP="007B761E">
            <w:pPr>
              <w:numPr>
                <w:ilvl w:val="0"/>
                <w:numId w:val="20"/>
              </w:numPr>
              <w:spacing w:after="40"/>
              <w:ind w:left="459" w:hanging="425"/>
              <w:rPr>
                <w:rFonts w:asciiTheme="minorHAnsi" w:hAnsiTheme="minorHAnsi" w:cs="Segoe UI"/>
                <w:sz w:val="22"/>
                <w:szCs w:val="22"/>
              </w:rPr>
            </w:pPr>
            <w:r w:rsidRPr="005157AD">
              <w:rPr>
                <w:rFonts w:asciiTheme="minorHAnsi" w:hAnsiTheme="minorHAnsi" w:cs="Segoe UI"/>
                <w:sz w:val="22"/>
                <w:szCs w:val="22"/>
              </w:rPr>
              <w:t>.........................................................................................................................................................</w:t>
            </w:r>
          </w:p>
          <w:p w:rsidR="00E37F70" w:rsidRPr="005157AD" w:rsidRDefault="00E37F70" w:rsidP="007B761E">
            <w:pPr>
              <w:numPr>
                <w:ilvl w:val="0"/>
                <w:numId w:val="20"/>
              </w:numPr>
              <w:spacing w:after="40"/>
              <w:ind w:left="459" w:hanging="425"/>
              <w:rPr>
                <w:rFonts w:asciiTheme="minorHAnsi" w:hAnsiTheme="minorHAnsi" w:cs="Segoe UI"/>
                <w:sz w:val="22"/>
                <w:szCs w:val="22"/>
              </w:rPr>
            </w:pPr>
            <w:r w:rsidRPr="005157AD">
              <w:rPr>
                <w:rFonts w:asciiTheme="minorHAnsi" w:hAnsiTheme="minorHAnsi" w:cs="Segoe UI"/>
                <w:sz w:val="22"/>
                <w:szCs w:val="22"/>
              </w:rPr>
              <w:t>.........................................................................................................................................................</w:t>
            </w:r>
          </w:p>
          <w:p w:rsidR="00E37F70" w:rsidRPr="005157AD" w:rsidRDefault="00E37F70" w:rsidP="007B761E">
            <w:pPr>
              <w:numPr>
                <w:ilvl w:val="0"/>
                <w:numId w:val="20"/>
              </w:numPr>
              <w:spacing w:after="40"/>
              <w:ind w:left="459" w:hanging="425"/>
              <w:rPr>
                <w:rFonts w:asciiTheme="minorHAnsi" w:hAnsiTheme="minorHAnsi" w:cs="Segoe UI"/>
                <w:sz w:val="22"/>
                <w:szCs w:val="22"/>
              </w:rPr>
            </w:pPr>
            <w:r w:rsidRPr="005157AD">
              <w:rPr>
                <w:rFonts w:asciiTheme="minorHAnsi" w:hAnsiTheme="minorHAnsi" w:cs="Segoe UI"/>
                <w:sz w:val="22"/>
                <w:szCs w:val="22"/>
              </w:rPr>
              <w:t>.........................................................................................................................................................</w:t>
            </w:r>
          </w:p>
          <w:p w:rsidR="005B5A5D" w:rsidRDefault="005B5A5D" w:rsidP="007B761E">
            <w:pPr>
              <w:numPr>
                <w:ilvl w:val="0"/>
                <w:numId w:val="20"/>
              </w:numPr>
              <w:spacing w:after="40"/>
              <w:ind w:left="459" w:hanging="425"/>
              <w:rPr>
                <w:rFonts w:asciiTheme="minorHAnsi" w:hAnsiTheme="minorHAnsi" w:cs="Segoe UI"/>
                <w:sz w:val="22"/>
                <w:szCs w:val="22"/>
              </w:rPr>
            </w:pPr>
            <w:r w:rsidRPr="005157AD">
              <w:rPr>
                <w:rFonts w:asciiTheme="minorHAnsi" w:hAnsiTheme="minorHAnsi" w:cs="Segoe UI"/>
                <w:sz w:val="22"/>
                <w:szCs w:val="22"/>
              </w:rPr>
              <w:t>……………………………………………………………………………………………………………..</w:t>
            </w:r>
          </w:p>
          <w:p w:rsidR="00552806" w:rsidRPr="005157AD" w:rsidRDefault="00552806" w:rsidP="00552806">
            <w:pPr>
              <w:spacing w:after="40"/>
              <w:ind w:left="459"/>
              <w:rPr>
                <w:rFonts w:asciiTheme="minorHAnsi" w:hAnsiTheme="minorHAnsi" w:cs="Segoe UI"/>
                <w:sz w:val="22"/>
                <w:szCs w:val="22"/>
              </w:rPr>
            </w:pPr>
          </w:p>
          <w:p w:rsidR="00E37F70" w:rsidRDefault="00E37F70" w:rsidP="00427453">
            <w:pPr>
              <w:spacing w:after="40"/>
              <w:ind w:left="34"/>
              <w:rPr>
                <w:rFonts w:asciiTheme="minorHAnsi" w:hAnsiTheme="minorHAnsi" w:cs="Segoe UI"/>
                <w:sz w:val="22"/>
                <w:szCs w:val="22"/>
              </w:rPr>
            </w:pPr>
            <w:r w:rsidRPr="005157AD">
              <w:rPr>
                <w:rFonts w:asciiTheme="minorHAnsi" w:hAnsiTheme="minorHAnsi" w:cs="Segoe UI"/>
                <w:sz w:val="22"/>
                <w:szCs w:val="22"/>
              </w:rPr>
              <w:t>Oferta została złożona na .............. kolejno ponumerowanych stronach.</w:t>
            </w:r>
          </w:p>
          <w:p w:rsidR="00552806" w:rsidRPr="005157AD" w:rsidRDefault="00552806" w:rsidP="00427453">
            <w:pPr>
              <w:spacing w:after="40"/>
              <w:ind w:left="34"/>
              <w:rPr>
                <w:rFonts w:asciiTheme="minorHAnsi" w:hAnsiTheme="minorHAnsi" w:cs="Segoe UI"/>
                <w:sz w:val="22"/>
                <w:szCs w:val="22"/>
              </w:rPr>
            </w:pPr>
          </w:p>
        </w:tc>
      </w:tr>
      <w:tr w:rsidR="00E37F70" w:rsidRPr="005157AD" w:rsidTr="00005E85">
        <w:trPr>
          <w:trHeight w:val="2188"/>
        </w:trPr>
        <w:tc>
          <w:tcPr>
            <w:tcW w:w="4500" w:type="dxa"/>
            <w:vAlign w:val="bottom"/>
          </w:tcPr>
          <w:p w:rsidR="00E37F70" w:rsidRPr="005157AD" w:rsidRDefault="00E37F70" w:rsidP="00427453">
            <w:pPr>
              <w:spacing w:after="40"/>
              <w:jc w:val="center"/>
              <w:rPr>
                <w:rFonts w:asciiTheme="minorHAnsi" w:hAnsiTheme="minorHAnsi" w:cs="Segoe UI"/>
                <w:sz w:val="22"/>
                <w:szCs w:val="22"/>
              </w:rPr>
            </w:pPr>
            <w:r w:rsidRPr="005157AD">
              <w:rPr>
                <w:rFonts w:asciiTheme="minorHAnsi" w:hAnsiTheme="minorHAnsi" w:cs="Segoe UI"/>
                <w:sz w:val="22"/>
                <w:szCs w:val="22"/>
              </w:rPr>
              <w:t>……………………………………………………….</w:t>
            </w:r>
          </w:p>
          <w:p w:rsidR="00E37F70" w:rsidRPr="005157AD" w:rsidRDefault="00E37F70" w:rsidP="00427453">
            <w:pPr>
              <w:spacing w:after="40"/>
              <w:jc w:val="center"/>
              <w:rPr>
                <w:rFonts w:asciiTheme="minorHAnsi" w:hAnsiTheme="minorHAnsi" w:cs="Segoe UI"/>
                <w:i/>
                <w:sz w:val="22"/>
                <w:szCs w:val="22"/>
              </w:rPr>
            </w:pPr>
            <w:r w:rsidRPr="005157AD">
              <w:rPr>
                <w:rFonts w:asciiTheme="minorHAnsi" w:hAnsiTheme="minorHAnsi" w:cs="Segoe UI"/>
                <w:sz w:val="22"/>
                <w:szCs w:val="22"/>
              </w:rPr>
              <w:t>pieczęć Wykonawcy</w:t>
            </w:r>
          </w:p>
        </w:tc>
        <w:tc>
          <w:tcPr>
            <w:tcW w:w="4856" w:type="dxa"/>
            <w:vAlign w:val="bottom"/>
          </w:tcPr>
          <w:p w:rsidR="00E37F70" w:rsidRPr="005157AD" w:rsidRDefault="00E37F70" w:rsidP="00427453">
            <w:pPr>
              <w:spacing w:after="40"/>
              <w:ind w:left="4680" w:hanging="4965"/>
              <w:jc w:val="center"/>
              <w:rPr>
                <w:rFonts w:asciiTheme="minorHAnsi" w:hAnsiTheme="minorHAnsi" w:cs="Segoe UI"/>
                <w:sz w:val="22"/>
                <w:szCs w:val="22"/>
              </w:rPr>
            </w:pPr>
            <w:r w:rsidRPr="005157AD">
              <w:rPr>
                <w:rFonts w:asciiTheme="minorHAnsi" w:hAnsiTheme="minorHAnsi" w:cs="Segoe UI"/>
                <w:sz w:val="22"/>
                <w:szCs w:val="22"/>
              </w:rPr>
              <w:t>.................................................................</w:t>
            </w:r>
            <w:r w:rsidR="00856553" w:rsidRPr="005157AD">
              <w:rPr>
                <w:rFonts w:asciiTheme="minorHAnsi" w:hAnsiTheme="minorHAnsi" w:cs="Segoe UI"/>
                <w:sz w:val="22"/>
                <w:szCs w:val="22"/>
              </w:rPr>
              <w:t>.........</w:t>
            </w:r>
            <w:r w:rsidRPr="005157AD">
              <w:rPr>
                <w:rFonts w:asciiTheme="minorHAnsi" w:hAnsiTheme="minorHAnsi" w:cs="Segoe UI"/>
                <w:sz w:val="22"/>
                <w:szCs w:val="22"/>
              </w:rPr>
              <w:t>.....................</w:t>
            </w:r>
          </w:p>
          <w:p w:rsidR="00E37F70" w:rsidRPr="005157AD" w:rsidRDefault="00E37F70" w:rsidP="00427453">
            <w:pPr>
              <w:spacing w:after="40"/>
              <w:jc w:val="center"/>
              <w:rPr>
                <w:rFonts w:asciiTheme="minorHAnsi" w:hAnsiTheme="minorHAnsi" w:cs="Segoe UI"/>
                <w:i/>
                <w:sz w:val="22"/>
                <w:szCs w:val="22"/>
              </w:rPr>
            </w:pPr>
            <w:r w:rsidRPr="005157AD">
              <w:rPr>
                <w:rFonts w:asciiTheme="minorHAnsi" w:hAnsiTheme="minorHAnsi" w:cs="Segoe UI"/>
                <w:sz w:val="22"/>
                <w:szCs w:val="22"/>
              </w:rPr>
              <w:t>Data i podpis upoważnionego przedstawiciela Wykonawcy</w:t>
            </w:r>
          </w:p>
        </w:tc>
      </w:tr>
    </w:tbl>
    <w:p w:rsidR="00510BD5" w:rsidRDefault="00510BD5" w:rsidP="00427453">
      <w:pPr>
        <w:pStyle w:val="Tekstpodstawowywcity2"/>
        <w:spacing w:after="40" w:line="240" w:lineRule="auto"/>
        <w:ind w:left="567"/>
        <w:jc w:val="both"/>
        <w:rPr>
          <w:rFonts w:asciiTheme="minorHAnsi" w:hAnsiTheme="minorHAnsi" w:cs="Segoe UI"/>
          <w:sz w:val="22"/>
          <w:szCs w:val="22"/>
        </w:rPr>
      </w:pPr>
    </w:p>
    <w:p w:rsidR="00323FC1" w:rsidRDefault="00323FC1" w:rsidP="00427453">
      <w:pPr>
        <w:pStyle w:val="Tekstpodstawowywcity2"/>
        <w:spacing w:after="40" w:line="240" w:lineRule="auto"/>
        <w:ind w:left="567"/>
        <w:jc w:val="both"/>
        <w:rPr>
          <w:rFonts w:asciiTheme="minorHAnsi" w:hAnsiTheme="minorHAnsi" w:cs="Segoe UI"/>
          <w:sz w:val="22"/>
          <w:szCs w:val="22"/>
        </w:rPr>
      </w:pPr>
    </w:p>
    <w:p w:rsidR="00323FC1" w:rsidRDefault="00323FC1" w:rsidP="00427453">
      <w:pPr>
        <w:pStyle w:val="Tekstpodstawowywcity2"/>
        <w:spacing w:after="40" w:line="240" w:lineRule="auto"/>
        <w:ind w:left="567"/>
        <w:jc w:val="both"/>
        <w:rPr>
          <w:rFonts w:asciiTheme="minorHAnsi" w:hAnsiTheme="minorHAnsi" w:cs="Segoe UI"/>
          <w:sz w:val="22"/>
          <w:szCs w:val="22"/>
        </w:rPr>
      </w:pPr>
    </w:p>
    <w:p w:rsidR="00323FC1" w:rsidRDefault="00323FC1" w:rsidP="00427453">
      <w:pPr>
        <w:pStyle w:val="Tekstpodstawowywcity2"/>
        <w:spacing w:after="40" w:line="240" w:lineRule="auto"/>
        <w:ind w:left="567"/>
        <w:jc w:val="both"/>
        <w:rPr>
          <w:rFonts w:asciiTheme="minorHAnsi" w:hAnsiTheme="minorHAnsi" w:cs="Segoe UI"/>
          <w:sz w:val="22"/>
          <w:szCs w:val="22"/>
        </w:rPr>
      </w:pPr>
    </w:p>
    <w:p w:rsidR="00323FC1" w:rsidRDefault="00323FC1" w:rsidP="00427453">
      <w:pPr>
        <w:pStyle w:val="Tekstpodstawowywcity2"/>
        <w:spacing w:after="40" w:line="240" w:lineRule="auto"/>
        <w:ind w:left="567"/>
        <w:jc w:val="both"/>
        <w:rPr>
          <w:rFonts w:asciiTheme="minorHAnsi" w:hAnsiTheme="minorHAnsi" w:cs="Segoe UI"/>
          <w:sz w:val="22"/>
          <w:szCs w:val="22"/>
        </w:rPr>
      </w:pPr>
    </w:p>
    <w:p w:rsidR="00323FC1" w:rsidRDefault="00323FC1" w:rsidP="00427453">
      <w:pPr>
        <w:pStyle w:val="Tekstpodstawowywcity2"/>
        <w:spacing w:after="40" w:line="240" w:lineRule="auto"/>
        <w:ind w:left="567"/>
        <w:jc w:val="both"/>
        <w:rPr>
          <w:rFonts w:asciiTheme="minorHAnsi" w:hAnsiTheme="minorHAnsi" w:cs="Segoe UI"/>
          <w:sz w:val="22"/>
          <w:szCs w:val="22"/>
        </w:rPr>
      </w:pPr>
    </w:p>
    <w:p w:rsidR="00323FC1" w:rsidRDefault="00323FC1" w:rsidP="00427453">
      <w:pPr>
        <w:pStyle w:val="Tekstpodstawowywcity2"/>
        <w:spacing w:after="40" w:line="240" w:lineRule="auto"/>
        <w:ind w:left="567"/>
        <w:jc w:val="both"/>
        <w:rPr>
          <w:rFonts w:asciiTheme="minorHAnsi" w:hAnsiTheme="minorHAnsi" w:cs="Segoe UI"/>
          <w:sz w:val="22"/>
          <w:szCs w:val="22"/>
        </w:rPr>
      </w:pPr>
    </w:p>
    <w:p w:rsidR="00323FC1" w:rsidRDefault="00323FC1" w:rsidP="00427453">
      <w:pPr>
        <w:pStyle w:val="Tekstpodstawowywcity2"/>
        <w:spacing w:after="40" w:line="240" w:lineRule="auto"/>
        <w:ind w:left="567"/>
        <w:jc w:val="both"/>
        <w:rPr>
          <w:rFonts w:asciiTheme="minorHAnsi" w:hAnsiTheme="minorHAnsi" w:cs="Segoe UI"/>
          <w:sz w:val="22"/>
          <w:szCs w:val="22"/>
        </w:rPr>
      </w:pPr>
    </w:p>
    <w:p w:rsidR="00AA1CB8" w:rsidRDefault="00AA1CB8">
      <w:pPr>
        <w:rPr>
          <w:rFonts w:asciiTheme="minorHAnsi" w:hAnsiTheme="minorHAnsi" w:cs="Tahoma"/>
          <w:sz w:val="20"/>
          <w:szCs w:val="20"/>
        </w:rPr>
        <w:sectPr w:rsidR="00AA1CB8" w:rsidSect="00405A59">
          <w:footerReference w:type="default" r:id="rId11"/>
          <w:pgSz w:w="11906" w:h="16838" w:code="9"/>
          <w:pgMar w:top="1418" w:right="1418" w:bottom="1418" w:left="1276" w:header="709" w:footer="709" w:gutter="0"/>
          <w:pgBorders w:offsetFrom="page">
            <w:top w:val="single" w:sz="4" w:space="24" w:color="F2F2F2"/>
            <w:left w:val="single" w:sz="4" w:space="24" w:color="F2F2F2"/>
            <w:bottom w:val="single" w:sz="4" w:space="24" w:color="F2F2F2"/>
            <w:right w:val="single" w:sz="4" w:space="24" w:color="F2F2F2"/>
          </w:pgBorders>
          <w:cols w:space="708"/>
          <w:docGrid w:linePitch="360"/>
        </w:sectPr>
      </w:pPr>
    </w:p>
    <w:p w:rsidR="00AA1CB8" w:rsidRDefault="0016349C" w:rsidP="00AA1CB8">
      <w:pPr>
        <w:rPr>
          <w:rFonts w:asciiTheme="minorHAnsi" w:hAnsiTheme="minorHAnsi"/>
          <w:b/>
        </w:rPr>
      </w:pPr>
      <w:r w:rsidRPr="0016349C">
        <w:rPr>
          <w:rFonts w:asciiTheme="minorHAnsi" w:hAnsiTheme="minorHAnsi" w:cs="Segoe UI"/>
          <w:b/>
        </w:rPr>
        <w:lastRenderedPageBreak/>
        <w:t xml:space="preserve">30/ZP/2019  </w:t>
      </w:r>
      <w:r w:rsidR="00AA1CB8">
        <w:rPr>
          <w:rFonts w:asciiTheme="minorHAnsi" w:hAnsiTheme="minorHAnsi"/>
          <w:b/>
          <w:color w:val="FF0000"/>
        </w:rPr>
        <w:tab/>
      </w:r>
      <w:r w:rsidR="00AA1CB8">
        <w:rPr>
          <w:rFonts w:asciiTheme="minorHAnsi" w:hAnsiTheme="minorHAnsi"/>
          <w:b/>
          <w:color w:val="FF0000"/>
        </w:rPr>
        <w:tab/>
      </w:r>
      <w:r w:rsidR="00AA1CB8">
        <w:rPr>
          <w:rFonts w:asciiTheme="minorHAnsi" w:hAnsiTheme="minorHAnsi"/>
          <w:b/>
          <w:color w:val="FF0000"/>
        </w:rPr>
        <w:tab/>
      </w:r>
      <w:r w:rsidR="00AA1CB8">
        <w:rPr>
          <w:rFonts w:asciiTheme="minorHAnsi" w:hAnsiTheme="minorHAnsi"/>
          <w:b/>
          <w:color w:val="FF0000"/>
        </w:rPr>
        <w:tab/>
      </w:r>
      <w:r w:rsidR="00AA1CB8">
        <w:rPr>
          <w:rFonts w:asciiTheme="minorHAnsi" w:hAnsiTheme="minorHAnsi"/>
          <w:b/>
          <w:color w:val="FF0000"/>
        </w:rPr>
        <w:tab/>
      </w:r>
      <w:r w:rsidR="00AA1CB8">
        <w:rPr>
          <w:rFonts w:asciiTheme="minorHAnsi" w:hAnsiTheme="minorHAnsi"/>
          <w:b/>
          <w:color w:val="FF0000"/>
        </w:rPr>
        <w:tab/>
      </w:r>
      <w:r w:rsidR="00AA1CB8">
        <w:rPr>
          <w:rFonts w:asciiTheme="minorHAnsi" w:hAnsiTheme="minorHAnsi"/>
          <w:b/>
          <w:color w:val="FF0000"/>
        </w:rPr>
        <w:tab/>
      </w:r>
      <w:r w:rsidR="00AA1CB8">
        <w:rPr>
          <w:rFonts w:asciiTheme="minorHAnsi" w:hAnsiTheme="minorHAnsi"/>
          <w:b/>
          <w:color w:val="FF0000"/>
        </w:rPr>
        <w:tab/>
      </w:r>
      <w:r w:rsidR="00AA1CB8">
        <w:rPr>
          <w:rFonts w:asciiTheme="minorHAnsi" w:hAnsiTheme="minorHAnsi"/>
          <w:b/>
          <w:color w:val="FF0000"/>
        </w:rPr>
        <w:tab/>
      </w:r>
      <w:r w:rsidR="00AA1CB8">
        <w:rPr>
          <w:rFonts w:asciiTheme="minorHAnsi" w:hAnsiTheme="minorHAnsi"/>
          <w:b/>
          <w:color w:val="FF0000"/>
        </w:rPr>
        <w:tab/>
      </w:r>
      <w:r w:rsidR="00AA1CB8">
        <w:rPr>
          <w:rFonts w:asciiTheme="minorHAnsi" w:hAnsiTheme="minorHAnsi"/>
          <w:b/>
          <w:color w:val="FF0000"/>
        </w:rPr>
        <w:tab/>
      </w:r>
      <w:r w:rsidR="00AA1CB8">
        <w:rPr>
          <w:rFonts w:asciiTheme="minorHAnsi" w:hAnsiTheme="minorHAnsi"/>
          <w:b/>
          <w:color w:val="FF0000"/>
        </w:rPr>
        <w:tab/>
      </w:r>
      <w:r w:rsidR="00AA1CB8">
        <w:rPr>
          <w:rFonts w:asciiTheme="minorHAnsi" w:hAnsiTheme="minorHAnsi"/>
          <w:b/>
          <w:color w:val="FF0000"/>
        </w:rPr>
        <w:tab/>
      </w:r>
      <w:r w:rsidR="00AA1CB8">
        <w:rPr>
          <w:rFonts w:asciiTheme="minorHAnsi" w:hAnsiTheme="minorHAnsi"/>
          <w:b/>
          <w:color w:val="FF0000"/>
        </w:rPr>
        <w:tab/>
      </w:r>
      <w:r w:rsidR="00AA1CB8">
        <w:rPr>
          <w:rFonts w:asciiTheme="minorHAnsi" w:hAnsiTheme="minorHAnsi"/>
          <w:b/>
          <w:color w:val="FF0000"/>
        </w:rPr>
        <w:tab/>
      </w:r>
      <w:r w:rsidR="00AA1CB8">
        <w:rPr>
          <w:rFonts w:asciiTheme="minorHAnsi" w:hAnsiTheme="minorHAnsi"/>
          <w:b/>
          <w:color w:val="FF0000"/>
        </w:rPr>
        <w:tab/>
      </w:r>
      <w:r w:rsidR="00AA1CB8">
        <w:rPr>
          <w:rFonts w:asciiTheme="minorHAnsi" w:hAnsiTheme="minorHAnsi"/>
          <w:b/>
          <w:color w:val="FF0000"/>
        </w:rPr>
        <w:tab/>
        <w:t xml:space="preserve">  </w:t>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sidR="00AA1CB8">
        <w:rPr>
          <w:rFonts w:asciiTheme="minorHAnsi" w:hAnsiTheme="minorHAnsi"/>
          <w:b/>
        </w:rPr>
        <w:t>Załącznik nr 1</w:t>
      </w:r>
    </w:p>
    <w:p w:rsidR="00AA1CB8" w:rsidRDefault="00AA1CB8" w:rsidP="00AA1CB8">
      <w:pPr>
        <w:rPr>
          <w:rFonts w:asciiTheme="minorHAnsi" w:hAnsiTheme="minorHAnsi"/>
          <w:b/>
        </w:rPr>
      </w:pPr>
    </w:p>
    <w:p w:rsidR="00AA1CB8" w:rsidRDefault="00AA1CB8" w:rsidP="00AA1CB8">
      <w:pPr>
        <w:outlineLvl w:val="0"/>
        <w:rPr>
          <w:rFonts w:asciiTheme="minorHAnsi" w:hAnsiTheme="minorHAnsi"/>
          <w:b/>
        </w:rPr>
      </w:pPr>
    </w:p>
    <w:p w:rsidR="00AA1CB8" w:rsidRDefault="00AA1CB8" w:rsidP="00AA1CB8">
      <w:pPr>
        <w:spacing w:line="480" w:lineRule="auto"/>
        <w:jc w:val="center"/>
        <w:outlineLvl w:val="0"/>
        <w:rPr>
          <w:rFonts w:asciiTheme="minorHAnsi" w:hAnsiTheme="minorHAnsi"/>
          <w:b/>
        </w:rPr>
      </w:pPr>
      <w:r>
        <w:rPr>
          <w:rFonts w:asciiTheme="minorHAnsi" w:hAnsiTheme="minorHAnsi"/>
          <w:b/>
        </w:rPr>
        <w:t>FORMULARZ ASORTYMENTOWO-CENOWY</w:t>
      </w:r>
    </w:p>
    <w:p w:rsidR="00AA1CB8" w:rsidRDefault="00AA1CB8" w:rsidP="00AA1CB8">
      <w:pPr>
        <w:outlineLvl w:val="0"/>
        <w:rPr>
          <w:rFonts w:asciiTheme="minorHAnsi" w:hAnsiTheme="minorHAnsi"/>
          <w:b/>
        </w:rPr>
      </w:pPr>
    </w:p>
    <w:tbl>
      <w:tblPr>
        <w:tblW w:w="15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5"/>
        <w:gridCol w:w="4819"/>
        <w:gridCol w:w="992"/>
        <w:gridCol w:w="1418"/>
        <w:gridCol w:w="1417"/>
        <w:gridCol w:w="993"/>
        <w:gridCol w:w="1559"/>
        <w:gridCol w:w="1843"/>
        <w:gridCol w:w="1559"/>
      </w:tblGrid>
      <w:tr w:rsidR="00AA1CB8" w:rsidTr="007F0572">
        <w:trPr>
          <w:trHeight w:val="888"/>
        </w:trPr>
        <w:tc>
          <w:tcPr>
            <w:tcW w:w="53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Default="00AA1CB8" w:rsidP="007F0572">
            <w:pPr>
              <w:spacing w:line="276" w:lineRule="auto"/>
              <w:jc w:val="center"/>
              <w:rPr>
                <w:rFonts w:asciiTheme="minorHAnsi" w:hAnsiTheme="minorHAnsi"/>
                <w:b/>
                <w:sz w:val="18"/>
                <w:szCs w:val="18"/>
              </w:rPr>
            </w:pPr>
            <w:r>
              <w:rPr>
                <w:rFonts w:asciiTheme="minorHAnsi" w:hAnsiTheme="minorHAnsi"/>
                <w:b/>
                <w:sz w:val="18"/>
                <w:szCs w:val="18"/>
              </w:rPr>
              <w:t>Lp.</w:t>
            </w:r>
          </w:p>
        </w:tc>
        <w:tc>
          <w:tcPr>
            <w:tcW w:w="481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Default="00AA1CB8" w:rsidP="007F0572">
            <w:pPr>
              <w:spacing w:line="276" w:lineRule="auto"/>
              <w:jc w:val="center"/>
              <w:rPr>
                <w:rFonts w:asciiTheme="minorHAnsi" w:hAnsiTheme="minorHAnsi"/>
                <w:b/>
                <w:sz w:val="18"/>
                <w:szCs w:val="18"/>
              </w:rPr>
            </w:pPr>
            <w:r>
              <w:rPr>
                <w:rFonts w:asciiTheme="minorHAnsi" w:hAnsiTheme="minorHAnsi"/>
                <w:b/>
                <w:sz w:val="18"/>
                <w:szCs w:val="18"/>
              </w:rPr>
              <w:t>Opis przedmiotu zamówienia</w:t>
            </w:r>
          </w:p>
        </w:tc>
        <w:tc>
          <w:tcPr>
            <w:tcW w:w="992"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Default="00AA1CB8" w:rsidP="007F0572">
            <w:pPr>
              <w:spacing w:line="276" w:lineRule="auto"/>
              <w:jc w:val="center"/>
              <w:rPr>
                <w:rFonts w:asciiTheme="minorHAnsi" w:hAnsiTheme="minorHAnsi"/>
                <w:b/>
                <w:sz w:val="18"/>
                <w:szCs w:val="18"/>
              </w:rPr>
            </w:pPr>
            <w:r>
              <w:rPr>
                <w:rFonts w:asciiTheme="minorHAnsi" w:hAnsiTheme="minorHAnsi"/>
                <w:b/>
                <w:sz w:val="18"/>
                <w:szCs w:val="18"/>
              </w:rPr>
              <w:t>Łączna ilość szt.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Default="00AA1CB8" w:rsidP="007F0572">
            <w:pPr>
              <w:pStyle w:val="Tekstpodstawowywcity2"/>
              <w:spacing w:after="0" w:line="240" w:lineRule="auto"/>
              <w:ind w:left="0"/>
              <w:jc w:val="center"/>
              <w:rPr>
                <w:rFonts w:asciiTheme="minorHAnsi" w:hAnsiTheme="minorHAnsi" w:cs="Tahoma"/>
                <w:b/>
                <w:sz w:val="18"/>
                <w:szCs w:val="18"/>
              </w:rPr>
            </w:pPr>
            <w:r>
              <w:rPr>
                <w:rFonts w:asciiTheme="minorHAnsi" w:hAnsiTheme="minorHAnsi" w:cs="Tahoma"/>
                <w:b/>
                <w:sz w:val="18"/>
                <w:szCs w:val="18"/>
              </w:rPr>
              <w:t>Cena jednostkowa netto zł</w:t>
            </w:r>
          </w:p>
        </w:tc>
        <w:tc>
          <w:tcPr>
            <w:tcW w:w="141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Default="00AA1CB8" w:rsidP="007F0572">
            <w:pPr>
              <w:pStyle w:val="Tekstpodstawowywcity2"/>
              <w:spacing w:after="0" w:line="240" w:lineRule="auto"/>
              <w:ind w:left="0"/>
              <w:jc w:val="center"/>
              <w:rPr>
                <w:rFonts w:asciiTheme="minorHAnsi" w:hAnsiTheme="minorHAnsi" w:cs="Tahoma"/>
                <w:b/>
                <w:sz w:val="18"/>
                <w:szCs w:val="18"/>
              </w:rPr>
            </w:pPr>
            <w:r>
              <w:rPr>
                <w:rFonts w:asciiTheme="minorHAnsi" w:hAnsiTheme="minorHAnsi" w:cs="Tahoma"/>
                <w:b/>
                <w:sz w:val="18"/>
                <w:szCs w:val="18"/>
              </w:rPr>
              <w:t>Wartość netto</w:t>
            </w:r>
          </w:p>
          <w:p w:rsidR="00AA1CB8" w:rsidRDefault="00AA1CB8" w:rsidP="007F0572">
            <w:pPr>
              <w:pStyle w:val="Tekstpodstawowywcity2"/>
              <w:spacing w:after="0" w:line="240" w:lineRule="auto"/>
              <w:ind w:left="0"/>
              <w:jc w:val="center"/>
              <w:rPr>
                <w:rFonts w:asciiTheme="minorHAnsi" w:hAnsiTheme="minorHAnsi" w:cs="Tahoma"/>
                <w:b/>
                <w:sz w:val="18"/>
                <w:szCs w:val="18"/>
              </w:rPr>
            </w:pPr>
            <w:r>
              <w:rPr>
                <w:rFonts w:asciiTheme="minorHAnsi" w:hAnsiTheme="minorHAnsi" w:cs="Tahoma"/>
                <w:b/>
                <w:sz w:val="18"/>
                <w:szCs w:val="18"/>
              </w:rPr>
              <w:t>zł</w:t>
            </w:r>
          </w:p>
        </w:tc>
        <w:tc>
          <w:tcPr>
            <w:tcW w:w="99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Default="00AA1CB8" w:rsidP="007F0572">
            <w:pPr>
              <w:pStyle w:val="Tekstpodstawowywcity2"/>
              <w:spacing w:after="0" w:line="240" w:lineRule="auto"/>
              <w:ind w:left="0"/>
              <w:jc w:val="center"/>
              <w:rPr>
                <w:rFonts w:asciiTheme="minorHAnsi" w:hAnsiTheme="minorHAnsi" w:cs="Tahoma"/>
                <w:b/>
                <w:sz w:val="18"/>
                <w:szCs w:val="18"/>
              </w:rPr>
            </w:pPr>
            <w:r>
              <w:rPr>
                <w:rFonts w:asciiTheme="minorHAnsi" w:hAnsiTheme="minorHAnsi" w:cs="Tahoma"/>
                <w:b/>
                <w:sz w:val="18"/>
                <w:szCs w:val="18"/>
              </w:rPr>
              <w:t>Stawka VAT</w:t>
            </w:r>
          </w:p>
          <w:p w:rsidR="00AA1CB8" w:rsidRDefault="00AA1CB8" w:rsidP="007F0572">
            <w:pPr>
              <w:pStyle w:val="Tekstpodstawowywcity2"/>
              <w:spacing w:after="0" w:line="240" w:lineRule="auto"/>
              <w:ind w:left="0"/>
              <w:jc w:val="center"/>
              <w:rPr>
                <w:rFonts w:asciiTheme="minorHAnsi" w:hAnsiTheme="minorHAnsi" w:cs="Tahoma"/>
                <w:b/>
                <w:sz w:val="18"/>
                <w:szCs w:val="18"/>
              </w:rPr>
            </w:pPr>
            <w:r>
              <w:rPr>
                <w:rFonts w:asciiTheme="minorHAnsi" w:hAnsiTheme="minorHAnsi" w:cs="Tahoma"/>
                <w:b/>
                <w:sz w:val="18"/>
                <w:szCs w:val="18"/>
              </w:rPr>
              <w:t>%</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Default="00AA1CB8" w:rsidP="007F0572">
            <w:pPr>
              <w:pStyle w:val="Tekstpodstawowywcity2"/>
              <w:spacing w:after="0" w:line="240" w:lineRule="auto"/>
              <w:ind w:left="0"/>
              <w:jc w:val="center"/>
              <w:rPr>
                <w:rFonts w:asciiTheme="minorHAnsi" w:hAnsiTheme="minorHAnsi" w:cs="Tahoma"/>
                <w:b/>
                <w:sz w:val="18"/>
                <w:szCs w:val="18"/>
              </w:rPr>
            </w:pPr>
            <w:r>
              <w:rPr>
                <w:rFonts w:asciiTheme="minorHAnsi" w:hAnsiTheme="minorHAnsi" w:cs="Tahoma"/>
                <w:b/>
                <w:sz w:val="18"/>
                <w:szCs w:val="18"/>
              </w:rPr>
              <w:t>Wartość brutto</w:t>
            </w:r>
          </w:p>
          <w:p w:rsidR="00AA1CB8" w:rsidRDefault="00AA1CB8" w:rsidP="007F0572">
            <w:pPr>
              <w:pStyle w:val="Tekstpodstawowywcity2"/>
              <w:spacing w:after="0" w:line="240" w:lineRule="auto"/>
              <w:ind w:left="0"/>
              <w:jc w:val="center"/>
              <w:rPr>
                <w:rFonts w:asciiTheme="minorHAnsi" w:hAnsiTheme="minorHAnsi" w:cs="Tahoma"/>
                <w:b/>
                <w:sz w:val="18"/>
                <w:szCs w:val="18"/>
              </w:rPr>
            </w:pPr>
            <w:r>
              <w:rPr>
                <w:rFonts w:asciiTheme="minorHAnsi" w:hAnsiTheme="minorHAnsi" w:cs="Tahoma"/>
                <w:b/>
                <w:sz w:val="18"/>
                <w:szCs w:val="18"/>
              </w:rPr>
              <w:t>zł</w:t>
            </w:r>
          </w:p>
        </w:tc>
        <w:tc>
          <w:tcPr>
            <w:tcW w:w="184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Default="00AA1CB8" w:rsidP="007F0572">
            <w:pPr>
              <w:spacing w:line="276" w:lineRule="auto"/>
              <w:jc w:val="center"/>
              <w:rPr>
                <w:rFonts w:asciiTheme="minorHAnsi" w:hAnsiTheme="minorHAnsi"/>
                <w:b/>
                <w:sz w:val="18"/>
                <w:szCs w:val="18"/>
              </w:rPr>
            </w:pPr>
            <w:r>
              <w:rPr>
                <w:rFonts w:asciiTheme="minorHAnsi" w:hAnsiTheme="minorHAnsi"/>
                <w:b/>
                <w:sz w:val="18"/>
                <w:szCs w:val="18"/>
              </w:rPr>
              <w:t>Oferowany produkt</w:t>
            </w:r>
          </w:p>
          <w:p w:rsidR="00AA1CB8" w:rsidRDefault="00AA1CB8" w:rsidP="007F0572">
            <w:pPr>
              <w:spacing w:line="276" w:lineRule="auto"/>
              <w:jc w:val="center"/>
              <w:rPr>
                <w:rFonts w:asciiTheme="minorHAnsi" w:hAnsiTheme="minorHAnsi"/>
                <w:sz w:val="18"/>
                <w:szCs w:val="18"/>
              </w:rPr>
            </w:pPr>
            <w:r>
              <w:rPr>
                <w:rFonts w:asciiTheme="minorHAnsi" w:hAnsiTheme="minorHAnsi"/>
                <w:sz w:val="18"/>
                <w:szCs w:val="18"/>
              </w:rPr>
              <w:t>nazwa/typ/symbol</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Default="00AA1CB8" w:rsidP="007F0572">
            <w:pPr>
              <w:spacing w:line="276" w:lineRule="auto"/>
              <w:jc w:val="center"/>
              <w:rPr>
                <w:rFonts w:asciiTheme="minorHAnsi" w:hAnsiTheme="minorHAnsi"/>
                <w:b/>
                <w:sz w:val="18"/>
                <w:szCs w:val="18"/>
              </w:rPr>
            </w:pPr>
            <w:r>
              <w:rPr>
                <w:rFonts w:asciiTheme="minorHAnsi" w:hAnsiTheme="minorHAnsi"/>
                <w:b/>
                <w:sz w:val="18"/>
                <w:szCs w:val="18"/>
              </w:rPr>
              <w:t>Producent</w:t>
            </w:r>
          </w:p>
          <w:p w:rsidR="00AA1CB8" w:rsidRDefault="00AA1CB8" w:rsidP="007F0572">
            <w:pPr>
              <w:spacing w:line="276" w:lineRule="auto"/>
              <w:jc w:val="center"/>
              <w:rPr>
                <w:rFonts w:asciiTheme="minorHAnsi" w:hAnsiTheme="minorHAnsi"/>
                <w:sz w:val="18"/>
                <w:szCs w:val="18"/>
              </w:rPr>
            </w:pPr>
            <w:r>
              <w:rPr>
                <w:rFonts w:asciiTheme="minorHAnsi" w:hAnsiTheme="minorHAnsi"/>
                <w:sz w:val="18"/>
                <w:szCs w:val="18"/>
              </w:rPr>
              <w:t>/Nazwa, kraj pochodzenia/</w:t>
            </w:r>
          </w:p>
        </w:tc>
      </w:tr>
      <w:tr w:rsidR="00AA1CB8" w:rsidTr="007F0572">
        <w:trPr>
          <w:trHeight w:val="2513"/>
        </w:trPr>
        <w:tc>
          <w:tcPr>
            <w:tcW w:w="534" w:type="dxa"/>
            <w:tcBorders>
              <w:top w:val="single" w:sz="4" w:space="0" w:color="000000"/>
              <w:left w:val="single" w:sz="4" w:space="0" w:color="000000"/>
              <w:bottom w:val="single" w:sz="4" w:space="0" w:color="000000"/>
              <w:right w:val="single" w:sz="4" w:space="0" w:color="000000"/>
            </w:tcBorders>
            <w:vAlign w:val="center"/>
            <w:hideMark/>
          </w:tcPr>
          <w:p w:rsidR="00AA1CB8" w:rsidRDefault="00AA1CB8" w:rsidP="007F0572">
            <w:pPr>
              <w:spacing w:line="276" w:lineRule="auto"/>
              <w:jc w:val="center"/>
              <w:rPr>
                <w:rFonts w:asciiTheme="minorHAnsi" w:hAnsiTheme="minorHAnsi"/>
                <w:b/>
              </w:rPr>
            </w:pPr>
            <w:r>
              <w:rPr>
                <w:rFonts w:asciiTheme="minorHAnsi" w:hAnsiTheme="minorHAnsi"/>
                <w:b/>
              </w:rPr>
              <w:t>1.</w:t>
            </w:r>
          </w:p>
        </w:tc>
        <w:tc>
          <w:tcPr>
            <w:tcW w:w="4819" w:type="dxa"/>
            <w:tcBorders>
              <w:top w:val="single" w:sz="4" w:space="0" w:color="000000"/>
              <w:left w:val="single" w:sz="4" w:space="0" w:color="000000"/>
              <w:bottom w:val="single" w:sz="4" w:space="0" w:color="000000"/>
              <w:right w:val="single" w:sz="4" w:space="0" w:color="000000"/>
            </w:tcBorders>
            <w:vAlign w:val="center"/>
          </w:tcPr>
          <w:p w:rsidR="00AA1CB8" w:rsidRDefault="00AA1CB8" w:rsidP="007F0572">
            <w:pPr>
              <w:spacing w:line="276" w:lineRule="auto"/>
              <w:rPr>
                <w:rFonts w:asciiTheme="minorHAnsi" w:hAnsiTheme="minorHAnsi" w:cs="Arial"/>
                <w:sz w:val="20"/>
                <w:szCs w:val="20"/>
              </w:rPr>
            </w:pPr>
          </w:p>
          <w:p w:rsidR="00AA1CB8" w:rsidRPr="000739C2" w:rsidRDefault="00AA1CB8" w:rsidP="00405A59">
            <w:pPr>
              <w:spacing w:line="276" w:lineRule="auto"/>
              <w:rPr>
                <w:rFonts w:asciiTheme="minorHAnsi" w:hAnsiTheme="minorHAnsi"/>
                <w:b/>
                <w:sz w:val="20"/>
                <w:szCs w:val="20"/>
              </w:rPr>
            </w:pPr>
            <w:r w:rsidRPr="000739C2">
              <w:rPr>
                <w:rFonts w:ascii="Arial" w:hAnsi="Arial" w:cs="Arial"/>
                <w:b/>
                <w:sz w:val="20"/>
                <w:szCs w:val="20"/>
              </w:rPr>
              <w:t>Szczepionka przec</w:t>
            </w:r>
            <w:r w:rsidR="00405A59" w:rsidRPr="000739C2">
              <w:rPr>
                <w:rFonts w:ascii="Arial" w:hAnsi="Arial" w:cs="Arial"/>
                <w:b/>
                <w:sz w:val="20"/>
                <w:szCs w:val="20"/>
              </w:rPr>
              <w:t>iw wirusowi brodawczaka ludzkiego</w:t>
            </w:r>
            <w:r w:rsidR="00405A59" w:rsidRPr="000739C2">
              <w:rPr>
                <w:rFonts w:ascii="Arial" w:hAnsi="Arial" w:cs="Arial"/>
                <w:sz w:val="20"/>
                <w:szCs w:val="20"/>
              </w:rPr>
              <w:t xml:space="preserve"> [typ 16 i 18] z zastosowaniem komórek Hi-5 Rix4446. Rekombinowana, z adiuwantem, adsorbowana zawiesina w ampułkostrzykawce + igła 0,5 ml do wstrzyknięć domięś</w:t>
            </w:r>
            <w:r w:rsidR="00D42B9B" w:rsidRPr="000739C2">
              <w:rPr>
                <w:rFonts w:ascii="Arial" w:hAnsi="Arial" w:cs="Arial"/>
                <w:sz w:val="20"/>
                <w:szCs w:val="20"/>
              </w:rPr>
              <w:fldChar w:fldCharType="begin"/>
            </w:r>
            <w:r w:rsidR="00405A59" w:rsidRPr="000739C2">
              <w:rPr>
                <w:rFonts w:ascii="Arial" w:hAnsi="Arial" w:cs="Arial"/>
                <w:sz w:val="20"/>
                <w:szCs w:val="20"/>
              </w:rPr>
              <w:instrText xml:space="preserve"> LISTNUM </w:instrText>
            </w:r>
            <w:r w:rsidR="00D42B9B" w:rsidRPr="000739C2">
              <w:rPr>
                <w:rFonts w:ascii="Arial" w:hAnsi="Arial" w:cs="Arial"/>
                <w:sz w:val="20"/>
                <w:szCs w:val="20"/>
              </w:rPr>
              <w:fldChar w:fldCharType="end"/>
            </w:r>
            <w:r w:rsidR="00405A59" w:rsidRPr="000739C2">
              <w:rPr>
                <w:rFonts w:ascii="Arial" w:hAnsi="Arial" w:cs="Arial"/>
                <w:sz w:val="20"/>
                <w:szCs w:val="20"/>
              </w:rPr>
              <w:t xml:space="preserve">niowych u osób </w:t>
            </w:r>
            <w:r w:rsidR="00BC1437" w:rsidRPr="000739C2">
              <w:rPr>
                <w:rFonts w:ascii="Arial" w:hAnsi="Arial" w:cs="Arial"/>
                <w:sz w:val="20"/>
                <w:szCs w:val="20"/>
              </w:rPr>
              <w:t>od ukończ</w:t>
            </w:r>
            <w:r w:rsidR="00405A59" w:rsidRPr="000739C2">
              <w:rPr>
                <w:rFonts w:ascii="Arial" w:hAnsi="Arial" w:cs="Arial"/>
                <w:sz w:val="20"/>
                <w:szCs w:val="20"/>
              </w:rPr>
              <w:t>enia</w:t>
            </w:r>
            <w:r w:rsidR="00BC1437" w:rsidRPr="000739C2">
              <w:rPr>
                <w:rFonts w:ascii="Arial" w:hAnsi="Arial" w:cs="Arial"/>
                <w:sz w:val="20"/>
                <w:szCs w:val="20"/>
              </w:rPr>
              <w:t xml:space="preserve"> 9 roku życia</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AA1CB8" w:rsidRDefault="00405A59" w:rsidP="007F0572">
            <w:pPr>
              <w:spacing w:line="276" w:lineRule="auto"/>
              <w:jc w:val="center"/>
              <w:rPr>
                <w:rFonts w:asciiTheme="minorHAnsi" w:hAnsiTheme="minorHAnsi"/>
                <w:b/>
              </w:rPr>
            </w:pPr>
            <w:r>
              <w:rPr>
                <w:rFonts w:asciiTheme="minorHAnsi" w:hAnsiTheme="minorHAnsi"/>
                <w:b/>
                <w:sz w:val="22"/>
                <w:szCs w:val="22"/>
              </w:rPr>
              <w:t>1</w:t>
            </w:r>
            <w:r w:rsidR="000739C2">
              <w:rPr>
                <w:rFonts w:asciiTheme="minorHAnsi" w:hAnsiTheme="minorHAnsi"/>
                <w:b/>
                <w:sz w:val="22"/>
                <w:szCs w:val="22"/>
              </w:rPr>
              <w:t>550</w:t>
            </w:r>
          </w:p>
        </w:tc>
        <w:tc>
          <w:tcPr>
            <w:tcW w:w="1418" w:type="dxa"/>
            <w:tcBorders>
              <w:top w:val="single" w:sz="4" w:space="0" w:color="000000"/>
              <w:left w:val="single" w:sz="4" w:space="0" w:color="000000"/>
              <w:bottom w:val="single" w:sz="4" w:space="0" w:color="000000"/>
              <w:right w:val="single" w:sz="4" w:space="0" w:color="000000"/>
            </w:tcBorders>
          </w:tcPr>
          <w:p w:rsidR="00AA1CB8" w:rsidRDefault="00AA1CB8" w:rsidP="007F0572">
            <w:pPr>
              <w:spacing w:line="276" w:lineRule="auto"/>
              <w:rPr>
                <w:rFonts w:asciiTheme="minorHAnsi" w:hAnsiTheme="minorHAnsi"/>
                <w:b/>
              </w:rPr>
            </w:pPr>
          </w:p>
        </w:tc>
        <w:tc>
          <w:tcPr>
            <w:tcW w:w="1417" w:type="dxa"/>
            <w:tcBorders>
              <w:top w:val="single" w:sz="4" w:space="0" w:color="000000"/>
              <w:left w:val="single" w:sz="4" w:space="0" w:color="000000"/>
              <w:bottom w:val="single" w:sz="4" w:space="0" w:color="000000"/>
              <w:right w:val="single" w:sz="4" w:space="0" w:color="000000"/>
            </w:tcBorders>
          </w:tcPr>
          <w:p w:rsidR="00AA1CB8" w:rsidRDefault="00AA1CB8" w:rsidP="007F0572">
            <w:pPr>
              <w:spacing w:line="276" w:lineRule="auto"/>
              <w:rPr>
                <w:rFonts w:asciiTheme="minorHAnsi" w:hAnsiTheme="minorHAnsi"/>
                <w:b/>
              </w:rPr>
            </w:pPr>
          </w:p>
        </w:tc>
        <w:tc>
          <w:tcPr>
            <w:tcW w:w="993" w:type="dxa"/>
            <w:tcBorders>
              <w:top w:val="single" w:sz="4" w:space="0" w:color="000000"/>
              <w:left w:val="single" w:sz="4" w:space="0" w:color="000000"/>
              <w:bottom w:val="single" w:sz="4" w:space="0" w:color="000000"/>
              <w:right w:val="single" w:sz="4" w:space="0" w:color="000000"/>
            </w:tcBorders>
          </w:tcPr>
          <w:p w:rsidR="00AA1CB8" w:rsidRDefault="00AA1CB8" w:rsidP="007F0572">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Default="00AA1CB8" w:rsidP="007F0572">
            <w:pPr>
              <w:spacing w:line="276" w:lineRule="auto"/>
              <w:rPr>
                <w:rFonts w:asciiTheme="minorHAnsi" w:hAnsiTheme="minorHAnsi"/>
                <w:b/>
              </w:rPr>
            </w:pPr>
          </w:p>
        </w:tc>
        <w:tc>
          <w:tcPr>
            <w:tcW w:w="1843" w:type="dxa"/>
            <w:tcBorders>
              <w:top w:val="single" w:sz="4" w:space="0" w:color="000000"/>
              <w:left w:val="single" w:sz="4" w:space="0" w:color="000000"/>
              <w:bottom w:val="single" w:sz="4" w:space="0" w:color="000000"/>
              <w:right w:val="single" w:sz="4" w:space="0" w:color="000000"/>
            </w:tcBorders>
          </w:tcPr>
          <w:p w:rsidR="00AA1CB8" w:rsidRDefault="00AA1CB8" w:rsidP="007F0572">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Default="00AA1CB8" w:rsidP="007F0572">
            <w:pPr>
              <w:spacing w:line="276" w:lineRule="auto"/>
              <w:rPr>
                <w:rFonts w:asciiTheme="minorHAnsi" w:hAnsiTheme="minorHAnsi"/>
                <w:b/>
              </w:rPr>
            </w:pPr>
          </w:p>
        </w:tc>
      </w:tr>
      <w:tr w:rsidR="00AA1CB8" w:rsidTr="007F0572">
        <w:trPr>
          <w:trHeight w:val="564"/>
        </w:trPr>
        <w:tc>
          <w:tcPr>
            <w:tcW w:w="534" w:type="dxa"/>
            <w:tcBorders>
              <w:top w:val="single" w:sz="4" w:space="0" w:color="000000"/>
              <w:left w:val="single" w:sz="4" w:space="0" w:color="000000"/>
              <w:bottom w:val="single" w:sz="4" w:space="0" w:color="000000"/>
              <w:right w:val="single" w:sz="4" w:space="0" w:color="000000"/>
            </w:tcBorders>
          </w:tcPr>
          <w:p w:rsidR="00AA1CB8" w:rsidRDefault="00AA1CB8" w:rsidP="007F0572">
            <w:pPr>
              <w:spacing w:line="276" w:lineRule="auto"/>
              <w:rPr>
                <w:rFonts w:asciiTheme="minorHAnsi" w:hAnsiTheme="minorHAnsi"/>
                <w:b/>
              </w:rPr>
            </w:pPr>
          </w:p>
        </w:tc>
        <w:tc>
          <w:tcPr>
            <w:tcW w:w="4819" w:type="dxa"/>
            <w:tcBorders>
              <w:top w:val="single" w:sz="4" w:space="0" w:color="000000"/>
              <w:left w:val="single" w:sz="4" w:space="0" w:color="000000"/>
              <w:bottom w:val="single" w:sz="4" w:space="0" w:color="000000"/>
              <w:right w:val="single" w:sz="4" w:space="0" w:color="000000"/>
            </w:tcBorders>
            <w:hideMark/>
          </w:tcPr>
          <w:p w:rsidR="00AA1CB8" w:rsidRDefault="00AA1CB8" w:rsidP="007F0572">
            <w:pPr>
              <w:spacing w:line="276" w:lineRule="auto"/>
              <w:rPr>
                <w:rFonts w:asciiTheme="minorHAnsi" w:hAnsiTheme="minorHAnsi"/>
                <w:b/>
              </w:rPr>
            </w:pPr>
            <w:r>
              <w:rPr>
                <w:rFonts w:asciiTheme="minorHAnsi" w:hAnsiTheme="minorHAnsi"/>
                <w:b/>
              </w:rPr>
              <w:t xml:space="preserve">                  Razem</w:t>
            </w:r>
          </w:p>
        </w:tc>
        <w:tc>
          <w:tcPr>
            <w:tcW w:w="992" w:type="dxa"/>
            <w:tcBorders>
              <w:top w:val="single" w:sz="4" w:space="0" w:color="000000"/>
              <w:left w:val="single" w:sz="4" w:space="0" w:color="000000"/>
              <w:bottom w:val="single" w:sz="4" w:space="0" w:color="000000"/>
              <w:right w:val="single" w:sz="4" w:space="0" w:color="000000"/>
            </w:tcBorders>
          </w:tcPr>
          <w:p w:rsidR="00AA1CB8" w:rsidRDefault="00AA1CB8" w:rsidP="007F0572">
            <w:pPr>
              <w:spacing w:line="276" w:lineRule="auto"/>
              <w:jc w:val="center"/>
              <w:rPr>
                <w:rFonts w:asciiTheme="minorHAnsi" w:hAnsiTheme="minorHAnsi"/>
                <w:b/>
              </w:rPr>
            </w:pPr>
          </w:p>
        </w:tc>
        <w:tc>
          <w:tcPr>
            <w:tcW w:w="1418" w:type="dxa"/>
            <w:tcBorders>
              <w:top w:val="single" w:sz="4" w:space="0" w:color="000000"/>
              <w:left w:val="single" w:sz="4" w:space="0" w:color="000000"/>
              <w:bottom w:val="single" w:sz="4" w:space="0" w:color="000000"/>
              <w:right w:val="single" w:sz="4" w:space="0" w:color="000000"/>
            </w:tcBorders>
          </w:tcPr>
          <w:p w:rsidR="00AA1CB8" w:rsidRDefault="00AA1CB8" w:rsidP="007F0572">
            <w:pPr>
              <w:spacing w:line="276" w:lineRule="auto"/>
              <w:rPr>
                <w:rFonts w:asciiTheme="minorHAnsi" w:hAnsiTheme="minorHAnsi"/>
                <w:b/>
              </w:rPr>
            </w:pPr>
          </w:p>
        </w:tc>
        <w:tc>
          <w:tcPr>
            <w:tcW w:w="1417" w:type="dxa"/>
            <w:tcBorders>
              <w:top w:val="single" w:sz="4" w:space="0" w:color="000000"/>
              <w:left w:val="single" w:sz="4" w:space="0" w:color="000000"/>
              <w:bottom w:val="single" w:sz="4" w:space="0" w:color="000000"/>
              <w:right w:val="single" w:sz="4" w:space="0" w:color="000000"/>
            </w:tcBorders>
          </w:tcPr>
          <w:p w:rsidR="00AA1CB8" w:rsidRDefault="00AA1CB8" w:rsidP="007F0572">
            <w:pPr>
              <w:spacing w:line="276" w:lineRule="auto"/>
              <w:rPr>
                <w:rFonts w:asciiTheme="minorHAnsi" w:hAnsiTheme="minorHAnsi"/>
                <w:b/>
              </w:rPr>
            </w:pPr>
          </w:p>
        </w:tc>
        <w:tc>
          <w:tcPr>
            <w:tcW w:w="993" w:type="dxa"/>
            <w:tcBorders>
              <w:top w:val="single" w:sz="4" w:space="0" w:color="000000"/>
              <w:left w:val="single" w:sz="4" w:space="0" w:color="000000"/>
              <w:bottom w:val="single" w:sz="4" w:space="0" w:color="000000"/>
              <w:right w:val="single" w:sz="4" w:space="0" w:color="000000"/>
            </w:tcBorders>
          </w:tcPr>
          <w:p w:rsidR="00AA1CB8" w:rsidRDefault="00AA1CB8" w:rsidP="007F0572">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Default="00AA1CB8" w:rsidP="007F0572">
            <w:pPr>
              <w:spacing w:line="276" w:lineRule="auto"/>
              <w:rPr>
                <w:rFonts w:asciiTheme="minorHAnsi" w:hAnsiTheme="minorHAnsi"/>
                <w:b/>
              </w:rPr>
            </w:pPr>
          </w:p>
        </w:tc>
        <w:tc>
          <w:tcPr>
            <w:tcW w:w="1843" w:type="dxa"/>
            <w:tcBorders>
              <w:top w:val="single" w:sz="4" w:space="0" w:color="000000"/>
              <w:left w:val="single" w:sz="4" w:space="0" w:color="000000"/>
              <w:bottom w:val="single" w:sz="4" w:space="0" w:color="000000"/>
              <w:right w:val="single" w:sz="4" w:space="0" w:color="000000"/>
            </w:tcBorders>
          </w:tcPr>
          <w:p w:rsidR="00AA1CB8" w:rsidRDefault="00AA1CB8" w:rsidP="007F0572">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Default="00AA1CB8" w:rsidP="007F0572">
            <w:pPr>
              <w:spacing w:line="276" w:lineRule="auto"/>
              <w:rPr>
                <w:rFonts w:asciiTheme="minorHAnsi" w:hAnsiTheme="minorHAnsi"/>
                <w:b/>
              </w:rPr>
            </w:pPr>
          </w:p>
        </w:tc>
      </w:tr>
    </w:tbl>
    <w:p w:rsidR="00AA1CB8" w:rsidRDefault="00AA1CB8" w:rsidP="00AA1CB8">
      <w:pPr>
        <w:rPr>
          <w:rFonts w:asciiTheme="minorHAnsi" w:hAnsiTheme="minorHAnsi"/>
          <w:b/>
        </w:rPr>
      </w:pPr>
    </w:p>
    <w:p w:rsidR="00AA1CB8" w:rsidRDefault="00AA1CB8" w:rsidP="00AA1CB8">
      <w:pPr>
        <w:rPr>
          <w:rFonts w:asciiTheme="minorHAnsi" w:hAnsiTheme="minorHAnsi"/>
        </w:rPr>
      </w:pPr>
    </w:p>
    <w:p w:rsidR="00AA1CB8" w:rsidRDefault="00AA1CB8" w:rsidP="00AA1CB8">
      <w:pPr>
        <w:rPr>
          <w:rFonts w:asciiTheme="minorHAnsi" w:hAnsiTheme="minorHAnsi"/>
        </w:rPr>
      </w:pPr>
    </w:p>
    <w:p w:rsidR="00AA1CB8" w:rsidRDefault="00AA1CB8" w:rsidP="00AA1CB8">
      <w:pPr>
        <w:rPr>
          <w:rFonts w:asciiTheme="minorHAnsi" w:hAnsiTheme="minorHAnsi" w:cs="Tahoma"/>
          <w:sz w:val="18"/>
          <w:szCs w:val="18"/>
        </w:rPr>
      </w:pPr>
      <w:r>
        <w:rPr>
          <w:rFonts w:asciiTheme="minorHAnsi" w:hAnsiTheme="minorHAnsi"/>
        </w:rPr>
        <w:t xml:space="preserve">                                                                                                                                                           </w:t>
      </w:r>
      <w:r>
        <w:rPr>
          <w:rFonts w:asciiTheme="minorHAnsi" w:hAnsiTheme="minorHAnsi"/>
        </w:rPr>
        <w:tab/>
      </w:r>
      <w:r>
        <w:rPr>
          <w:rFonts w:asciiTheme="minorHAnsi" w:hAnsiTheme="minorHAnsi"/>
        </w:rPr>
        <w:tab/>
      </w:r>
      <w:r>
        <w:rPr>
          <w:rFonts w:asciiTheme="minorHAnsi" w:hAnsiTheme="minorHAnsi" w:cs="Tahoma"/>
        </w:rPr>
        <w:t>…………………………………………………………</w:t>
      </w:r>
      <w:r>
        <w:rPr>
          <w:rFonts w:asciiTheme="minorHAnsi" w:hAnsiTheme="minorHAnsi" w:cs="Tahoma"/>
          <w:sz w:val="18"/>
          <w:szCs w:val="18"/>
        </w:rPr>
        <w:t xml:space="preserve">                                                                                           </w:t>
      </w:r>
    </w:p>
    <w:p w:rsidR="00AA1CB8" w:rsidRDefault="00AA1CB8" w:rsidP="00AA1CB8">
      <w:pPr>
        <w:rPr>
          <w:rFonts w:asciiTheme="minorHAnsi" w:hAnsiTheme="minorHAnsi" w:cs="Tahoma"/>
          <w:sz w:val="18"/>
          <w:szCs w:val="18"/>
        </w:rPr>
      </w:pPr>
      <w:r>
        <w:rPr>
          <w:rFonts w:asciiTheme="minorHAnsi" w:hAnsiTheme="minorHAnsi" w:cs="Tahoma"/>
          <w:sz w:val="18"/>
          <w:szCs w:val="18"/>
        </w:rPr>
        <w:t xml:space="preserve">                                                                                                                                                                                                                                       Pieczątka imienna i podpis osoby uprawnionej                                                                                                                                                                                   </w:t>
      </w:r>
    </w:p>
    <w:p w:rsidR="00AA1CB8" w:rsidRDefault="00AA1CB8" w:rsidP="00AA1CB8">
      <w:pPr>
        <w:jc w:val="both"/>
        <w:rPr>
          <w:rFonts w:asciiTheme="minorHAnsi" w:hAnsiTheme="minorHAnsi" w:cs="Tahoma"/>
          <w:b/>
          <w:bCs/>
          <w:sz w:val="18"/>
          <w:szCs w:val="18"/>
        </w:rPr>
      </w:pPr>
      <w:r>
        <w:rPr>
          <w:rFonts w:asciiTheme="minorHAnsi" w:hAnsiTheme="minorHAnsi" w:cs="Tahoma"/>
          <w:sz w:val="18"/>
          <w:szCs w:val="18"/>
        </w:rPr>
        <w:t xml:space="preserve">                                                                                                                                                                                                                          </w:t>
      </w:r>
      <w:r w:rsidR="00BC1437">
        <w:rPr>
          <w:rFonts w:asciiTheme="minorHAnsi" w:hAnsiTheme="minorHAnsi" w:cs="Tahoma"/>
          <w:sz w:val="18"/>
          <w:szCs w:val="18"/>
        </w:rPr>
        <w:t xml:space="preserve">                     </w:t>
      </w:r>
      <w:r>
        <w:rPr>
          <w:rFonts w:asciiTheme="minorHAnsi" w:hAnsiTheme="minorHAnsi" w:cs="Tahoma"/>
          <w:sz w:val="18"/>
          <w:szCs w:val="18"/>
        </w:rPr>
        <w:t xml:space="preserve">    do reprezentowania wykonawcy</w:t>
      </w:r>
    </w:p>
    <w:p w:rsidR="00AA1CB8" w:rsidRDefault="00AA1CB8" w:rsidP="00AA1CB8">
      <w:pPr>
        <w:jc w:val="center"/>
        <w:rPr>
          <w:rFonts w:asciiTheme="minorHAnsi" w:hAnsiTheme="minorHAnsi" w:cs="Tahoma"/>
          <w:b/>
          <w:bCs/>
          <w:color w:val="FF0000"/>
          <w:sz w:val="22"/>
          <w:szCs w:val="22"/>
        </w:rPr>
      </w:pPr>
      <w:r w:rsidRPr="00610508">
        <w:rPr>
          <w:rFonts w:asciiTheme="minorHAnsi" w:hAnsiTheme="minorHAnsi" w:cs="Tahoma"/>
          <w:b/>
          <w:bCs/>
          <w:color w:val="FF0000"/>
          <w:sz w:val="22"/>
          <w:szCs w:val="22"/>
        </w:rPr>
        <w:t xml:space="preserve">                                                                                                                                                                                                                            </w:t>
      </w:r>
    </w:p>
    <w:p w:rsidR="00AA1CB8" w:rsidRDefault="00AA1CB8" w:rsidP="00AA1CB8">
      <w:pPr>
        <w:jc w:val="center"/>
        <w:rPr>
          <w:rFonts w:asciiTheme="minorHAnsi" w:hAnsiTheme="minorHAnsi" w:cs="Tahoma"/>
          <w:b/>
          <w:bCs/>
          <w:color w:val="FF0000"/>
          <w:sz w:val="22"/>
          <w:szCs w:val="22"/>
        </w:rPr>
      </w:pPr>
    </w:p>
    <w:p w:rsidR="00AA1CB8" w:rsidRDefault="00AA1CB8" w:rsidP="00AA1CB8">
      <w:pPr>
        <w:jc w:val="center"/>
        <w:rPr>
          <w:rFonts w:asciiTheme="minorHAnsi" w:hAnsiTheme="minorHAnsi" w:cs="Tahoma"/>
          <w:b/>
          <w:bCs/>
          <w:color w:val="FF0000"/>
          <w:sz w:val="22"/>
          <w:szCs w:val="22"/>
        </w:rPr>
      </w:pPr>
    </w:p>
    <w:p w:rsidR="00AA1CB8" w:rsidRDefault="00AA1CB8" w:rsidP="00BC1437">
      <w:pPr>
        <w:outlineLvl w:val="0"/>
        <w:rPr>
          <w:rFonts w:asciiTheme="minorHAnsi" w:hAnsiTheme="minorHAnsi" w:cs="Tahoma"/>
          <w:sz w:val="20"/>
          <w:szCs w:val="20"/>
        </w:rPr>
        <w:sectPr w:rsidR="00AA1CB8" w:rsidSect="00AA1CB8">
          <w:pgSz w:w="16838" w:h="11906" w:orient="landscape"/>
          <w:pgMar w:top="1276" w:right="1417" w:bottom="1417" w:left="1417" w:header="708" w:footer="708" w:gutter="0"/>
          <w:pgBorders w:offsetFrom="page">
            <w:top w:val="single" w:sz="4" w:space="24" w:color="F2F2F2"/>
            <w:left w:val="single" w:sz="4" w:space="24" w:color="F2F2F2"/>
            <w:bottom w:val="single" w:sz="4" w:space="24" w:color="F2F2F2"/>
            <w:right w:val="single" w:sz="4" w:space="24" w:color="F2F2F2"/>
          </w:pgBorders>
          <w:cols w:space="708"/>
          <w:docGrid w:linePitch="360"/>
        </w:sectPr>
      </w:pP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p>
    <w:tbl>
      <w:tblPr>
        <w:tblW w:w="22018" w:type="dxa"/>
        <w:tblBorders>
          <w:top w:val="nil"/>
          <w:left w:val="nil"/>
          <w:bottom w:val="nil"/>
          <w:right w:val="nil"/>
        </w:tblBorders>
        <w:tblLayout w:type="fixed"/>
        <w:tblLook w:val="0000"/>
      </w:tblPr>
      <w:tblGrid>
        <w:gridCol w:w="108"/>
        <w:gridCol w:w="9214"/>
        <w:gridCol w:w="12696"/>
      </w:tblGrid>
      <w:tr w:rsidR="00C97204" w:rsidRPr="005157AD" w:rsidTr="00871D7C">
        <w:trPr>
          <w:trHeight w:val="250"/>
        </w:trPr>
        <w:tc>
          <w:tcPr>
            <w:tcW w:w="22018" w:type="dxa"/>
            <w:gridSpan w:val="3"/>
          </w:tcPr>
          <w:p w:rsidR="00C97204" w:rsidRPr="005157AD" w:rsidRDefault="009351E3" w:rsidP="005A7A62">
            <w:pPr>
              <w:spacing w:after="40" w:line="480" w:lineRule="auto"/>
              <w:rPr>
                <w:rFonts w:asciiTheme="minorHAnsi" w:hAnsiTheme="minorHAnsi"/>
                <w:sz w:val="22"/>
                <w:szCs w:val="22"/>
              </w:rPr>
            </w:pPr>
            <w:r>
              <w:rPr>
                <w:rFonts w:asciiTheme="minorHAnsi" w:hAnsiTheme="minorHAnsi"/>
                <w:b/>
                <w:color w:val="FF0000"/>
              </w:rPr>
              <w:lastRenderedPageBreak/>
              <w:t xml:space="preserve">                                                 </w:t>
            </w:r>
            <w:r w:rsidR="00AA1CB8">
              <w:rPr>
                <w:rFonts w:asciiTheme="minorHAnsi" w:hAnsiTheme="minorHAnsi"/>
                <w:b/>
                <w:color w:val="FF0000"/>
              </w:rPr>
              <w:br w:type="page"/>
            </w:r>
            <w:r w:rsidR="005A7A62" w:rsidRPr="005157AD">
              <w:rPr>
                <w:rFonts w:asciiTheme="minorHAnsi" w:hAnsiTheme="minorHAnsi" w:cs="Segoe UI"/>
                <w:b/>
                <w:sz w:val="22"/>
                <w:szCs w:val="22"/>
              </w:rPr>
              <w:t xml:space="preserve">                                                                                                   </w:t>
            </w:r>
            <w:r w:rsidR="00BC1437">
              <w:rPr>
                <w:rFonts w:asciiTheme="minorHAnsi" w:hAnsiTheme="minorHAnsi" w:cs="Segoe UI"/>
                <w:b/>
                <w:sz w:val="22"/>
                <w:szCs w:val="22"/>
              </w:rPr>
              <w:t xml:space="preserve">   </w:t>
            </w:r>
            <w:r w:rsidR="005A7A62" w:rsidRPr="005157AD">
              <w:rPr>
                <w:rFonts w:asciiTheme="minorHAnsi" w:hAnsiTheme="minorHAnsi" w:cs="Segoe UI"/>
                <w:b/>
                <w:sz w:val="22"/>
                <w:szCs w:val="22"/>
              </w:rPr>
              <w:t xml:space="preserve">Załącznik nr </w:t>
            </w:r>
            <w:r w:rsidR="007455C8">
              <w:rPr>
                <w:rFonts w:asciiTheme="minorHAnsi" w:hAnsiTheme="minorHAnsi" w:cs="Segoe UI"/>
                <w:b/>
                <w:sz w:val="22"/>
                <w:szCs w:val="22"/>
              </w:rPr>
              <w:t>2</w:t>
            </w:r>
          </w:p>
        </w:tc>
      </w:tr>
      <w:tr w:rsidR="00660BBB" w:rsidRPr="005157AD" w:rsidTr="00871D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gridBefore w:val="1"/>
          <w:gridAfter w:val="1"/>
          <w:wBefore w:w="108" w:type="dxa"/>
          <w:wAfter w:w="12696" w:type="dxa"/>
          <w:trHeight w:val="1100"/>
        </w:trPr>
        <w:tc>
          <w:tcPr>
            <w:tcW w:w="9214" w:type="dxa"/>
            <w:shd w:val="clear" w:color="auto" w:fill="D9D9D9"/>
            <w:vAlign w:val="center"/>
          </w:tcPr>
          <w:p w:rsidR="00A86E4C" w:rsidRPr="0000648D" w:rsidRDefault="00660BBB" w:rsidP="00A86E4C">
            <w:pPr>
              <w:pStyle w:val="Nagwek1"/>
              <w:spacing w:before="0" w:after="40"/>
              <w:jc w:val="center"/>
              <w:rPr>
                <w:rFonts w:asciiTheme="minorHAnsi" w:hAnsiTheme="minorHAnsi" w:cs="Segoe UI"/>
                <w:color w:val="FF0000"/>
                <w:sz w:val="22"/>
                <w:szCs w:val="22"/>
              </w:rPr>
            </w:pPr>
            <w:r w:rsidRPr="005157AD">
              <w:rPr>
                <w:rFonts w:asciiTheme="minorHAnsi" w:hAnsiTheme="minorHAnsi" w:cs="Segoe UI"/>
                <w:sz w:val="22"/>
                <w:szCs w:val="22"/>
              </w:rPr>
              <w:t>OŚWIADCZENIE O BRAKU PODSTAW DO WYKLUCZENIA</w:t>
            </w:r>
            <w:r w:rsidR="00871D7C">
              <w:rPr>
                <w:rFonts w:asciiTheme="minorHAnsi" w:hAnsiTheme="minorHAnsi" w:cs="Segoe UI"/>
                <w:sz w:val="22"/>
                <w:szCs w:val="22"/>
              </w:rPr>
              <w:t xml:space="preserve"> I SPEŁNIANIU WARUNKÓW UDZIAŁU W POSTĘPOWANIU</w:t>
            </w:r>
            <w:r w:rsidRPr="005157AD">
              <w:rPr>
                <w:rFonts w:asciiTheme="minorHAnsi" w:hAnsiTheme="minorHAnsi" w:cs="Segoe UI"/>
                <w:sz w:val="22"/>
                <w:szCs w:val="22"/>
              </w:rPr>
              <w:t xml:space="preserve"> </w:t>
            </w:r>
          </w:p>
          <w:p w:rsidR="00660BBB" w:rsidRPr="0000648D" w:rsidRDefault="00660BBB" w:rsidP="00904709">
            <w:pPr>
              <w:pStyle w:val="Nagwek1"/>
              <w:spacing w:before="0" w:after="40"/>
              <w:jc w:val="center"/>
              <w:rPr>
                <w:rFonts w:asciiTheme="minorHAnsi" w:hAnsiTheme="minorHAnsi" w:cs="Segoe UI"/>
                <w:color w:val="FF0000"/>
                <w:sz w:val="22"/>
                <w:szCs w:val="22"/>
              </w:rPr>
            </w:pPr>
          </w:p>
        </w:tc>
      </w:tr>
    </w:tbl>
    <w:p w:rsidR="00660BBB" w:rsidRPr="005157AD" w:rsidRDefault="00660BBB" w:rsidP="00660BBB">
      <w:pPr>
        <w:spacing w:after="40"/>
        <w:rPr>
          <w:rFonts w:asciiTheme="minorHAnsi" w:hAnsiTheme="minorHAnsi" w:cs="Segoe UI"/>
          <w:sz w:val="22"/>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4"/>
        <w:gridCol w:w="4140"/>
      </w:tblGrid>
      <w:tr w:rsidR="00660BBB" w:rsidRPr="00691A53" w:rsidTr="00871D7C">
        <w:trPr>
          <w:trHeight w:val="1274"/>
        </w:trPr>
        <w:tc>
          <w:tcPr>
            <w:tcW w:w="9214" w:type="dxa"/>
            <w:gridSpan w:val="2"/>
            <w:vAlign w:val="center"/>
          </w:tcPr>
          <w:p w:rsidR="00660BBB" w:rsidRPr="00691A53" w:rsidRDefault="00660BBB" w:rsidP="00904709">
            <w:pPr>
              <w:rPr>
                <w:rFonts w:asciiTheme="minorHAnsi" w:hAnsiTheme="minorHAnsi" w:cs="Segoe UI"/>
                <w:sz w:val="22"/>
                <w:szCs w:val="22"/>
              </w:rPr>
            </w:pPr>
            <w:r w:rsidRPr="00691A53">
              <w:rPr>
                <w:rFonts w:asciiTheme="minorHAnsi" w:hAnsiTheme="minorHAnsi" w:cs="Segoe UI"/>
                <w:sz w:val="22"/>
                <w:szCs w:val="22"/>
              </w:rPr>
              <w:t>Przystępując do postępowania prowadzonego w trybie przetargu nieograniczonego, którego przedmiotem jest:</w:t>
            </w:r>
          </w:p>
          <w:p w:rsidR="00660BBB" w:rsidRPr="00691A53" w:rsidRDefault="00660BBB" w:rsidP="00904709">
            <w:pPr>
              <w:rPr>
                <w:rFonts w:asciiTheme="minorHAnsi" w:hAnsiTheme="minorHAnsi" w:cs="Segoe UI"/>
                <w:sz w:val="22"/>
                <w:szCs w:val="22"/>
              </w:rPr>
            </w:pPr>
          </w:p>
          <w:p w:rsidR="00BC1437" w:rsidRPr="00BC1437" w:rsidRDefault="00BC1437" w:rsidP="00BC1437">
            <w:pPr>
              <w:pStyle w:val="Tekstprzypisudolnego"/>
              <w:jc w:val="center"/>
              <w:rPr>
                <w:rFonts w:asciiTheme="minorHAnsi" w:hAnsiTheme="minorHAnsi" w:cs="Segoe UI"/>
                <w:b/>
                <w:color w:val="000000"/>
                <w:sz w:val="22"/>
                <w:szCs w:val="22"/>
              </w:rPr>
            </w:pPr>
            <w:r w:rsidRPr="00BC1437">
              <w:rPr>
                <w:rFonts w:asciiTheme="minorHAnsi" w:hAnsiTheme="minorHAnsi" w:cs="Segoe UI"/>
                <w:b/>
                <w:color w:val="000000"/>
                <w:sz w:val="22"/>
                <w:szCs w:val="22"/>
              </w:rPr>
              <w:t xml:space="preserve">DOSTAWA SZCZEPIONEK PRZECIW WIRUSOWI </w:t>
            </w:r>
          </w:p>
          <w:p w:rsidR="00BC1437" w:rsidRPr="00BC1437" w:rsidRDefault="00BC1437" w:rsidP="00BC1437">
            <w:pPr>
              <w:pStyle w:val="Tekstprzypisudolnego"/>
              <w:jc w:val="center"/>
              <w:rPr>
                <w:rFonts w:asciiTheme="minorHAnsi" w:hAnsiTheme="minorHAnsi" w:cs="Segoe UI"/>
                <w:b/>
                <w:color w:val="000000"/>
                <w:sz w:val="22"/>
                <w:szCs w:val="22"/>
              </w:rPr>
            </w:pPr>
            <w:r w:rsidRPr="00BC1437">
              <w:rPr>
                <w:rFonts w:asciiTheme="minorHAnsi" w:hAnsiTheme="minorHAnsi" w:cs="Segoe UI"/>
                <w:b/>
                <w:color w:val="000000"/>
                <w:sz w:val="22"/>
                <w:szCs w:val="22"/>
              </w:rPr>
              <w:t>BRODAWCZAKA LUDZKIEGO pn. „HPV 12”</w:t>
            </w:r>
          </w:p>
          <w:p w:rsidR="00871D7C" w:rsidRPr="0016349C" w:rsidRDefault="00DB3B87" w:rsidP="00862BCF">
            <w:pPr>
              <w:pStyle w:val="Tekstprzypisudolnego"/>
              <w:spacing w:after="40"/>
              <w:jc w:val="center"/>
              <w:rPr>
                <w:rFonts w:asciiTheme="minorHAnsi" w:hAnsiTheme="minorHAnsi" w:cs="Segoe UI"/>
                <w:b/>
                <w:sz w:val="22"/>
                <w:szCs w:val="22"/>
              </w:rPr>
            </w:pPr>
            <w:r w:rsidRPr="0016349C">
              <w:rPr>
                <w:rFonts w:asciiTheme="minorHAnsi" w:hAnsiTheme="minorHAnsi" w:cs="Segoe UI"/>
                <w:b/>
                <w:sz w:val="22"/>
                <w:szCs w:val="22"/>
              </w:rPr>
              <w:t>Nr sprawy 30</w:t>
            </w:r>
            <w:r w:rsidR="007455C8" w:rsidRPr="0016349C">
              <w:rPr>
                <w:rFonts w:asciiTheme="minorHAnsi" w:hAnsiTheme="minorHAnsi" w:cs="Segoe UI"/>
                <w:b/>
                <w:sz w:val="22"/>
                <w:szCs w:val="22"/>
              </w:rPr>
              <w:t>/ZP/201</w:t>
            </w:r>
            <w:r w:rsidR="00862BCF" w:rsidRPr="0016349C">
              <w:rPr>
                <w:rFonts w:asciiTheme="minorHAnsi" w:hAnsiTheme="minorHAnsi" w:cs="Segoe UI"/>
                <w:b/>
                <w:sz w:val="22"/>
                <w:szCs w:val="22"/>
              </w:rPr>
              <w:t>9</w:t>
            </w:r>
          </w:p>
        </w:tc>
      </w:tr>
      <w:tr w:rsidR="00660BBB" w:rsidRPr="00691A53" w:rsidTr="00904709">
        <w:trPr>
          <w:trHeight w:val="429"/>
        </w:trPr>
        <w:tc>
          <w:tcPr>
            <w:tcW w:w="9214" w:type="dxa"/>
            <w:gridSpan w:val="2"/>
            <w:vAlign w:val="center"/>
          </w:tcPr>
          <w:p w:rsidR="00660BBB" w:rsidRPr="00691A53" w:rsidRDefault="00660BBB" w:rsidP="00904709">
            <w:pPr>
              <w:spacing w:after="120"/>
              <w:rPr>
                <w:rFonts w:asciiTheme="minorHAnsi" w:hAnsiTheme="minorHAnsi" w:cs="Segoe UI"/>
                <w:b/>
                <w:sz w:val="22"/>
                <w:szCs w:val="22"/>
              </w:rPr>
            </w:pPr>
            <w:r w:rsidRPr="00691A53">
              <w:rPr>
                <w:rFonts w:asciiTheme="minorHAnsi" w:hAnsiTheme="minorHAnsi" w:cs="Segoe UI"/>
                <w:b/>
                <w:sz w:val="22"/>
                <w:szCs w:val="22"/>
              </w:rPr>
              <w:t xml:space="preserve">działając w imieniu Wykonawcy: </w:t>
            </w:r>
          </w:p>
          <w:p w:rsidR="00660BBB" w:rsidRPr="00691A53" w:rsidRDefault="00660BBB" w:rsidP="00904709">
            <w:pPr>
              <w:spacing w:after="120"/>
              <w:rPr>
                <w:rFonts w:asciiTheme="minorHAnsi" w:hAnsiTheme="minorHAnsi" w:cs="Segoe UI"/>
                <w:b/>
                <w:sz w:val="22"/>
                <w:szCs w:val="22"/>
              </w:rPr>
            </w:pPr>
            <w:r w:rsidRPr="00691A53">
              <w:rPr>
                <w:rFonts w:asciiTheme="minorHAnsi" w:hAnsiTheme="minorHAnsi" w:cs="Segoe UI"/>
                <w:b/>
                <w:sz w:val="22"/>
                <w:szCs w:val="22"/>
              </w:rPr>
              <w:t>………………………………………………………………………………………………………………………..……………</w:t>
            </w:r>
          </w:p>
          <w:p w:rsidR="00660BBB" w:rsidRPr="00691A53" w:rsidRDefault="00660BBB" w:rsidP="00904709">
            <w:pPr>
              <w:spacing w:after="40"/>
              <w:rPr>
                <w:rFonts w:asciiTheme="minorHAnsi" w:hAnsiTheme="minorHAnsi" w:cs="Segoe UI"/>
                <w:b/>
                <w:sz w:val="22"/>
                <w:szCs w:val="22"/>
              </w:rPr>
            </w:pPr>
            <w:r w:rsidRPr="00691A53">
              <w:rPr>
                <w:rFonts w:asciiTheme="minorHAnsi" w:hAnsiTheme="minorHAnsi" w:cs="Segoe UI"/>
                <w:b/>
                <w:sz w:val="22"/>
                <w:szCs w:val="22"/>
              </w:rPr>
              <w:t>………………………………………………………………………………………………………………………………………</w:t>
            </w:r>
          </w:p>
          <w:p w:rsidR="00660BBB" w:rsidRPr="00691A53" w:rsidRDefault="00660BBB" w:rsidP="00904709">
            <w:pPr>
              <w:spacing w:after="40"/>
              <w:jc w:val="center"/>
              <w:rPr>
                <w:rFonts w:asciiTheme="minorHAnsi" w:hAnsiTheme="minorHAnsi" w:cs="Segoe UI"/>
                <w:sz w:val="22"/>
                <w:szCs w:val="22"/>
              </w:rPr>
            </w:pPr>
            <w:r w:rsidRPr="00691A53">
              <w:rPr>
                <w:rFonts w:asciiTheme="minorHAnsi" w:hAnsiTheme="minorHAnsi" w:cs="Segoe UI"/>
                <w:sz w:val="22"/>
                <w:szCs w:val="22"/>
              </w:rPr>
              <w:t>(podać nazwę i adres Wykonawcy)</w:t>
            </w:r>
          </w:p>
        </w:tc>
      </w:tr>
      <w:tr w:rsidR="00660BBB" w:rsidRPr="00691A53" w:rsidTr="00904709">
        <w:trPr>
          <w:trHeight w:val="1134"/>
        </w:trPr>
        <w:tc>
          <w:tcPr>
            <w:tcW w:w="9214" w:type="dxa"/>
            <w:gridSpan w:val="2"/>
            <w:vAlign w:val="center"/>
          </w:tcPr>
          <w:p w:rsidR="00660BBB" w:rsidRPr="00691A53" w:rsidRDefault="00660BBB" w:rsidP="00904709">
            <w:pPr>
              <w:spacing w:after="40"/>
              <w:jc w:val="center"/>
              <w:rPr>
                <w:rFonts w:asciiTheme="minorHAnsi" w:hAnsiTheme="minorHAnsi" w:cs="Segoe UI"/>
                <w:b/>
                <w:sz w:val="22"/>
                <w:szCs w:val="22"/>
              </w:rPr>
            </w:pPr>
            <w:r w:rsidRPr="00691A53">
              <w:rPr>
                <w:rFonts w:asciiTheme="minorHAnsi" w:hAnsiTheme="minorHAnsi" w:cs="Segoe UI"/>
                <w:b/>
                <w:sz w:val="22"/>
                <w:szCs w:val="22"/>
              </w:rPr>
              <w:t xml:space="preserve">Oświadczam, że na dzień składania ofert nie podlegam wykluczeniu z postępowania </w:t>
            </w:r>
          </w:p>
          <w:p w:rsidR="00660BBB" w:rsidRPr="00691A53" w:rsidRDefault="00871D7C" w:rsidP="00904709">
            <w:pPr>
              <w:spacing w:after="40"/>
              <w:jc w:val="center"/>
              <w:rPr>
                <w:rFonts w:asciiTheme="minorHAnsi" w:hAnsiTheme="minorHAnsi" w:cs="Segoe UI"/>
                <w:b/>
                <w:color w:val="FF0000"/>
                <w:sz w:val="22"/>
                <w:szCs w:val="22"/>
              </w:rPr>
            </w:pPr>
            <w:r w:rsidRPr="00691A53">
              <w:rPr>
                <w:rFonts w:asciiTheme="minorHAnsi" w:hAnsiTheme="minorHAnsi" w:cs="Segoe UI"/>
                <w:b/>
                <w:sz w:val="22"/>
                <w:szCs w:val="22"/>
              </w:rPr>
              <w:t>i spełniam warunki udziału w postępowaniu.</w:t>
            </w:r>
          </w:p>
        </w:tc>
      </w:tr>
      <w:tr w:rsidR="00660BBB" w:rsidRPr="00691A53" w:rsidTr="00904709">
        <w:trPr>
          <w:trHeight w:val="283"/>
        </w:trPr>
        <w:tc>
          <w:tcPr>
            <w:tcW w:w="9214" w:type="dxa"/>
            <w:gridSpan w:val="2"/>
            <w:vAlign w:val="center"/>
          </w:tcPr>
          <w:p w:rsidR="00660BBB" w:rsidRPr="00691A53" w:rsidRDefault="00660BBB" w:rsidP="00904709">
            <w:pPr>
              <w:spacing w:after="40"/>
              <w:jc w:val="both"/>
              <w:rPr>
                <w:rFonts w:asciiTheme="minorHAnsi" w:hAnsiTheme="minorHAnsi" w:cs="Segoe UI"/>
                <w:b/>
                <w:sz w:val="22"/>
                <w:szCs w:val="22"/>
              </w:rPr>
            </w:pPr>
            <w:r w:rsidRPr="00691A53">
              <w:rPr>
                <w:rFonts w:asciiTheme="minorHAnsi" w:hAnsiTheme="minorHAnsi" w:cs="Segoe UI"/>
                <w:b/>
                <w:sz w:val="22"/>
                <w:szCs w:val="22"/>
              </w:rPr>
              <w:t>W przedmiotowym postępowaniu Zamawiający zgodnie z art. 24 ust. 1 pkt. 12-23 ustawy PZP wykluczy:</w:t>
            </w:r>
          </w:p>
          <w:p w:rsidR="00660BBB" w:rsidRPr="00691A53" w:rsidRDefault="00660BBB" w:rsidP="00605163">
            <w:pPr>
              <w:pStyle w:val="Akapitzlist"/>
              <w:numPr>
                <w:ilvl w:val="0"/>
                <w:numId w:val="22"/>
              </w:numPr>
              <w:spacing w:after="120"/>
              <w:ind w:left="459" w:hanging="425"/>
              <w:jc w:val="both"/>
              <w:rPr>
                <w:rFonts w:asciiTheme="minorHAnsi" w:hAnsiTheme="minorHAnsi"/>
                <w:bCs/>
                <w:sz w:val="22"/>
                <w:szCs w:val="22"/>
              </w:rPr>
            </w:pPr>
            <w:r w:rsidRPr="00691A53">
              <w:rPr>
                <w:rFonts w:asciiTheme="minorHAnsi" w:hAnsiTheme="minorHAnsi"/>
                <w:bCs/>
                <w:sz w:val="22"/>
                <w:szCs w:val="22"/>
              </w:rPr>
              <w:t>wykonawcę, który nie wykazał braku podstaw wykluczenia;</w:t>
            </w:r>
          </w:p>
          <w:p w:rsidR="00660BBB" w:rsidRPr="00691A53" w:rsidRDefault="00660BBB" w:rsidP="00605163">
            <w:pPr>
              <w:pStyle w:val="Akapitzlist"/>
              <w:numPr>
                <w:ilvl w:val="0"/>
                <w:numId w:val="22"/>
              </w:numPr>
              <w:spacing w:after="40"/>
              <w:ind w:left="459" w:hanging="425"/>
              <w:jc w:val="both"/>
              <w:rPr>
                <w:rFonts w:asciiTheme="minorHAnsi" w:hAnsiTheme="minorHAnsi"/>
                <w:bCs/>
                <w:sz w:val="22"/>
                <w:szCs w:val="22"/>
              </w:rPr>
            </w:pPr>
            <w:r w:rsidRPr="00691A53">
              <w:rPr>
                <w:rFonts w:asciiTheme="minorHAnsi" w:hAnsiTheme="minorHAnsi"/>
                <w:bCs/>
                <w:sz w:val="22"/>
                <w:szCs w:val="22"/>
              </w:rPr>
              <w:t>wykonawcę będącego osobą fizyczną, którego prawomocnie skazano za przestępstwo:</w:t>
            </w:r>
          </w:p>
          <w:p w:rsidR="00660BBB" w:rsidRPr="00691A53" w:rsidRDefault="00660BBB" w:rsidP="00605163">
            <w:pPr>
              <w:pStyle w:val="Akapitzlist"/>
              <w:numPr>
                <w:ilvl w:val="0"/>
                <w:numId w:val="23"/>
              </w:numPr>
              <w:spacing w:after="40"/>
              <w:contextualSpacing/>
              <w:jc w:val="both"/>
              <w:rPr>
                <w:rFonts w:asciiTheme="minorHAnsi" w:hAnsiTheme="minorHAnsi"/>
                <w:bCs/>
                <w:sz w:val="22"/>
                <w:szCs w:val="22"/>
              </w:rPr>
            </w:pPr>
            <w:r w:rsidRPr="00691A53">
              <w:rPr>
                <w:rFonts w:asciiTheme="minorHAnsi" w:hAnsiTheme="minorHAnsi"/>
                <w:bCs/>
                <w:sz w:val="22"/>
                <w:szCs w:val="22"/>
              </w:rPr>
              <w:t>o którym mowa w</w:t>
            </w:r>
            <w:r w:rsidRPr="00691A53">
              <w:rPr>
                <w:rFonts w:asciiTheme="minorHAnsi" w:hAnsiTheme="minorHAnsi"/>
                <w:bCs/>
                <w:sz w:val="22"/>
                <w:szCs w:val="22"/>
              </w:rPr>
              <w:softHyphen/>
              <w:t xml:space="preserve"> art. 165a, art. 181–188, art. 189a, art. 218–221, art. 228–230a, art. 250a, art. 258 lub art. 270–309 ustawy z dnia 6 czerwca 1997 r. – Kodeks karny (Dz. U. </w:t>
            </w:r>
            <w:r w:rsidR="00CD1C37" w:rsidRPr="00691A53">
              <w:rPr>
                <w:rFonts w:asciiTheme="minorHAnsi" w:hAnsiTheme="minorHAnsi" w:cs="Arial"/>
                <w:sz w:val="22"/>
                <w:szCs w:val="22"/>
              </w:rPr>
              <w:t>z 2018 r. poz. 1600</w:t>
            </w:r>
            <w:r w:rsidRPr="00691A53">
              <w:rPr>
                <w:rFonts w:asciiTheme="minorHAnsi" w:hAnsiTheme="minorHAnsi"/>
                <w:bCs/>
                <w:sz w:val="22"/>
                <w:szCs w:val="22"/>
              </w:rPr>
              <w:t xml:space="preserve">, z </w:t>
            </w:r>
            <w:proofErr w:type="spellStart"/>
            <w:r w:rsidRPr="00691A53">
              <w:rPr>
                <w:rFonts w:asciiTheme="minorHAnsi" w:hAnsiTheme="minorHAnsi"/>
                <w:bCs/>
                <w:sz w:val="22"/>
                <w:szCs w:val="22"/>
              </w:rPr>
              <w:t>późn</w:t>
            </w:r>
            <w:proofErr w:type="spellEnd"/>
            <w:r w:rsidRPr="00691A53">
              <w:rPr>
                <w:rFonts w:asciiTheme="minorHAnsi" w:hAnsiTheme="minorHAnsi"/>
                <w:bCs/>
                <w:sz w:val="22"/>
                <w:szCs w:val="22"/>
              </w:rPr>
              <w:t>. zm.) lub</w:t>
            </w:r>
            <w:r w:rsidRPr="00691A53">
              <w:rPr>
                <w:rFonts w:asciiTheme="minorHAnsi" w:hAnsiTheme="minorHAnsi"/>
                <w:bCs/>
                <w:sz w:val="22"/>
                <w:szCs w:val="22"/>
              </w:rPr>
              <w:softHyphen/>
              <w:t xml:space="preserve"> art. 46 lub art. 48 ustawy z dnia 25 czerwca 2010 r. o sporcie (Dz. U. </w:t>
            </w:r>
            <w:r w:rsidR="00CD1C37" w:rsidRPr="00691A53">
              <w:rPr>
                <w:rFonts w:asciiTheme="minorHAnsi" w:hAnsiTheme="minorHAnsi" w:cs="Arial"/>
                <w:sz w:val="22"/>
                <w:szCs w:val="22"/>
              </w:rPr>
              <w:t xml:space="preserve">z 2018 r. poz. 1263 z </w:t>
            </w:r>
            <w:proofErr w:type="spellStart"/>
            <w:r w:rsidR="00CD1C37" w:rsidRPr="00691A53">
              <w:rPr>
                <w:rFonts w:asciiTheme="minorHAnsi" w:hAnsiTheme="minorHAnsi" w:cs="Arial"/>
                <w:sz w:val="22"/>
                <w:szCs w:val="22"/>
              </w:rPr>
              <w:t>późn</w:t>
            </w:r>
            <w:proofErr w:type="spellEnd"/>
            <w:r w:rsidR="00CD1C37" w:rsidRPr="00691A53">
              <w:rPr>
                <w:rFonts w:asciiTheme="minorHAnsi" w:hAnsiTheme="minorHAnsi" w:cs="Arial"/>
                <w:sz w:val="22"/>
                <w:szCs w:val="22"/>
              </w:rPr>
              <w:t>. zm.</w:t>
            </w:r>
            <w:r w:rsidRPr="00691A53">
              <w:rPr>
                <w:rFonts w:asciiTheme="minorHAnsi" w:hAnsiTheme="minorHAnsi"/>
                <w:bCs/>
                <w:sz w:val="22"/>
                <w:szCs w:val="22"/>
              </w:rPr>
              <w:t>),</w:t>
            </w:r>
          </w:p>
          <w:p w:rsidR="00660BBB" w:rsidRPr="00691A53" w:rsidRDefault="00660BBB" w:rsidP="00605163">
            <w:pPr>
              <w:pStyle w:val="Akapitzlist"/>
              <w:numPr>
                <w:ilvl w:val="0"/>
                <w:numId w:val="23"/>
              </w:numPr>
              <w:spacing w:after="40"/>
              <w:contextualSpacing/>
              <w:jc w:val="both"/>
              <w:rPr>
                <w:rFonts w:asciiTheme="minorHAnsi" w:hAnsiTheme="minorHAnsi"/>
                <w:bCs/>
                <w:sz w:val="22"/>
                <w:szCs w:val="22"/>
              </w:rPr>
            </w:pPr>
            <w:r w:rsidRPr="00691A53">
              <w:rPr>
                <w:rFonts w:asciiTheme="minorHAnsi" w:hAnsiTheme="minorHAnsi"/>
                <w:bCs/>
                <w:sz w:val="22"/>
                <w:szCs w:val="22"/>
              </w:rPr>
              <w:t>o charakterze terrorystycznym, o którym mowa w art. 115 § 20 ustawy z dnia 6 czerwca 1997 r. – Kodeks karny,</w:t>
            </w:r>
          </w:p>
          <w:p w:rsidR="00660BBB" w:rsidRPr="00691A53" w:rsidRDefault="00660BBB" w:rsidP="00605163">
            <w:pPr>
              <w:pStyle w:val="Akapitzlist"/>
              <w:numPr>
                <w:ilvl w:val="0"/>
                <w:numId w:val="23"/>
              </w:numPr>
              <w:spacing w:after="40"/>
              <w:contextualSpacing/>
              <w:jc w:val="both"/>
              <w:rPr>
                <w:rFonts w:asciiTheme="minorHAnsi" w:hAnsiTheme="minorHAnsi"/>
                <w:bCs/>
                <w:sz w:val="22"/>
                <w:szCs w:val="22"/>
              </w:rPr>
            </w:pPr>
            <w:r w:rsidRPr="00691A53">
              <w:rPr>
                <w:rFonts w:asciiTheme="minorHAnsi" w:hAnsiTheme="minorHAnsi"/>
                <w:bCs/>
                <w:sz w:val="22"/>
                <w:szCs w:val="22"/>
              </w:rPr>
              <w:t>skarbowe,</w:t>
            </w:r>
          </w:p>
          <w:p w:rsidR="00660BBB" w:rsidRPr="00691A53" w:rsidRDefault="00660BBB" w:rsidP="00605163">
            <w:pPr>
              <w:pStyle w:val="Akapitzlist"/>
              <w:numPr>
                <w:ilvl w:val="0"/>
                <w:numId w:val="23"/>
              </w:numPr>
              <w:spacing w:after="120"/>
              <w:ind w:left="714" w:hanging="357"/>
              <w:contextualSpacing/>
              <w:jc w:val="both"/>
              <w:rPr>
                <w:rFonts w:asciiTheme="minorHAnsi" w:hAnsiTheme="minorHAnsi"/>
                <w:bCs/>
                <w:sz w:val="22"/>
                <w:szCs w:val="22"/>
              </w:rPr>
            </w:pPr>
            <w:r w:rsidRPr="00691A53">
              <w:rPr>
                <w:rFonts w:asciiTheme="minorHAnsi" w:hAnsiTheme="minorHAnsi"/>
                <w:bCs/>
                <w:sz w:val="22"/>
                <w:szCs w:val="22"/>
              </w:rPr>
              <w:t>o którym mowa w art. 9 lub art. 10 ustawy z dnia 15 czerwca 2012 r. o skutkach powierzania wykonywania pracy cudzoziemcom przebywającym wbrew przepisom na terytorium Rzeczypospolitej Polskiej (Dz. U. poz. 769);</w:t>
            </w:r>
          </w:p>
          <w:p w:rsidR="00660BBB" w:rsidRPr="00691A53" w:rsidRDefault="00660BBB" w:rsidP="00605163">
            <w:pPr>
              <w:pStyle w:val="Akapitzlist"/>
              <w:numPr>
                <w:ilvl w:val="0"/>
                <w:numId w:val="22"/>
              </w:numPr>
              <w:spacing w:after="120"/>
              <w:ind w:left="453" w:hanging="357"/>
              <w:jc w:val="both"/>
              <w:rPr>
                <w:rFonts w:asciiTheme="minorHAnsi" w:hAnsiTheme="minorHAnsi"/>
                <w:bCs/>
                <w:sz w:val="22"/>
                <w:szCs w:val="22"/>
              </w:rPr>
            </w:pPr>
            <w:r w:rsidRPr="00691A53">
              <w:rPr>
                <w:rFonts w:asciiTheme="minorHAnsi" w:hAnsiTheme="minorHAnsi"/>
                <w:bCs/>
                <w:sz w:val="22"/>
                <w:szCs w:val="22"/>
              </w:rPr>
              <w:t xml:space="preserve">wykonawcę, jeżeli urzędującego członka jego organu zarządzającego lub nadzorczego, wspólnika spółki w spółce jawnej lub partnerskiej albo </w:t>
            </w:r>
            <w:proofErr w:type="spellStart"/>
            <w:r w:rsidRPr="00691A53">
              <w:rPr>
                <w:rFonts w:asciiTheme="minorHAnsi" w:hAnsiTheme="minorHAnsi"/>
                <w:bCs/>
                <w:sz w:val="22"/>
                <w:szCs w:val="22"/>
              </w:rPr>
              <w:t>komplementariusza</w:t>
            </w:r>
            <w:proofErr w:type="spellEnd"/>
            <w:r w:rsidRPr="00691A53">
              <w:rPr>
                <w:rFonts w:asciiTheme="minorHAnsi" w:hAnsiTheme="minorHAnsi"/>
                <w:bCs/>
                <w:sz w:val="22"/>
                <w:szCs w:val="22"/>
              </w:rPr>
              <w:t xml:space="preserve"> w spółce komandytowej lub komandytowo-akcyjnej lub prokurenta prawomocnie skazano za przestępstwo, o którym mowa w </w:t>
            </w:r>
            <w:proofErr w:type="spellStart"/>
            <w:r w:rsidRPr="00691A53">
              <w:rPr>
                <w:rFonts w:asciiTheme="minorHAnsi" w:hAnsiTheme="minorHAnsi"/>
                <w:bCs/>
                <w:sz w:val="22"/>
                <w:szCs w:val="22"/>
              </w:rPr>
              <w:t>pkt</w:t>
            </w:r>
            <w:proofErr w:type="spellEnd"/>
            <w:r w:rsidRPr="00691A53">
              <w:rPr>
                <w:rFonts w:asciiTheme="minorHAnsi" w:hAnsiTheme="minorHAnsi"/>
                <w:bCs/>
                <w:sz w:val="22"/>
                <w:szCs w:val="22"/>
              </w:rPr>
              <w:t xml:space="preserve"> 2;</w:t>
            </w:r>
          </w:p>
          <w:p w:rsidR="00660BBB" w:rsidRPr="00691A53" w:rsidRDefault="00660BBB" w:rsidP="00605163">
            <w:pPr>
              <w:pStyle w:val="Akapitzlist"/>
              <w:numPr>
                <w:ilvl w:val="0"/>
                <w:numId w:val="22"/>
              </w:numPr>
              <w:spacing w:after="120"/>
              <w:ind w:left="453" w:hanging="357"/>
              <w:jc w:val="both"/>
              <w:rPr>
                <w:rFonts w:asciiTheme="minorHAnsi" w:hAnsiTheme="minorHAnsi"/>
                <w:bCs/>
                <w:sz w:val="22"/>
                <w:szCs w:val="22"/>
              </w:rPr>
            </w:pPr>
            <w:r w:rsidRPr="00691A53">
              <w:rPr>
                <w:rFonts w:asciiTheme="minorHAnsi" w:hAnsiTheme="minorHAnsi"/>
                <w:bCs/>
                <w:sz w:val="22"/>
                <w:szCs w:val="22"/>
              </w:rPr>
              <w:t>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w:t>
            </w:r>
          </w:p>
          <w:p w:rsidR="00660BBB" w:rsidRPr="00691A53" w:rsidRDefault="00660BBB" w:rsidP="00605163">
            <w:pPr>
              <w:pStyle w:val="Akapitzlist"/>
              <w:numPr>
                <w:ilvl w:val="0"/>
                <w:numId w:val="22"/>
              </w:numPr>
              <w:spacing w:after="40"/>
              <w:ind w:left="459"/>
              <w:jc w:val="both"/>
              <w:rPr>
                <w:rFonts w:asciiTheme="minorHAnsi" w:hAnsiTheme="minorHAnsi"/>
                <w:bCs/>
                <w:sz w:val="22"/>
                <w:szCs w:val="22"/>
              </w:rPr>
            </w:pPr>
            <w:r w:rsidRPr="00691A53">
              <w:rPr>
                <w:rFonts w:asciiTheme="minorHAnsi" w:hAnsiTheme="minorHAnsi"/>
                <w:bCs/>
                <w:sz w:val="22"/>
                <w:szCs w:val="22"/>
              </w:rPr>
              <w:t>wykonawcę, który w wyniku zamierzonego działania lub rażącego niedbalstwa wprowadził zamawiającego w błąd przy przedstawieniu informacji, że nie podlega wykluczeniu, spełnia warunki udziału w postępowaniu lub kryteria selekcji, lub który zataił te informacje lub nie jest w stanie przedstawić wymaganych dokumentów;</w:t>
            </w:r>
          </w:p>
          <w:p w:rsidR="00660BBB" w:rsidRPr="00691A53" w:rsidRDefault="00660BBB" w:rsidP="00904709">
            <w:pPr>
              <w:pStyle w:val="Akapitzlist"/>
              <w:spacing w:after="40"/>
              <w:ind w:left="459"/>
              <w:jc w:val="both"/>
              <w:rPr>
                <w:rFonts w:asciiTheme="minorHAnsi" w:hAnsiTheme="minorHAnsi"/>
                <w:bCs/>
                <w:sz w:val="22"/>
                <w:szCs w:val="22"/>
              </w:rPr>
            </w:pPr>
          </w:p>
          <w:p w:rsidR="000A1F1D" w:rsidRPr="00691A53" w:rsidRDefault="000A1F1D" w:rsidP="00904709">
            <w:pPr>
              <w:pStyle w:val="Akapitzlist"/>
              <w:spacing w:after="40"/>
              <w:ind w:left="459"/>
              <w:jc w:val="both"/>
              <w:rPr>
                <w:rFonts w:asciiTheme="minorHAnsi" w:hAnsiTheme="minorHAnsi"/>
                <w:bCs/>
                <w:sz w:val="22"/>
                <w:szCs w:val="22"/>
              </w:rPr>
            </w:pPr>
          </w:p>
          <w:p w:rsidR="00A86E4C" w:rsidRPr="00691A53" w:rsidRDefault="00A86E4C" w:rsidP="00904709">
            <w:pPr>
              <w:pStyle w:val="Akapitzlist"/>
              <w:spacing w:after="40"/>
              <w:ind w:left="459"/>
              <w:jc w:val="both"/>
              <w:rPr>
                <w:rFonts w:asciiTheme="minorHAnsi" w:hAnsiTheme="minorHAnsi"/>
                <w:bCs/>
                <w:sz w:val="22"/>
                <w:szCs w:val="22"/>
              </w:rPr>
            </w:pPr>
          </w:p>
          <w:p w:rsidR="00660BBB" w:rsidRPr="00691A53" w:rsidRDefault="00660BBB" w:rsidP="00605163">
            <w:pPr>
              <w:pStyle w:val="Akapitzlist"/>
              <w:numPr>
                <w:ilvl w:val="0"/>
                <w:numId w:val="22"/>
              </w:numPr>
              <w:spacing w:after="120"/>
              <w:ind w:left="453" w:hanging="357"/>
              <w:jc w:val="both"/>
              <w:rPr>
                <w:rFonts w:asciiTheme="minorHAnsi" w:hAnsiTheme="minorHAnsi"/>
                <w:bCs/>
                <w:sz w:val="22"/>
                <w:szCs w:val="22"/>
              </w:rPr>
            </w:pPr>
            <w:r w:rsidRPr="00691A53">
              <w:rPr>
                <w:rFonts w:asciiTheme="minorHAnsi" w:hAnsiTheme="minorHAnsi"/>
                <w:bCs/>
                <w:sz w:val="22"/>
                <w:szCs w:val="22"/>
              </w:rPr>
              <w:t>wykonawcę, który w wyniku lekkomyślności lub niedbalstwa przedstawił informacje wprowadzające w błąd zamawiającego, mogące mieć istotny wpływ na decyzje podejmowane przez zamawiającego w postępowaniu o udzielenie zamówienia;</w:t>
            </w:r>
          </w:p>
          <w:p w:rsidR="00660BBB" w:rsidRPr="00691A53" w:rsidRDefault="00660BBB" w:rsidP="00605163">
            <w:pPr>
              <w:pStyle w:val="Akapitzlist"/>
              <w:numPr>
                <w:ilvl w:val="0"/>
                <w:numId w:val="22"/>
              </w:numPr>
              <w:spacing w:after="120"/>
              <w:ind w:left="453" w:hanging="357"/>
              <w:jc w:val="both"/>
              <w:rPr>
                <w:rFonts w:asciiTheme="minorHAnsi" w:hAnsiTheme="minorHAnsi"/>
                <w:bCs/>
                <w:sz w:val="22"/>
                <w:szCs w:val="22"/>
              </w:rPr>
            </w:pPr>
            <w:r w:rsidRPr="00691A53">
              <w:rPr>
                <w:rFonts w:asciiTheme="minorHAnsi" w:hAnsiTheme="minorHAnsi"/>
                <w:bCs/>
                <w:sz w:val="22"/>
                <w:szCs w:val="22"/>
              </w:rPr>
              <w:t>wykonawcę, który bezprawnie wpływał lub próbował wpłynąć na czynności zamawiającego lub pozyskać informacje poufne, mogące dać mu przewagę w postępowaniu o udzielenie zamówienia;</w:t>
            </w:r>
          </w:p>
          <w:p w:rsidR="00660BBB" w:rsidRPr="00691A53" w:rsidRDefault="00660BBB" w:rsidP="00605163">
            <w:pPr>
              <w:pStyle w:val="Akapitzlist"/>
              <w:numPr>
                <w:ilvl w:val="0"/>
                <w:numId w:val="22"/>
              </w:numPr>
              <w:spacing w:after="120"/>
              <w:ind w:left="453" w:hanging="357"/>
              <w:jc w:val="both"/>
              <w:rPr>
                <w:rFonts w:asciiTheme="minorHAnsi" w:hAnsiTheme="minorHAnsi"/>
                <w:bCs/>
                <w:sz w:val="22"/>
                <w:szCs w:val="22"/>
              </w:rPr>
            </w:pPr>
            <w:r w:rsidRPr="00691A53">
              <w:rPr>
                <w:rFonts w:asciiTheme="minorHAnsi" w:hAnsiTheme="minorHAnsi"/>
                <w:bCs/>
                <w:sz w:val="22"/>
                <w:szCs w:val="22"/>
              </w:rPr>
              <w:t>wykonawcę, który brał udział w przygotowaniu postępowania o udzielenie zamówienia lub którego pracownik, a także osoba wykonująca pracę na podstawie umowy zlecenia, o dzieło, agencyjnej lub innej umowy o świadczenie usług, brał udział w przygotowaniu takiego postępowania, chyba że spowodowane tym zakłócenie konkurencji może być wyeliminowane w inny sposób niż przez wykluczenie wykonawcy z udziału w postępowaniu;</w:t>
            </w:r>
          </w:p>
          <w:p w:rsidR="00660BBB" w:rsidRPr="00691A53" w:rsidRDefault="00660BBB" w:rsidP="00605163">
            <w:pPr>
              <w:pStyle w:val="Akapitzlist"/>
              <w:numPr>
                <w:ilvl w:val="0"/>
                <w:numId w:val="22"/>
              </w:numPr>
              <w:spacing w:after="40"/>
              <w:ind w:left="459"/>
              <w:jc w:val="both"/>
              <w:rPr>
                <w:rFonts w:asciiTheme="minorHAnsi" w:hAnsiTheme="minorHAnsi"/>
                <w:bCs/>
                <w:sz w:val="22"/>
                <w:szCs w:val="22"/>
              </w:rPr>
            </w:pPr>
            <w:r w:rsidRPr="00691A53">
              <w:rPr>
                <w:rFonts w:asciiTheme="minorHAnsi" w:hAnsiTheme="minorHAnsi"/>
                <w:bCs/>
                <w:sz w:val="22"/>
                <w:szCs w:val="22"/>
              </w:rPr>
              <w:t>wykonawcę, który z innymi wykonawcami zawarł porozumienie mające na celu zakłócenie konkurencji między wykonawcami w postępowaniu o udzielenie zamówienia, co zamawiający jest w stanie wykazać za pomocą stosownych środków dowodowych;</w:t>
            </w:r>
          </w:p>
          <w:p w:rsidR="00660BBB" w:rsidRPr="00691A53" w:rsidRDefault="00660BBB" w:rsidP="00605163">
            <w:pPr>
              <w:pStyle w:val="Akapitzlist"/>
              <w:numPr>
                <w:ilvl w:val="0"/>
                <w:numId w:val="22"/>
              </w:numPr>
              <w:spacing w:after="120"/>
              <w:ind w:left="453" w:hanging="357"/>
              <w:jc w:val="both"/>
              <w:rPr>
                <w:rFonts w:asciiTheme="minorHAnsi" w:hAnsiTheme="minorHAnsi"/>
                <w:bCs/>
                <w:sz w:val="22"/>
                <w:szCs w:val="22"/>
              </w:rPr>
            </w:pPr>
            <w:r w:rsidRPr="00691A53">
              <w:rPr>
                <w:rFonts w:asciiTheme="minorHAnsi" w:hAnsiTheme="minorHAnsi"/>
                <w:bCs/>
                <w:sz w:val="22"/>
                <w:szCs w:val="22"/>
              </w:rPr>
              <w:t>wykonawcę będącego podmiotem zbiorowym, wobec którego sąd orzekł zakaz ubiegania się o zamówienia publiczne na podstawie ustawy z dnia 28 października 2002 r. o odpowiedzialności podmiotów zbiorowych za czyny zabronione pod groźbą kary (Dz. U.</w:t>
            </w:r>
            <w:r w:rsidR="00CD1C37" w:rsidRPr="00691A53">
              <w:rPr>
                <w:rFonts w:asciiTheme="minorHAnsi" w:hAnsiTheme="minorHAnsi"/>
                <w:bCs/>
                <w:sz w:val="22"/>
                <w:szCs w:val="22"/>
              </w:rPr>
              <w:t xml:space="preserve"> z </w:t>
            </w:r>
            <w:r w:rsidR="00CD1C37" w:rsidRPr="00691A53">
              <w:rPr>
                <w:rFonts w:asciiTheme="minorHAnsi" w:hAnsiTheme="minorHAnsi" w:cs="Arial"/>
                <w:sz w:val="22"/>
                <w:szCs w:val="22"/>
              </w:rPr>
              <w:t>2019 r. poz. 628</w:t>
            </w:r>
            <w:r w:rsidRPr="00691A53">
              <w:rPr>
                <w:rFonts w:asciiTheme="minorHAnsi" w:hAnsiTheme="minorHAnsi"/>
                <w:bCs/>
                <w:sz w:val="22"/>
                <w:szCs w:val="22"/>
              </w:rPr>
              <w:t>);</w:t>
            </w:r>
          </w:p>
          <w:p w:rsidR="00660BBB" w:rsidRPr="00691A53" w:rsidRDefault="00660BBB" w:rsidP="00605163">
            <w:pPr>
              <w:pStyle w:val="Akapitzlist"/>
              <w:numPr>
                <w:ilvl w:val="0"/>
                <w:numId w:val="22"/>
              </w:numPr>
              <w:spacing w:after="120"/>
              <w:ind w:left="453" w:hanging="357"/>
              <w:jc w:val="both"/>
              <w:rPr>
                <w:rFonts w:asciiTheme="minorHAnsi" w:hAnsiTheme="minorHAnsi"/>
                <w:bCs/>
                <w:sz w:val="22"/>
                <w:szCs w:val="22"/>
              </w:rPr>
            </w:pPr>
            <w:r w:rsidRPr="00691A53">
              <w:rPr>
                <w:rFonts w:asciiTheme="minorHAnsi" w:hAnsiTheme="minorHAnsi"/>
                <w:bCs/>
                <w:sz w:val="22"/>
                <w:szCs w:val="22"/>
              </w:rPr>
              <w:t>wykonawcę, wobec którego orzeczono tytułem środka zapobiegawczego zakaz ubiegania się o zamówienia publiczne;</w:t>
            </w:r>
          </w:p>
          <w:p w:rsidR="00660BBB" w:rsidRPr="00691A53" w:rsidRDefault="00660BBB" w:rsidP="00605163">
            <w:pPr>
              <w:pStyle w:val="Akapitzlist"/>
              <w:numPr>
                <w:ilvl w:val="0"/>
                <w:numId w:val="22"/>
              </w:numPr>
              <w:spacing w:after="120"/>
              <w:ind w:left="453" w:hanging="357"/>
              <w:jc w:val="both"/>
              <w:rPr>
                <w:rFonts w:asciiTheme="minorHAnsi" w:hAnsiTheme="minorHAnsi"/>
                <w:sz w:val="22"/>
                <w:szCs w:val="22"/>
              </w:rPr>
            </w:pPr>
            <w:r w:rsidRPr="00691A53">
              <w:rPr>
                <w:rFonts w:asciiTheme="minorHAnsi" w:hAnsiTheme="minorHAnsi"/>
                <w:sz w:val="22"/>
                <w:szCs w:val="22"/>
              </w:rPr>
              <w:t>wykonawców, którzy należąc do tej samej grupy kapitałowej, w rozumieniu ustawy z dnia 16 lutego 2007 r. o ochronie konkurencji i konsumentów (Dz. U. z 201</w:t>
            </w:r>
            <w:r w:rsidR="00691A53" w:rsidRPr="00691A53">
              <w:rPr>
                <w:rFonts w:asciiTheme="minorHAnsi" w:hAnsiTheme="minorHAnsi"/>
                <w:sz w:val="22"/>
                <w:szCs w:val="22"/>
              </w:rPr>
              <w:t>9</w:t>
            </w:r>
            <w:r w:rsidRPr="00691A53">
              <w:rPr>
                <w:rFonts w:asciiTheme="minorHAnsi" w:hAnsiTheme="minorHAnsi"/>
                <w:sz w:val="22"/>
                <w:szCs w:val="22"/>
              </w:rPr>
              <w:t xml:space="preserve"> r. poz.</w:t>
            </w:r>
            <w:r w:rsidR="00691A53" w:rsidRPr="00691A53">
              <w:rPr>
                <w:rFonts w:asciiTheme="minorHAnsi" w:hAnsiTheme="minorHAnsi" w:cs="Arial"/>
                <w:sz w:val="22"/>
                <w:szCs w:val="22"/>
              </w:rPr>
              <w:t xml:space="preserve"> 369</w:t>
            </w:r>
            <w:r w:rsidRPr="00691A53">
              <w:rPr>
                <w:rFonts w:asciiTheme="minorHAnsi" w:hAnsiTheme="minorHAnsi"/>
                <w:sz w:val="22"/>
                <w:szCs w:val="22"/>
              </w:rPr>
              <w:t xml:space="preserve"> ), złożyli odrębne oferty, oferty częściowe lub wnioski o dopuszczenie do udziału w postępowaniu, chyba że wykażą, że istniejące między nimi powiązania nie prowadzą do zakłócenia konkurencji w postępowaniu o udzielenie zamówienia.</w:t>
            </w:r>
          </w:p>
          <w:p w:rsidR="00660BBB" w:rsidRPr="00691A53" w:rsidRDefault="00660BBB" w:rsidP="00904709">
            <w:pPr>
              <w:pStyle w:val="Akapitzlist"/>
              <w:spacing w:after="40"/>
              <w:ind w:left="459"/>
              <w:jc w:val="both"/>
              <w:rPr>
                <w:rFonts w:asciiTheme="minorHAnsi" w:eastAsia="Calibri" w:hAnsiTheme="minorHAnsi" w:cs="Segoe UI"/>
                <w:sz w:val="22"/>
                <w:szCs w:val="22"/>
              </w:rPr>
            </w:pPr>
          </w:p>
        </w:tc>
      </w:tr>
      <w:tr w:rsidR="00660BBB" w:rsidRPr="00691A53" w:rsidTr="00904709">
        <w:trPr>
          <w:trHeight w:val="2077"/>
        </w:trPr>
        <w:tc>
          <w:tcPr>
            <w:tcW w:w="5074" w:type="dxa"/>
            <w:vAlign w:val="bottom"/>
          </w:tcPr>
          <w:p w:rsidR="00660BBB" w:rsidRPr="00691A53" w:rsidRDefault="00660BBB" w:rsidP="00904709">
            <w:pPr>
              <w:spacing w:after="40"/>
              <w:jc w:val="center"/>
              <w:rPr>
                <w:rFonts w:asciiTheme="minorHAnsi" w:hAnsiTheme="minorHAnsi" w:cs="Segoe UI"/>
                <w:sz w:val="22"/>
                <w:szCs w:val="22"/>
              </w:rPr>
            </w:pPr>
            <w:r w:rsidRPr="00691A53">
              <w:rPr>
                <w:rFonts w:asciiTheme="minorHAnsi" w:hAnsiTheme="minorHAnsi" w:cs="Segoe UI"/>
                <w:sz w:val="22"/>
                <w:szCs w:val="22"/>
              </w:rPr>
              <w:lastRenderedPageBreak/>
              <w:t>……………………………………………………….</w:t>
            </w:r>
          </w:p>
          <w:p w:rsidR="00660BBB" w:rsidRPr="00691A53" w:rsidRDefault="00660BBB" w:rsidP="00904709">
            <w:pPr>
              <w:spacing w:after="40"/>
              <w:jc w:val="center"/>
              <w:rPr>
                <w:rFonts w:asciiTheme="minorHAnsi" w:hAnsiTheme="minorHAnsi" w:cs="Segoe UI"/>
                <w:i/>
                <w:sz w:val="22"/>
                <w:szCs w:val="22"/>
              </w:rPr>
            </w:pPr>
            <w:r w:rsidRPr="00691A53">
              <w:rPr>
                <w:rFonts w:asciiTheme="minorHAnsi" w:hAnsiTheme="minorHAnsi" w:cs="Segoe UI"/>
                <w:sz w:val="22"/>
                <w:szCs w:val="22"/>
              </w:rPr>
              <w:t>pieczęć Wykonawcy</w:t>
            </w:r>
          </w:p>
        </w:tc>
        <w:tc>
          <w:tcPr>
            <w:tcW w:w="4140" w:type="dxa"/>
            <w:vAlign w:val="bottom"/>
          </w:tcPr>
          <w:p w:rsidR="00660BBB" w:rsidRPr="00691A53" w:rsidRDefault="00660BBB" w:rsidP="00904709">
            <w:pPr>
              <w:spacing w:after="40"/>
              <w:ind w:left="4680" w:hanging="4965"/>
              <w:jc w:val="center"/>
              <w:rPr>
                <w:rFonts w:asciiTheme="minorHAnsi" w:hAnsiTheme="minorHAnsi" w:cs="Segoe UI"/>
                <w:sz w:val="22"/>
                <w:szCs w:val="22"/>
              </w:rPr>
            </w:pPr>
            <w:r w:rsidRPr="00691A53">
              <w:rPr>
                <w:rFonts w:asciiTheme="minorHAnsi" w:hAnsiTheme="minorHAnsi" w:cs="Segoe UI"/>
                <w:sz w:val="22"/>
                <w:szCs w:val="22"/>
              </w:rPr>
              <w:t>.....................................................................................</w:t>
            </w:r>
          </w:p>
          <w:p w:rsidR="00660BBB" w:rsidRPr="00691A53" w:rsidRDefault="00660BBB" w:rsidP="00904709">
            <w:pPr>
              <w:spacing w:after="40"/>
              <w:jc w:val="center"/>
              <w:rPr>
                <w:rFonts w:asciiTheme="minorHAnsi" w:hAnsiTheme="minorHAnsi" w:cs="Segoe UI"/>
                <w:i/>
                <w:sz w:val="22"/>
                <w:szCs w:val="22"/>
              </w:rPr>
            </w:pPr>
            <w:r w:rsidRPr="00691A53">
              <w:rPr>
                <w:rFonts w:asciiTheme="minorHAnsi" w:hAnsiTheme="minorHAnsi" w:cs="Segoe UI"/>
                <w:sz w:val="22"/>
                <w:szCs w:val="22"/>
              </w:rPr>
              <w:t>Data i podpis upoważnionego przedstawiciela Wykonawcy</w:t>
            </w:r>
          </w:p>
        </w:tc>
      </w:tr>
    </w:tbl>
    <w:p w:rsidR="00660BBB" w:rsidRPr="00691A53" w:rsidRDefault="00660BBB" w:rsidP="00660BBB">
      <w:pPr>
        <w:tabs>
          <w:tab w:val="left" w:pos="5760"/>
        </w:tabs>
        <w:spacing w:after="40"/>
        <w:jc w:val="both"/>
        <w:rPr>
          <w:rFonts w:asciiTheme="minorHAnsi" w:hAnsiTheme="minorHAnsi" w:cs="Segoe UI"/>
          <w:color w:val="008000"/>
          <w:sz w:val="22"/>
          <w:szCs w:val="22"/>
        </w:rPr>
      </w:pPr>
      <w:r w:rsidRPr="00691A53">
        <w:rPr>
          <w:rFonts w:asciiTheme="minorHAnsi" w:hAnsiTheme="minorHAnsi" w:cs="Segoe UI"/>
          <w:color w:val="008000"/>
          <w:sz w:val="22"/>
          <w:szCs w:val="22"/>
        </w:rPr>
        <w:tab/>
      </w:r>
    </w:p>
    <w:p w:rsidR="00660BBB" w:rsidRDefault="00660BBB" w:rsidP="00660BBB">
      <w:pPr>
        <w:tabs>
          <w:tab w:val="left" w:pos="5760"/>
        </w:tabs>
        <w:spacing w:after="40"/>
        <w:jc w:val="both"/>
        <w:rPr>
          <w:rFonts w:asciiTheme="minorHAnsi" w:hAnsiTheme="minorHAnsi" w:cs="Segoe UI"/>
          <w:color w:val="008000"/>
          <w:sz w:val="22"/>
          <w:szCs w:val="22"/>
        </w:rPr>
      </w:pPr>
    </w:p>
    <w:p w:rsidR="000C644E" w:rsidRDefault="000C644E" w:rsidP="00660BBB">
      <w:pPr>
        <w:tabs>
          <w:tab w:val="left" w:pos="5760"/>
        </w:tabs>
        <w:spacing w:after="40"/>
        <w:jc w:val="both"/>
        <w:rPr>
          <w:rFonts w:asciiTheme="minorHAnsi" w:hAnsiTheme="minorHAnsi" w:cs="Segoe UI"/>
          <w:color w:val="008000"/>
          <w:sz w:val="22"/>
          <w:szCs w:val="22"/>
        </w:rPr>
      </w:pPr>
    </w:p>
    <w:p w:rsidR="000C644E" w:rsidRPr="00691A53" w:rsidRDefault="000C644E" w:rsidP="00660BBB">
      <w:pPr>
        <w:tabs>
          <w:tab w:val="left" w:pos="5760"/>
        </w:tabs>
        <w:spacing w:after="40"/>
        <w:jc w:val="both"/>
        <w:rPr>
          <w:rFonts w:asciiTheme="minorHAnsi" w:hAnsiTheme="minorHAnsi" w:cs="Segoe UI"/>
          <w:color w:val="008000"/>
          <w:sz w:val="22"/>
          <w:szCs w:val="22"/>
        </w:rPr>
      </w:pPr>
    </w:p>
    <w:p w:rsidR="00660BBB" w:rsidRPr="00691A53" w:rsidRDefault="00660BBB" w:rsidP="00660BBB">
      <w:pPr>
        <w:pStyle w:val="Tekstprzypisudolnego"/>
        <w:spacing w:after="40"/>
        <w:ind w:left="4254"/>
        <w:rPr>
          <w:rFonts w:asciiTheme="minorHAnsi" w:hAnsiTheme="minorHAnsi" w:cs="Segoe UI"/>
          <w:color w:val="008000"/>
          <w:sz w:val="22"/>
          <w:szCs w:val="22"/>
        </w:rPr>
      </w:pPr>
    </w:p>
    <w:p w:rsidR="005A7A62" w:rsidRPr="00691A53" w:rsidRDefault="005A7A62" w:rsidP="00660BBB">
      <w:pPr>
        <w:pStyle w:val="Tekstprzypisudolnego"/>
        <w:spacing w:after="40"/>
        <w:ind w:left="4254"/>
        <w:rPr>
          <w:rFonts w:asciiTheme="minorHAnsi" w:hAnsiTheme="minorHAnsi" w:cs="Segoe UI"/>
          <w:color w:val="008000"/>
          <w:sz w:val="22"/>
          <w:szCs w:val="22"/>
        </w:rPr>
      </w:pPr>
    </w:p>
    <w:p w:rsidR="005A7A62" w:rsidRPr="00691A53" w:rsidRDefault="005A7A62" w:rsidP="00660BBB">
      <w:pPr>
        <w:pStyle w:val="Tekstprzypisudolnego"/>
        <w:spacing w:after="40"/>
        <w:ind w:left="4254"/>
        <w:rPr>
          <w:rFonts w:asciiTheme="minorHAnsi" w:hAnsiTheme="minorHAnsi" w:cs="Segoe UI"/>
          <w:color w:val="008000"/>
          <w:sz w:val="22"/>
          <w:szCs w:val="22"/>
        </w:rPr>
      </w:pPr>
    </w:p>
    <w:p w:rsidR="005A7A62" w:rsidRPr="00691A53" w:rsidRDefault="005A7A62" w:rsidP="00660BBB">
      <w:pPr>
        <w:pStyle w:val="Tekstprzypisudolnego"/>
        <w:spacing w:after="40"/>
        <w:ind w:left="4254"/>
        <w:rPr>
          <w:rFonts w:asciiTheme="minorHAnsi" w:hAnsiTheme="minorHAnsi" w:cs="Segoe UI"/>
          <w:color w:val="008000"/>
          <w:sz w:val="22"/>
          <w:szCs w:val="22"/>
        </w:rPr>
      </w:pPr>
    </w:p>
    <w:p w:rsidR="00A86E4C" w:rsidRPr="00691A53" w:rsidRDefault="00A86E4C" w:rsidP="00660BBB">
      <w:pPr>
        <w:pStyle w:val="Tekstprzypisudolnego"/>
        <w:spacing w:after="40"/>
        <w:ind w:left="4254"/>
        <w:rPr>
          <w:rFonts w:asciiTheme="minorHAnsi" w:hAnsiTheme="minorHAnsi" w:cs="Segoe UI"/>
          <w:color w:val="008000"/>
          <w:sz w:val="22"/>
          <w:szCs w:val="22"/>
        </w:rPr>
      </w:pPr>
    </w:p>
    <w:p w:rsidR="00A86E4C" w:rsidRPr="00691A53" w:rsidRDefault="00A86E4C" w:rsidP="00660BBB">
      <w:pPr>
        <w:pStyle w:val="Tekstprzypisudolnego"/>
        <w:spacing w:after="40"/>
        <w:ind w:left="4254"/>
        <w:rPr>
          <w:rFonts w:asciiTheme="minorHAnsi" w:hAnsiTheme="minorHAnsi" w:cs="Segoe UI"/>
          <w:color w:val="008000"/>
          <w:sz w:val="22"/>
          <w:szCs w:val="22"/>
        </w:rPr>
      </w:pPr>
    </w:p>
    <w:p w:rsidR="005A7A62" w:rsidRPr="00691A53" w:rsidRDefault="005A7A62" w:rsidP="00660BBB">
      <w:pPr>
        <w:pStyle w:val="Tekstprzypisudolnego"/>
        <w:spacing w:after="40"/>
        <w:ind w:left="4254"/>
        <w:rPr>
          <w:rFonts w:asciiTheme="minorHAnsi" w:hAnsiTheme="minorHAnsi" w:cs="Segoe UI"/>
          <w:color w:val="008000"/>
          <w:sz w:val="22"/>
          <w:szCs w:val="22"/>
        </w:rPr>
      </w:pPr>
    </w:p>
    <w:p w:rsidR="00033BF4" w:rsidRPr="00691A53" w:rsidRDefault="003270F6" w:rsidP="009351E3">
      <w:pPr>
        <w:pStyle w:val="Tekstpodstawowywcity2"/>
        <w:tabs>
          <w:tab w:val="left" w:pos="180"/>
          <w:tab w:val="left" w:pos="12780"/>
        </w:tabs>
        <w:spacing w:after="0" w:line="240" w:lineRule="auto"/>
        <w:jc w:val="center"/>
        <w:rPr>
          <w:rFonts w:asciiTheme="minorHAnsi" w:hAnsiTheme="minorHAnsi" w:cs="Tahoma"/>
          <w:b/>
          <w:sz w:val="22"/>
          <w:szCs w:val="22"/>
        </w:rPr>
      </w:pPr>
      <w:r w:rsidRPr="00691A53">
        <w:rPr>
          <w:rFonts w:asciiTheme="minorHAnsi" w:hAnsiTheme="minorHAnsi" w:cs="Tahoma"/>
          <w:b/>
          <w:sz w:val="22"/>
          <w:szCs w:val="22"/>
        </w:rPr>
        <w:t xml:space="preserve">                                           </w:t>
      </w:r>
    </w:p>
    <w:p w:rsidR="00C56DA6" w:rsidRPr="00691A53" w:rsidRDefault="00DB3B87" w:rsidP="00C56DA6">
      <w:pPr>
        <w:pStyle w:val="Tekstprzypisudolnego"/>
        <w:spacing w:after="40"/>
        <w:rPr>
          <w:rFonts w:asciiTheme="minorHAnsi" w:hAnsiTheme="minorHAnsi" w:cs="Segoe UI"/>
          <w:b/>
          <w:sz w:val="22"/>
          <w:szCs w:val="22"/>
        </w:rPr>
      </w:pPr>
      <w:r>
        <w:rPr>
          <w:rFonts w:asciiTheme="minorHAnsi" w:hAnsiTheme="minorHAnsi" w:cs="Segoe UI"/>
          <w:b/>
          <w:sz w:val="22"/>
          <w:szCs w:val="22"/>
        </w:rPr>
        <w:lastRenderedPageBreak/>
        <w:t>Nr sprawy: 30</w:t>
      </w:r>
      <w:r w:rsidR="000739C2">
        <w:rPr>
          <w:rFonts w:asciiTheme="minorHAnsi" w:hAnsiTheme="minorHAnsi" w:cs="Segoe UI"/>
          <w:b/>
          <w:sz w:val="22"/>
          <w:szCs w:val="22"/>
        </w:rPr>
        <w:t>/</w:t>
      </w:r>
      <w:r w:rsidR="007455C8" w:rsidRPr="00691A53">
        <w:rPr>
          <w:rFonts w:asciiTheme="minorHAnsi" w:hAnsiTheme="minorHAnsi" w:cs="Segoe UI"/>
          <w:b/>
          <w:sz w:val="22"/>
          <w:szCs w:val="22"/>
        </w:rPr>
        <w:t>ZP/201</w:t>
      </w:r>
      <w:r w:rsidR="00CD1C37" w:rsidRPr="00691A53">
        <w:rPr>
          <w:rFonts w:asciiTheme="minorHAnsi" w:hAnsiTheme="minorHAnsi" w:cs="Segoe UI"/>
          <w:b/>
          <w:sz w:val="22"/>
          <w:szCs w:val="22"/>
        </w:rPr>
        <w:t>9</w:t>
      </w:r>
    </w:p>
    <w:p w:rsidR="00C56DA6" w:rsidRPr="00691A53" w:rsidRDefault="00C56DA6" w:rsidP="00C56DA6">
      <w:pPr>
        <w:spacing w:after="40"/>
        <w:rPr>
          <w:rFonts w:asciiTheme="minorHAnsi" w:hAnsiTheme="minorHAnsi" w:cs="Segoe UI"/>
          <w:b/>
          <w:sz w:val="22"/>
          <w:szCs w:val="22"/>
        </w:rPr>
      </w:pPr>
    </w:p>
    <w:p w:rsidR="00C56DA6" w:rsidRPr="00691A53" w:rsidRDefault="00C56DA6" w:rsidP="00C56DA6">
      <w:pPr>
        <w:spacing w:after="40"/>
        <w:rPr>
          <w:rFonts w:asciiTheme="minorHAnsi" w:hAnsiTheme="minorHAnsi" w:cs="Segoe UI"/>
          <w:b/>
          <w:sz w:val="22"/>
          <w:szCs w:val="22"/>
        </w:rPr>
      </w:pPr>
      <w:r w:rsidRPr="00691A53">
        <w:rPr>
          <w:rFonts w:asciiTheme="minorHAnsi" w:hAnsiTheme="minorHAnsi" w:cs="Segoe UI"/>
          <w:b/>
          <w:sz w:val="22"/>
          <w:szCs w:val="22"/>
        </w:rPr>
        <w:t xml:space="preserve">                                                                                                                                                     </w:t>
      </w:r>
      <w:r w:rsidR="00C01DD7">
        <w:rPr>
          <w:rFonts w:asciiTheme="minorHAnsi" w:hAnsiTheme="minorHAnsi" w:cs="Segoe UI"/>
          <w:b/>
          <w:sz w:val="22"/>
          <w:szCs w:val="22"/>
        </w:rPr>
        <w:t xml:space="preserve">          </w:t>
      </w:r>
      <w:r w:rsidRPr="00691A53">
        <w:rPr>
          <w:rFonts w:asciiTheme="minorHAnsi" w:hAnsiTheme="minorHAnsi" w:cs="Segoe UI"/>
          <w:b/>
          <w:sz w:val="22"/>
          <w:szCs w:val="22"/>
        </w:rPr>
        <w:t xml:space="preserve"> </w:t>
      </w:r>
      <w:r w:rsidR="007455C8" w:rsidRPr="00691A53">
        <w:rPr>
          <w:rFonts w:asciiTheme="minorHAnsi" w:hAnsiTheme="minorHAnsi" w:cs="Segoe UI"/>
          <w:b/>
          <w:sz w:val="22"/>
          <w:szCs w:val="22"/>
        </w:rPr>
        <w:t>Załącznik nr 3</w:t>
      </w:r>
    </w:p>
    <w:p w:rsidR="00C56DA6" w:rsidRPr="00691A53" w:rsidRDefault="00C56DA6" w:rsidP="00C56DA6">
      <w:pPr>
        <w:jc w:val="center"/>
        <w:rPr>
          <w:rFonts w:asciiTheme="minorHAnsi" w:hAnsiTheme="minorHAnsi" w:cs="Calibri"/>
          <w:b/>
          <w:sz w:val="22"/>
          <w:szCs w:val="22"/>
        </w:rPr>
      </w:pPr>
    </w:p>
    <w:p w:rsidR="00C56DA6" w:rsidRPr="00691A53" w:rsidRDefault="00C56DA6" w:rsidP="00C56DA6">
      <w:pPr>
        <w:jc w:val="center"/>
        <w:rPr>
          <w:rFonts w:asciiTheme="minorHAnsi" w:hAnsiTheme="minorHAnsi" w:cs="Calibri"/>
          <w:b/>
          <w:sz w:val="22"/>
          <w:szCs w:val="22"/>
        </w:rPr>
      </w:pPr>
      <w:r w:rsidRPr="00691A53">
        <w:rPr>
          <w:rFonts w:asciiTheme="minorHAnsi" w:hAnsiTheme="minorHAnsi" w:cs="Calibri"/>
          <w:b/>
          <w:sz w:val="22"/>
          <w:szCs w:val="22"/>
        </w:rPr>
        <w:t>OŚWIADCZENIE</w:t>
      </w:r>
    </w:p>
    <w:p w:rsidR="00C56DA6" w:rsidRPr="00691A53" w:rsidRDefault="00C56DA6" w:rsidP="00C56DA6">
      <w:pPr>
        <w:rPr>
          <w:rFonts w:asciiTheme="minorHAnsi" w:hAnsiTheme="minorHAnsi" w:cs="Calibri"/>
          <w:sz w:val="22"/>
          <w:szCs w:val="22"/>
          <w:highlight w:val="yellow"/>
        </w:rPr>
      </w:pPr>
    </w:p>
    <w:p w:rsidR="00C56DA6" w:rsidRPr="00691A53" w:rsidRDefault="00C56DA6" w:rsidP="00C56DA6">
      <w:pPr>
        <w:widowControl w:val="0"/>
        <w:adjustRightInd w:val="0"/>
        <w:jc w:val="center"/>
        <w:textAlignment w:val="baseline"/>
        <w:rPr>
          <w:rFonts w:asciiTheme="minorHAnsi" w:hAnsiTheme="minorHAnsi" w:cs="Calibri"/>
          <w:b/>
          <w:sz w:val="22"/>
          <w:szCs w:val="22"/>
        </w:rPr>
      </w:pPr>
      <w:r w:rsidRPr="00691A53">
        <w:rPr>
          <w:rFonts w:asciiTheme="minorHAnsi" w:hAnsiTheme="minorHAnsi" w:cs="Calibri"/>
          <w:b/>
          <w:sz w:val="22"/>
          <w:szCs w:val="22"/>
        </w:rPr>
        <w:t>o przynależności lub braku przynależności*</w:t>
      </w:r>
    </w:p>
    <w:p w:rsidR="00C56DA6" w:rsidRPr="00691A53" w:rsidRDefault="00C56DA6" w:rsidP="00C56DA6">
      <w:pPr>
        <w:widowControl w:val="0"/>
        <w:adjustRightInd w:val="0"/>
        <w:jc w:val="center"/>
        <w:textAlignment w:val="baseline"/>
        <w:rPr>
          <w:rFonts w:asciiTheme="minorHAnsi" w:hAnsiTheme="minorHAnsi" w:cs="Calibri"/>
          <w:b/>
          <w:sz w:val="22"/>
          <w:szCs w:val="22"/>
        </w:rPr>
      </w:pPr>
      <w:r w:rsidRPr="00691A53">
        <w:rPr>
          <w:rFonts w:asciiTheme="minorHAnsi" w:hAnsiTheme="minorHAnsi" w:cs="Calibri"/>
          <w:b/>
          <w:sz w:val="22"/>
          <w:szCs w:val="22"/>
        </w:rPr>
        <w:t xml:space="preserve"> do tej samej grupy kapitałowej, o której mowa w art. 24 ust. 1 </w:t>
      </w:r>
      <w:proofErr w:type="spellStart"/>
      <w:r w:rsidRPr="00691A53">
        <w:rPr>
          <w:rFonts w:asciiTheme="minorHAnsi" w:hAnsiTheme="minorHAnsi" w:cs="Calibri"/>
          <w:b/>
          <w:sz w:val="22"/>
          <w:szCs w:val="22"/>
        </w:rPr>
        <w:t>pkt</w:t>
      </w:r>
      <w:proofErr w:type="spellEnd"/>
      <w:r w:rsidRPr="00691A53">
        <w:rPr>
          <w:rFonts w:asciiTheme="minorHAnsi" w:hAnsiTheme="minorHAnsi" w:cs="Calibri"/>
          <w:b/>
          <w:sz w:val="22"/>
          <w:szCs w:val="22"/>
        </w:rPr>
        <w:t xml:space="preserve"> 23 PZP</w:t>
      </w:r>
      <w:r w:rsidRPr="00691A53">
        <w:rPr>
          <w:rFonts w:asciiTheme="minorHAnsi" w:hAnsiTheme="minorHAnsi" w:cs="Calibri"/>
          <w:b/>
          <w:sz w:val="22"/>
          <w:szCs w:val="22"/>
        </w:rPr>
        <w:br/>
      </w:r>
    </w:p>
    <w:p w:rsidR="00C56DA6" w:rsidRPr="00691A53" w:rsidRDefault="00C56DA6" w:rsidP="00C56DA6">
      <w:pPr>
        <w:widowControl w:val="0"/>
        <w:tabs>
          <w:tab w:val="left" w:pos="4058"/>
        </w:tabs>
        <w:adjustRightInd w:val="0"/>
        <w:textAlignment w:val="baseline"/>
        <w:rPr>
          <w:rFonts w:asciiTheme="minorHAnsi" w:hAnsiTheme="minorHAnsi" w:cs="Calibri"/>
          <w:sz w:val="22"/>
          <w:szCs w:val="22"/>
        </w:rPr>
      </w:pPr>
      <w:r w:rsidRPr="00691A53">
        <w:rPr>
          <w:rFonts w:asciiTheme="minorHAnsi" w:hAnsiTheme="minorHAnsi" w:cs="Calibri"/>
          <w:b/>
          <w:sz w:val="22"/>
          <w:szCs w:val="22"/>
        </w:rPr>
        <w:tab/>
      </w:r>
    </w:p>
    <w:p w:rsidR="00C56DA6" w:rsidRPr="00691A53" w:rsidRDefault="00C56DA6" w:rsidP="00C56DA6">
      <w:pPr>
        <w:pStyle w:val="Tekstpodstawowywcity"/>
        <w:spacing w:after="240"/>
        <w:ind w:left="0"/>
        <w:rPr>
          <w:rFonts w:asciiTheme="minorHAnsi" w:hAnsiTheme="minorHAnsi" w:cs="Calibri"/>
          <w:sz w:val="22"/>
          <w:szCs w:val="22"/>
        </w:rPr>
      </w:pPr>
      <w:r w:rsidRPr="00691A53">
        <w:rPr>
          <w:rFonts w:asciiTheme="minorHAnsi" w:hAnsiTheme="minorHAnsi" w:cs="Calibri"/>
          <w:sz w:val="22"/>
          <w:szCs w:val="22"/>
        </w:rPr>
        <w:t xml:space="preserve">dla </w:t>
      </w:r>
      <w:r w:rsidRPr="00691A53">
        <w:rPr>
          <w:rFonts w:asciiTheme="minorHAnsi" w:hAnsiTheme="minorHAnsi"/>
          <w:sz w:val="22"/>
          <w:szCs w:val="22"/>
        </w:rPr>
        <w:t>Samodzielnego Zespołu Publicznych Zakładów Lecznictwa Otwartego Warszawa Praga-Północ</w:t>
      </w:r>
      <w:r w:rsidRPr="00691A53">
        <w:rPr>
          <w:rFonts w:asciiTheme="minorHAnsi" w:hAnsiTheme="minorHAnsi" w:cs="Calibri"/>
          <w:sz w:val="22"/>
          <w:szCs w:val="22"/>
        </w:rPr>
        <w:t>,</w:t>
      </w:r>
    </w:p>
    <w:p w:rsidR="00C56DA6" w:rsidRPr="00691A53" w:rsidRDefault="00C56DA6" w:rsidP="00C56DA6">
      <w:pPr>
        <w:pStyle w:val="Tekstpodstawowywcity"/>
        <w:spacing w:after="240"/>
        <w:ind w:left="0"/>
        <w:rPr>
          <w:rFonts w:asciiTheme="minorHAnsi" w:hAnsiTheme="minorHAnsi" w:cs="Calibri"/>
          <w:sz w:val="22"/>
          <w:szCs w:val="22"/>
        </w:rPr>
      </w:pPr>
      <w:r w:rsidRPr="00691A53">
        <w:rPr>
          <w:rFonts w:asciiTheme="minorHAnsi" w:hAnsiTheme="minorHAnsi" w:cs="Calibri"/>
          <w:sz w:val="22"/>
          <w:szCs w:val="22"/>
        </w:rPr>
        <w:t>w związku z postępowaniem o udzielenie zamówienia publicznego prowadzonym w trybie przetargu nieograniczonego, którego przedmiotem jest:</w:t>
      </w:r>
    </w:p>
    <w:p w:rsidR="00280EB6" w:rsidRPr="00280EB6" w:rsidRDefault="00280EB6" w:rsidP="00280EB6">
      <w:pPr>
        <w:pStyle w:val="Tekstprzypisudolnego"/>
        <w:jc w:val="center"/>
        <w:rPr>
          <w:rFonts w:asciiTheme="minorHAnsi" w:hAnsiTheme="minorHAnsi" w:cs="Segoe UI"/>
          <w:b/>
          <w:color w:val="000000"/>
          <w:sz w:val="22"/>
          <w:szCs w:val="22"/>
        </w:rPr>
      </w:pPr>
      <w:r w:rsidRPr="00280EB6">
        <w:rPr>
          <w:rFonts w:asciiTheme="minorHAnsi" w:hAnsiTheme="minorHAnsi" w:cs="Segoe UI"/>
          <w:b/>
          <w:color w:val="000000"/>
          <w:sz w:val="22"/>
          <w:szCs w:val="22"/>
        </w:rPr>
        <w:t xml:space="preserve">DOSTAWA SZCZEPIONEK PRZECIW WIRUSOWI </w:t>
      </w:r>
    </w:p>
    <w:p w:rsidR="00280EB6" w:rsidRPr="00280EB6" w:rsidRDefault="00280EB6" w:rsidP="00280EB6">
      <w:pPr>
        <w:pStyle w:val="Tekstprzypisudolnego"/>
        <w:jc w:val="center"/>
        <w:rPr>
          <w:rFonts w:asciiTheme="minorHAnsi" w:hAnsiTheme="minorHAnsi" w:cs="Segoe UI"/>
          <w:b/>
          <w:color w:val="000000"/>
          <w:sz w:val="22"/>
          <w:szCs w:val="22"/>
        </w:rPr>
      </w:pPr>
      <w:r w:rsidRPr="00280EB6">
        <w:rPr>
          <w:rFonts w:asciiTheme="minorHAnsi" w:hAnsiTheme="minorHAnsi" w:cs="Segoe UI"/>
          <w:b/>
          <w:color w:val="000000"/>
          <w:sz w:val="22"/>
          <w:szCs w:val="22"/>
        </w:rPr>
        <w:t>BRODAWCZAKA LUDZKIEGO pn. „HPV 12”</w:t>
      </w:r>
    </w:p>
    <w:p w:rsidR="00C56DA6" w:rsidRPr="00691A53" w:rsidRDefault="00C56DA6" w:rsidP="00C56DA6">
      <w:pPr>
        <w:pStyle w:val="Tekstprzypisudolnego"/>
        <w:spacing w:after="40"/>
        <w:jc w:val="center"/>
        <w:rPr>
          <w:rFonts w:asciiTheme="minorHAnsi" w:hAnsiTheme="minorHAnsi" w:cs="Calibri"/>
          <w:b/>
          <w:sz w:val="22"/>
          <w:szCs w:val="22"/>
        </w:rPr>
      </w:pPr>
    </w:p>
    <w:p w:rsidR="00C56DA6" w:rsidRPr="00691A53" w:rsidRDefault="00C56DA6" w:rsidP="00C56DA6">
      <w:pPr>
        <w:widowControl w:val="0"/>
        <w:adjustRightInd w:val="0"/>
        <w:jc w:val="center"/>
        <w:textAlignment w:val="baseline"/>
        <w:rPr>
          <w:rFonts w:asciiTheme="minorHAnsi" w:hAnsiTheme="minorHAnsi" w:cs="Calibri"/>
          <w:b/>
          <w:sz w:val="22"/>
          <w:szCs w:val="22"/>
        </w:rPr>
      </w:pPr>
    </w:p>
    <w:p w:rsidR="00C56DA6" w:rsidRPr="00691A53" w:rsidRDefault="00C56DA6" w:rsidP="00C56DA6">
      <w:pPr>
        <w:widowControl w:val="0"/>
        <w:spacing w:line="360" w:lineRule="auto"/>
        <w:jc w:val="both"/>
        <w:rPr>
          <w:rFonts w:asciiTheme="minorHAnsi" w:hAnsiTheme="minorHAnsi" w:cs="Tahoma"/>
          <w:snapToGrid w:val="0"/>
          <w:sz w:val="22"/>
          <w:szCs w:val="22"/>
        </w:rPr>
      </w:pPr>
      <w:r w:rsidRPr="00691A53">
        <w:rPr>
          <w:rFonts w:asciiTheme="minorHAnsi" w:hAnsiTheme="minorHAnsi" w:cs="Tahoma"/>
          <w:snapToGrid w:val="0"/>
          <w:sz w:val="22"/>
          <w:szCs w:val="22"/>
        </w:rPr>
        <w:t>Działając w imieniu Wykonawcy:</w:t>
      </w:r>
    </w:p>
    <w:p w:rsidR="00C56DA6" w:rsidRPr="00691A53" w:rsidRDefault="00C56DA6" w:rsidP="00C56DA6">
      <w:pPr>
        <w:spacing w:line="276" w:lineRule="auto"/>
        <w:rPr>
          <w:rFonts w:asciiTheme="minorHAnsi" w:hAnsiTheme="minorHAnsi" w:cs="Tahoma"/>
          <w:bCs/>
          <w:sz w:val="22"/>
          <w:szCs w:val="22"/>
        </w:rPr>
      </w:pPr>
      <w:r w:rsidRPr="00691A53">
        <w:rPr>
          <w:rFonts w:asciiTheme="minorHAnsi" w:hAnsiTheme="minorHAnsi" w:cs="Tahoma"/>
          <w:bCs/>
          <w:sz w:val="22"/>
          <w:szCs w:val="22"/>
        </w:rPr>
        <w:t>........................................................................................................................................................................................................</w:t>
      </w:r>
    </w:p>
    <w:p w:rsidR="00C56DA6" w:rsidRPr="00691A53" w:rsidRDefault="00C56DA6" w:rsidP="00C56DA6">
      <w:pPr>
        <w:spacing w:line="276" w:lineRule="auto"/>
        <w:rPr>
          <w:rFonts w:asciiTheme="minorHAnsi" w:hAnsiTheme="minorHAnsi" w:cs="Tahoma"/>
          <w:bCs/>
          <w:sz w:val="22"/>
          <w:szCs w:val="22"/>
        </w:rPr>
      </w:pPr>
      <w:r w:rsidRPr="00691A53">
        <w:rPr>
          <w:rFonts w:asciiTheme="minorHAnsi" w:hAnsiTheme="minorHAnsi" w:cs="Tahoma"/>
          <w:bCs/>
          <w:sz w:val="22"/>
          <w:szCs w:val="22"/>
        </w:rPr>
        <w:t>........................................................................................................................................................................................................</w:t>
      </w:r>
    </w:p>
    <w:p w:rsidR="00C56DA6" w:rsidRPr="00691A53" w:rsidRDefault="00C56DA6" w:rsidP="00C56DA6">
      <w:pPr>
        <w:spacing w:line="276" w:lineRule="auto"/>
        <w:jc w:val="center"/>
        <w:rPr>
          <w:rFonts w:asciiTheme="minorHAnsi" w:hAnsiTheme="minorHAnsi" w:cs="Tahoma"/>
          <w:sz w:val="22"/>
          <w:szCs w:val="22"/>
        </w:rPr>
      </w:pPr>
      <w:r w:rsidRPr="00691A53">
        <w:rPr>
          <w:rFonts w:asciiTheme="minorHAnsi" w:hAnsiTheme="minorHAnsi" w:cs="Tahoma"/>
          <w:sz w:val="22"/>
          <w:szCs w:val="22"/>
        </w:rPr>
        <w:t>(należy wpisać nazwę i adres Wykonawcy)</w:t>
      </w:r>
    </w:p>
    <w:p w:rsidR="00C56DA6" w:rsidRPr="00691A53" w:rsidRDefault="00C56DA6" w:rsidP="00C56DA6">
      <w:pPr>
        <w:widowControl w:val="0"/>
        <w:adjustRightInd w:val="0"/>
        <w:jc w:val="both"/>
        <w:textAlignment w:val="baseline"/>
        <w:rPr>
          <w:rFonts w:asciiTheme="minorHAnsi" w:hAnsiTheme="minorHAnsi" w:cs="Calibri"/>
          <w:sz w:val="22"/>
          <w:szCs w:val="22"/>
        </w:rPr>
      </w:pPr>
    </w:p>
    <w:p w:rsidR="00C56DA6" w:rsidRPr="00691A53" w:rsidRDefault="00C56DA6" w:rsidP="00C56DA6">
      <w:pPr>
        <w:widowControl w:val="0"/>
        <w:adjustRightInd w:val="0"/>
        <w:jc w:val="both"/>
        <w:textAlignment w:val="baseline"/>
        <w:rPr>
          <w:rFonts w:asciiTheme="minorHAnsi" w:hAnsiTheme="minorHAnsi" w:cs="Calibri"/>
          <w:sz w:val="22"/>
          <w:szCs w:val="22"/>
        </w:rPr>
      </w:pPr>
      <w:r w:rsidRPr="00691A53">
        <w:rPr>
          <w:rFonts w:asciiTheme="minorHAnsi" w:hAnsiTheme="minorHAnsi" w:cs="Calibri"/>
          <w:sz w:val="22"/>
          <w:szCs w:val="22"/>
        </w:rPr>
        <w:t>oświadczam,  że :</w:t>
      </w:r>
    </w:p>
    <w:p w:rsidR="00C56DA6" w:rsidRPr="00691A53" w:rsidRDefault="000C644E" w:rsidP="00C56DA6">
      <w:pPr>
        <w:widowControl w:val="0"/>
        <w:adjustRightInd w:val="0"/>
        <w:jc w:val="both"/>
        <w:textAlignment w:val="baseline"/>
        <w:rPr>
          <w:rFonts w:asciiTheme="minorHAnsi" w:hAnsiTheme="minorHAnsi" w:cs="Calibri"/>
          <w:sz w:val="22"/>
          <w:szCs w:val="22"/>
        </w:rPr>
      </w:pPr>
      <w:r>
        <w:rPr>
          <w:rFonts w:ascii="Calibri" w:hAnsi="Calibri"/>
          <w:b/>
          <w:sz w:val="28"/>
          <w:szCs w:val="28"/>
        </w:rPr>
        <w:t>□</w:t>
      </w:r>
      <w:r w:rsidR="00C56DA6" w:rsidRPr="00691A53">
        <w:rPr>
          <w:rFonts w:asciiTheme="minorHAnsi" w:hAnsiTheme="minorHAnsi" w:cs="Calibri"/>
          <w:b/>
          <w:sz w:val="22"/>
          <w:szCs w:val="22"/>
        </w:rPr>
        <w:t xml:space="preserve"> nie należę/my do tej samej grupy kapitałowej</w:t>
      </w:r>
      <w:r w:rsidR="00C56DA6" w:rsidRPr="00691A53">
        <w:rPr>
          <w:rFonts w:asciiTheme="minorHAnsi" w:hAnsiTheme="minorHAnsi" w:cs="Calibri"/>
          <w:sz w:val="22"/>
          <w:szCs w:val="22"/>
        </w:rPr>
        <w:t xml:space="preserve">, w rozumieniu ustawy z dnia 16 lutego 2007 r. o ochronie konkurencji i konsumentów (Dz. </w:t>
      </w:r>
      <w:r w:rsidR="00691A53" w:rsidRPr="00691A53">
        <w:rPr>
          <w:rFonts w:asciiTheme="minorHAnsi" w:hAnsiTheme="minorHAnsi" w:cs="Calibri"/>
          <w:sz w:val="22"/>
          <w:szCs w:val="22"/>
        </w:rPr>
        <w:t>U z 2019</w:t>
      </w:r>
      <w:r w:rsidR="00C56DA6" w:rsidRPr="00691A53">
        <w:rPr>
          <w:rFonts w:asciiTheme="minorHAnsi" w:hAnsiTheme="minorHAnsi" w:cs="Calibri"/>
          <w:sz w:val="22"/>
          <w:szCs w:val="22"/>
        </w:rPr>
        <w:t xml:space="preserve"> r. poz. </w:t>
      </w:r>
      <w:r w:rsidR="00691A53" w:rsidRPr="00691A53">
        <w:rPr>
          <w:rFonts w:asciiTheme="minorHAnsi" w:hAnsiTheme="minorHAnsi" w:cs="Arial"/>
          <w:sz w:val="22"/>
          <w:szCs w:val="22"/>
        </w:rPr>
        <w:t>369</w:t>
      </w:r>
      <w:r w:rsidR="00C56DA6" w:rsidRPr="00691A53">
        <w:rPr>
          <w:rFonts w:asciiTheme="minorHAnsi" w:hAnsiTheme="minorHAnsi" w:cs="Calibri"/>
          <w:sz w:val="22"/>
          <w:szCs w:val="22"/>
        </w:rPr>
        <w:t xml:space="preserve">) wraz z innymi </w:t>
      </w:r>
    </w:p>
    <w:p w:rsidR="00C56DA6" w:rsidRPr="00691A53" w:rsidRDefault="00C56DA6" w:rsidP="00C56DA6">
      <w:pPr>
        <w:widowControl w:val="0"/>
        <w:adjustRightInd w:val="0"/>
        <w:jc w:val="both"/>
        <w:textAlignment w:val="baseline"/>
        <w:rPr>
          <w:rFonts w:asciiTheme="minorHAnsi" w:hAnsiTheme="minorHAnsi" w:cs="Calibri"/>
          <w:sz w:val="22"/>
          <w:szCs w:val="22"/>
        </w:rPr>
      </w:pPr>
      <w:r w:rsidRPr="00691A53">
        <w:rPr>
          <w:rFonts w:asciiTheme="minorHAnsi" w:hAnsiTheme="minorHAnsi" w:cs="Calibri"/>
          <w:sz w:val="22"/>
          <w:szCs w:val="22"/>
        </w:rPr>
        <w:t>Wykonawcami, którzy złożyli oferty w przedmiotowym postępowaniu</w:t>
      </w:r>
      <w:r w:rsidRPr="00691A53">
        <w:rPr>
          <w:rFonts w:asciiTheme="minorHAnsi" w:hAnsiTheme="minorHAnsi" w:cs="Calibri"/>
          <w:b/>
          <w:sz w:val="22"/>
          <w:szCs w:val="22"/>
        </w:rPr>
        <w:t>*</w:t>
      </w:r>
      <w:r w:rsidRPr="00691A53">
        <w:rPr>
          <w:rFonts w:asciiTheme="minorHAnsi" w:hAnsiTheme="minorHAnsi" w:cs="Calibri"/>
          <w:sz w:val="22"/>
          <w:szCs w:val="22"/>
        </w:rPr>
        <w:t>,</w:t>
      </w:r>
    </w:p>
    <w:p w:rsidR="00C56DA6" w:rsidRPr="00691A53" w:rsidRDefault="00C56DA6" w:rsidP="00C56DA6">
      <w:pPr>
        <w:widowControl w:val="0"/>
        <w:adjustRightInd w:val="0"/>
        <w:ind w:left="720"/>
        <w:jc w:val="both"/>
        <w:textAlignment w:val="baseline"/>
        <w:rPr>
          <w:rFonts w:asciiTheme="minorHAnsi" w:hAnsiTheme="minorHAnsi" w:cs="Calibri"/>
          <w:sz w:val="22"/>
          <w:szCs w:val="22"/>
        </w:rPr>
      </w:pPr>
    </w:p>
    <w:p w:rsidR="00C56DA6" w:rsidRPr="00691A53" w:rsidRDefault="000C644E" w:rsidP="00C56DA6">
      <w:pPr>
        <w:widowControl w:val="0"/>
        <w:adjustRightInd w:val="0"/>
        <w:jc w:val="both"/>
        <w:textAlignment w:val="baseline"/>
        <w:rPr>
          <w:rFonts w:asciiTheme="minorHAnsi" w:hAnsiTheme="minorHAnsi" w:cs="Calibri"/>
          <w:sz w:val="22"/>
          <w:szCs w:val="22"/>
        </w:rPr>
      </w:pPr>
      <w:r>
        <w:rPr>
          <w:rFonts w:ascii="Calibri" w:hAnsi="Calibri"/>
          <w:b/>
          <w:sz w:val="28"/>
          <w:szCs w:val="28"/>
        </w:rPr>
        <w:t xml:space="preserve">□ </w:t>
      </w:r>
      <w:r w:rsidR="00C56DA6" w:rsidRPr="00691A53">
        <w:rPr>
          <w:rFonts w:asciiTheme="minorHAnsi" w:hAnsiTheme="minorHAnsi" w:cs="Calibri"/>
          <w:b/>
          <w:sz w:val="22"/>
          <w:szCs w:val="22"/>
        </w:rPr>
        <w:t xml:space="preserve">należę/my do tej samej grupy kapitałowej, </w:t>
      </w:r>
      <w:r w:rsidR="00C56DA6" w:rsidRPr="00691A53">
        <w:rPr>
          <w:rFonts w:asciiTheme="minorHAnsi" w:hAnsiTheme="minorHAnsi" w:cs="Calibri"/>
          <w:sz w:val="22"/>
          <w:szCs w:val="22"/>
        </w:rPr>
        <w:t xml:space="preserve">w rozumieniu ustawy z dnia 16 lutego 2007 r. o </w:t>
      </w:r>
    </w:p>
    <w:p w:rsidR="00C56DA6" w:rsidRPr="00691A53" w:rsidRDefault="00C56DA6" w:rsidP="00C56DA6">
      <w:pPr>
        <w:widowControl w:val="0"/>
        <w:adjustRightInd w:val="0"/>
        <w:jc w:val="both"/>
        <w:textAlignment w:val="baseline"/>
        <w:rPr>
          <w:rFonts w:asciiTheme="minorHAnsi" w:hAnsiTheme="minorHAnsi" w:cs="Calibri"/>
          <w:sz w:val="22"/>
          <w:szCs w:val="22"/>
        </w:rPr>
      </w:pPr>
      <w:r w:rsidRPr="00691A53">
        <w:rPr>
          <w:rFonts w:asciiTheme="minorHAnsi" w:hAnsiTheme="minorHAnsi" w:cs="Calibri"/>
          <w:sz w:val="22"/>
          <w:szCs w:val="22"/>
        </w:rPr>
        <w:t>ochronie konkurencji i konsumentów (Dz. U z 201</w:t>
      </w:r>
      <w:r w:rsidR="00691A53" w:rsidRPr="00691A53">
        <w:rPr>
          <w:rFonts w:asciiTheme="minorHAnsi" w:hAnsiTheme="minorHAnsi" w:cs="Calibri"/>
          <w:sz w:val="22"/>
          <w:szCs w:val="22"/>
        </w:rPr>
        <w:t>9</w:t>
      </w:r>
      <w:r w:rsidRPr="00691A53">
        <w:rPr>
          <w:rFonts w:asciiTheme="minorHAnsi" w:hAnsiTheme="minorHAnsi" w:cs="Calibri"/>
          <w:sz w:val="22"/>
          <w:szCs w:val="22"/>
        </w:rPr>
        <w:t xml:space="preserve"> r. poz. </w:t>
      </w:r>
      <w:r w:rsidR="00691A53" w:rsidRPr="00691A53">
        <w:rPr>
          <w:rFonts w:asciiTheme="minorHAnsi" w:hAnsiTheme="minorHAnsi" w:cs="Arial"/>
          <w:sz w:val="22"/>
          <w:szCs w:val="22"/>
        </w:rPr>
        <w:t>369</w:t>
      </w:r>
      <w:r w:rsidRPr="00691A53">
        <w:rPr>
          <w:rFonts w:asciiTheme="minorHAnsi" w:hAnsiTheme="minorHAnsi" w:cs="Calibri"/>
          <w:sz w:val="22"/>
          <w:szCs w:val="22"/>
        </w:rPr>
        <w:t xml:space="preserve">) </w:t>
      </w:r>
      <w:r w:rsidRPr="00691A53">
        <w:rPr>
          <w:rFonts w:asciiTheme="minorHAnsi" w:hAnsiTheme="minorHAnsi" w:cs="Calibri"/>
          <w:b/>
          <w:sz w:val="22"/>
          <w:szCs w:val="22"/>
        </w:rPr>
        <w:t>wraz z Wykonawcą/</w:t>
      </w:r>
      <w:r w:rsidR="00A4661E">
        <w:rPr>
          <w:rFonts w:asciiTheme="minorHAnsi" w:hAnsiTheme="minorHAnsi" w:cs="Calibri"/>
          <w:b/>
          <w:sz w:val="22"/>
          <w:szCs w:val="22"/>
        </w:rPr>
        <w:t xml:space="preserve"> </w:t>
      </w:r>
      <w:r w:rsidRPr="00691A53">
        <w:rPr>
          <w:rFonts w:asciiTheme="minorHAnsi" w:hAnsiTheme="minorHAnsi" w:cs="Calibri"/>
          <w:b/>
          <w:sz w:val="22"/>
          <w:szCs w:val="22"/>
        </w:rPr>
        <w:t>Wykonawcami</w:t>
      </w:r>
      <w:r w:rsidRPr="00691A53">
        <w:rPr>
          <w:rFonts w:asciiTheme="minorHAnsi" w:hAnsiTheme="minorHAnsi" w:cs="Calibri"/>
          <w:sz w:val="22"/>
          <w:szCs w:val="22"/>
        </w:rPr>
        <w:t xml:space="preserve">: </w:t>
      </w:r>
    </w:p>
    <w:p w:rsidR="00C56DA6" w:rsidRPr="00691A53" w:rsidRDefault="00C56DA6" w:rsidP="00C56DA6">
      <w:pPr>
        <w:widowControl w:val="0"/>
        <w:adjustRightInd w:val="0"/>
        <w:spacing w:line="276" w:lineRule="auto"/>
        <w:jc w:val="both"/>
        <w:textAlignment w:val="baseline"/>
        <w:rPr>
          <w:rFonts w:asciiTheme="minorHAnsi" w:hAnsiTheme="minorHAnsi" w:cs="Calibri"/>
          <w:sz w:val="22"/>
          <w:szCs w:val="22"/>
        </w:rPr>
      </w:pPr>
      <w:r w:rsidRPr="00691A53">
        <w:rPr>
          <w:rFonts w:asciiTheme="minorHAnsi" w:hAnsiTheme="minorHAnsi" w:cs="Calibri"/>
          <w:sz w:val="22"/>
          <w:szCs w:val="22"/>
        </w:rPr>
        <w:t>…………………………………………………………………………</w:t>
      </w:r>
      <w:r w:rsidR="007455C8" w:rsidRPr="00691A53">
        <w:rPr>
          <w:rFonts w:asciiTheme="minorHAnsi" w:hAnsiTheme="minorHAnsi" w:cs="Calibri"/>
          <w:sz w:val="22"/>
          <w:szCs w:val="22"/>
        </w:rPr>
        <w:t>……………………………………………………………………</w:t>
      </w:r>
    </w:p>
    <w:p w:rsidR="00C56DA6" w:rsidRPr="00691A53" w:rsidRDefault="00C56DA6" w:rsidP="00C56DA6">
      <w:pPr>
        <w:widowControl w:val="0"/>
        <w:adjustRightInd w:val="0"/>
        <w:spacing w:line="276" w:lineRule="auto"/>
        <w:jc w:val="both"/>
        <w:textAlignment w:val="baseline"/>
        <w:rPr>
          <w:rFonts w:asciiTheme="minorHAnsi" w:hAnsiTheme="minorHAnsi" w:cs="Calibri"/>
          <w:sz w:val="22"/>
          <w:szCs w:val="22"/>
        </w:rPr>
      </w:pPr>
      <w:r w:rsidRPr="00691A53">
        <w:rPr>
          <w:rFonts w:asciiTheme="minorHAnsi" w:hAnsiTheme="minorHAnsi" w:cs="Calibri"/>
          <w:sz w:val="22"/>
          <w:szCs w:val="22"/>
        </w:rPr>
        <w:t xml:space="preserve">  </w:t>
      </w:r>
      <w:r w:rsidR="00A4661E">
        <w:rPr>
          <w:rFonts w:asciiTheme="minorHAnsi" w:hAnsiTheme="minorHAnsi" w:cs="Calibri"/>
          <w:sz w:val="22"/>
          <w:szCs w:val="22"/>
        </w:rPr>
        <w:t xml:space="preserve">      </w:t>
      </w:r>
      <w:r w:rsidRPr="00691A53">
        <w:rPr>
          <w:rFonts w:asciiTheme="minorHAnsi" w:hAnsiTheme="minorHAnsi" w:cs="Calibri"/>
          <w:sz w:val="22"/>
          <w:szCs w:val="22"/>
        </w:rPr>
        <w:t xml:space="preserve"> (nazwa i adres Wykonawcy), którzy złożyli oferty w przedmiotowym postępowaniu</w:t>
      </w:r>
      <w:r w:rsidRPr="00691A53">
        <w:rPr>
          <w:rFonts w:asciiTheme="minorHAnsi" w:hAnsiTheme="minorHAnsi" w:cs="Calibri"/>
          <w:b/>
          <w:sz w:val="22"/>
          <w:szCs w:val="22"/>
        </w:rPr>
        <w:t>*</w:t>
      </w:r>
      <w:r w:rsidRPr="00691A53">
        <w:rPr>
          <w:rFonts w:asciiTheme="minorHAnsi" w:hAnsiTheme="minorHAnsi" w:cs="Calibri"/>
          <w:sz w:val="22"/>
          <w:szCs w:val="22"/>
        </w:rPr>
        <w:t>.</w:t>
      </w:r>
    </w:p>
    <w:p w:rsidR="00C56DA6" w:rsidRPr="00691A53" w:rsidRDefault="00C56DA6" w:rsidP="00C56DA6">
      <w:pPr>
        <w:widowControl w:val="0"/>
        <w:adjustRightInd w:val="0"/>
        <w:ind w:left="720"/>
        <w:jc w:val="both"/>
        <w:textAlignment w:val="baseline"/>
        <w:rPr>
          <w:rFonts w:asciiTheme="minorHAnsi" w:hAnsiTheme="minorHAnsi" w:cs="Calibri"/>
          <w:sz w:val="22"/>
          <w:szCs w:val="22"/>
        </w:rPr>
      </w:pPr>
    </w:p>
    <w:p w:rsidR="00C56DA6" w:rsidRPr="00691A53" w:rsidRDefault="000C644E" w:rsidP="00C56DA6">
      <w:pPr>
        <w:widowControl w:val="0"/>
        <w:adjustRightInd w:val="0"/>
        <w:jc w:val="both"/>
        <w:textAlignment w:val="baseline"/>
        <w:rPr>
          <w:rFonts w:asciiTheme="minorHAnsi" w:hAnsiTheme="minorHAnsi" w:cs="Calibri"/>
          <w:sz w:val="22"/>
          <w:szCs w:val="22"/>
        </w:rPr>
      </w:pPr>
      <w:r>
        <w:rPr>
          <w:rFonts w:ascii="Calibri" w:hAnsi="Calibri"/>
          <w:b/>
          <w:sz w:val="28"/>
          <w:szCs w:val="28"/>
        </w:rPr>
        <w:t>□</w:t>
      </w:r>
      <w:r w:rsidR="007455C8" w:rsidRPr="00691A53">
        <w:rPr>
          <w:rFonts w:asciiTheme="minorHAnsi" w:hAnsiTheme="minorHAnsi" w:cs="Calibri"/>
          <w:b/>
          <w:sz w:val="22"/>
          <w:szCs w:val="22"/>
        </w:rPr>
        <w:t xml:space="preserve"> </w:t>
      </w:r>
      <w:r w:rsidR="00C56DA6" w:rsidRPr="00691A53">
        <w:rPr>
          <w:rFonts w:asciiTheme="minorHAnsi" w:hAnsiTheme="minorHAnsi" w:cs="Calibri"/>
          <w:sz w:val="22"/>
          <w:szCs w:val="22"/>
        </w:rPr>
        <w:t>Załączam/my dowody, że powiązania z ww. Wykonawcą/Wykonawcami nie prowadzą do zakłócenia w przedmiotowym postępowaniu o udzielenie zamówienia</w:t>
      </w:r>
      <w:r w:rsidR="007455C8" w:rsidRPr="00691A53">
        <w:rPr>
          <w:rFonts w:asciiTheme="minorHAnsi" w:hAnsiTheme="minorHAnsi" w:cs="Calibri"/>
          <w:b/>
          <w:sz w:val="22"/>
          <w:szCs w:val="22"/>
        </w:rPr>
        <w:t xml:space="preserve"> </w:t>
      </w:r>
      <w:r w:rsidR="003E7EC9" w:rsidRPr="00691A53">
        <w:rPr>
          <w:rFonts w:asciiTheme="minorHAnsi" w:hAnsiTheme="minorHAnsi" w:cs="Calibri"/>
          <w:b/>
          <w:sz w:val="22"/>
          <w:szCs w:val="22"/>
        </w:rPr>
        <w:t xml:space="preserve"> </w:t>
      </w:r>
      <w:r w:rsidR="003E7EC9" w:rsidRPr="00691A53">
        <w:rPr>
          <w:rFonts w:asciiTheme="minorHAnsi" w:hAnsiTheme="minorHAnsi" w:cs="Calibri"/>
          <w:sz w:val="22"/>
          <w:szCs w:val="22"/>
        </w:rPr>
        <w:t>(</w:t>
      </w:r>
      <w:r w:rsidR="003E7EC9" w:rsidRPr="00691A53">
        <w:rPr>
          <w:rFonts w:asciiTheme="minorHAnsi" w:hAnsiTheme="minorHAnsi" w:cs="Calibri"/>
          <w:i/>
          <w:sz w:val="22"/>
          <w:szCs w:val="22"/>
        </w:rPr>
        <w:t>zaznaczyć jeśli dotyczy)</w:t>
      </w:r>
    </w:p>
    <w:p w:rsidR="00C56DA6" w:rsidRPr="00691A53" w:rsidRDefault="00C56DA6" w:rsidP="00C56DA6">
      <w:pPr>
        <w:widowControl w:val="0"/>
        <w:adjustRightInd w:val="0"/>
        <w:jc w:val="both"/>
        <w:textAlignment w:val="baseline"/>
        <w:rPr>
          <w:rFonts w:asciiTheme="minorHAnsi" w:hAnsiTheme="minorHAnsi" w:cs="Calibri"/>
          <w:sz w:val="22"/>
          <w:szCs w:val="22"/>
        </w:rPr>
      </w:pPr>
    </w:p>
    <w:p w:rsidR="00C56DA6" w:rsidRPr="00691A53" w:rsidRDefault="00C56DA6" w:rsidP="00C56DA6">
      <w:pPr>
        <w:widowControl w:val="0"/>
        <w:adjustRightInd w:val="0"/>
        <w:jc w:val="both"/>
        <w:textAlignment w:val="baseline"/>
        <w:rPr>
          <w:rFonts w:asciiTheme="minorHAnsi" w:hAnsiTheme="minorHAnsi" w:cs="Calibri"/>
          <w:b/>
          <w:sz w:val="22"/>
          <w:szCs w:val="22"/>
        </w:rPr>
      </w:pPr>
    </w:p>
    <w:p w:rsidR="00C56DA6" w:rsidRPr="00691A53" w:rsidRDefault="00C56DA6" w:rsidP="00C56DA6">
      <w:pPr>
        <w:widowControl w:val="0"/>
        <w:tabs>
          <w:tab w:val="left" w:pos="7537"/>
        </w:tabs>
        <w:adjustRightInd w:val="0"/>
        <w:jc w:val="both"/>
        <w:textAlignment w:val="baseline"/>
        <w:rPr>
          <w:rFonts w:asciiTheme="minorHAnsi" w:hAnsiTheme="minorHAnsi" w:cs="Calibri"/>
          <w:sz w:val="22"/>
          <w:szCs w:val="22"/>
        </w:rPr>
      </w:pPr>
    </w:p>
    <w:p w:rsidR="00C56DA6" w:rsidRPr="00691A53" w:rsidRDefault="00C56DA6" w:rsidP="00C56DA6">
      <w:pPr>
        <w:pStyle w:val="Tekstpodstawowywcity2"/>
        <w:spacing w:after="0" w:line="240" w:lineRule="auto"/>
        <w:ind w:left="284"/>
        <w:rPr>
          <w:rFonts w:asciiTheme="minorHAnsi" w:hAnsiTheme="minorHAnsi" w:cs="Tahoma"/>
          <w:sz w:val="22"/>
          <w:szCs w:val="22"/>
        </w:rPr>
      </w:pPr>
      <w:r w:rsidRPr="00691A53">
        <w:rPr>
          <w:rFonts w:asciiTheme="minorHAnsi" w:hAnsiTheme="minorHAnsi" w:cs="Tahoma"/>
          <w:sz w:val="22"/>
          <w:szCs w:val="22"/>
        </w:rPr>
        <w:t xml:space="preserve">                                                                   </w:t>
      </w:r>
      <w:r w:rsidR="000C644E">
        <w:rPr>
          <w:rFonts w:asciiTheme="minorHAnsi" w:hAnsiTheme="minorHAnsi" w:cs="Tahoma"/>
          <w:sz w:val="22"/>
          <w:szCs w:val="22"/>
        </w:rPr>
        <w:t xml:space="preserve">                      </w:t>
      </w:r>
      <w:r w:rsidRPr="00691A53">
        <w:rPr>
          <w:rFonts w:asciiTheme="minorHAnsi" w:hAnsiTheme="minorHAnsi" w:cs="Tahoma"/>
          <w:sz w:val="22"/>
          <w:szCs w:val="22"/>
        </w:rPr>
        <w:t>........................................................................</w:t>
      </w:r>
      <w:r w:rsidR="000C644E">
        <w:rPr>
          <w:rFonts w:asciiTheme="minorHAnsi" w:hAnsiTheme="minorHAnsi" w:cs="Tahoma"/>
          <w:sz w:val="22"/>
          <w:szCs w:val="22"/>
        </w:rPr>
        <w:t>.........</w:t>
      </w:r>
      <w:r w:rsidRPr="00691A53">
        <w:rPr>
          <w:rFonts w:asciiTheme="minorHAnsi" w:hAnsiTheme="minorHAnsi" w:cs="Tahoma"/>
          <w:sz w:val="22"/>
          <w:szCs w:val="22"/>
        </w:rPr>
        <w:t>...............</w:t>
      </w:r>
    </w:p>
    <w:p w:rsidR="00C56DA6" w:rsidRPr="0012226E" w:rsidRDefault="00C56DA6" w:rsidP="00C56DA6">
      <w:pPr>
        <w:pStyle w:val="Tekstpodstawowywcity2"/>
        <w:spacing w:after="0" w:line="240" w:lineRule="auto"/>
        <w:ind w:left="284"/>
        <w:jc w:val="center"/>
        <w:rPr>
          <w:rFonts w:asciiTheme="minorHAnsi" w:hAnsiTheme="minorHAnsi" w:cs="Tahoma"/>
          <w:sz w:val="20"/>
          <w:szCs w:val="20"/>
        </w:rPr>
      </w:pPr>
      <w:r w:rsidRPr="0012226E">
        <w:rPr>
          <w:rFonts w:asciiTheme="minorHAnsi" w:hAnsiTheme="minorHAnsi" w:cs="Tahoma"/>
          <w:sz w:val="20"/>
          <w:szCs w:val="20"/>
        </w:rPr>
        <w:t xml:space="preserve">                                                                        </w:t>
      </w:r>
      <w:r w:rsidR="000C644E" w:rsidRPr="0012226E">
        <w:rPr>
          <w:rFonts w:asciiTheme="minorHAnsi" w:hAnsiTheme="minorHAnsi" w:cs="Tahoma"/>
          <w:sz w:val="20"/>
          <w:szCs w:val="20"/>
        </w:rPr>
        <w:t xml:space="preserve">          </w:t>
      </w:r>
      <w:r w:rsidRPr="0012226E">
        <w:rPr>
          <w:rFonts w:asciiTheme="minorHAnsi" w:hAnsiTheme="minorHAnsi" w:cs="Tahoma"/>
          <w:sz w:val="20"/>
          <w:szCs w:val="20"/>
        </w:rPr>
        <w:t xml:space="preserve">pieczątka imienna i podpis osoby uprawnionej      </w:t>
      </w:r>
    </w:p>
    <w:p w:rsidR="003E7EC9" w:rsidRPr="0012226E" w:rsidRDefault="00C56DA6" w:rsidP="00C56DA6">
      <w:pPr>
        <w:pStyle w:val="Tekstpodstawowywcity2"/>
        <w:spacing w:after="0" w:line="240" w:lineRule="auto"/>
        <w:ind w:left="284"/>
        <w:jc w:val="center"/>
        <w:rPr>
          <w:rFonts w:asciiTheme="minorHAnsi" w:hAnsiTheme="minorHAnsi" w:cs="Tahoma"/>
          <w:b/>
          <w:sz w:val="20"/>
          <w:szCs w:val="20"/>
        </w:rPr>
      </w:pPr>
      <w:r w:rsidRPr="0012226E">
        <w:rPr>
          <w:rFonts w:asciiTheme="minorHAnsi" w:hAnsiTheme="minorHAnsi" w:cs="Tahoma"/>
          <w:sz w:val="20"/>
          <w:szCs w:val="20"/>
        </w:rPr>
        <w:t xml:space="preserve">                                                                     </w:t>
      </w:r>
      <w:r w:rsidR="000C644E" w:rsidRPr="0012226E">
        <w:rPr>
          <w:rFonts w:asciiTheme="minorHAnsi" w:hAnsiTheme="minorHAnsi" w:cs="Tahoma"/>
          <w:sz w:val="20"/>
          <w:szCs w:val="20"/>
        </w:rPr>
        <w:t xml:space="preserve">                </w:t>
      </w:r>
      <w:r w:rsidRPr="0012226E">
        <w:rPr>
          <w:rFonts w:asciiTheme="minorHAnsi" w:hAnsiTheme="minorHAnsi" w:cs="Tahoma"/>
          <w:sz w:val="20"/>
          <w:szCs w:val="20"/>
        </w:rPr>
        <w:t>do reprezentowania Wykonawcy</w:t>
      </w:r>
      <w:r w:rsidRPr="0012226E">
        <w:rPr>
          <w:rFonts w:asciiTheme="minorHAnsi" w:hAnsiTheme="minorHAnsi" w:cs="Tahoma"/>
          <w:b/>
          <w:sz w:val="20"/>
          <w:szCs w:val="20"/>
        </w:rPr>
        <w:t xml:space="preserve"> </w:t>
      </w:r>
    </w:p>
    <w:p w:rsidR="003E7EC9" w:rsidRPr="00691A53" w:rsidRDefault="003E7EC9" w:rsidP="00C56DA6">
      <w:pPr>
        <w:pStyle w:val="Tekstpodstawowywcity2"/>
        <w:spacing w:after="0" w:line="240" w:lineRule="auto"/>
        <w:ind w:left="284"/>
        <w:jc w:val="center"/>
        <w:rPr>
          <w:rFonts w:asciiTheme="minorHAnsi" w:hAnsiTheme="minorHAnsi" w:cs="Tahoma"/>
          <w:b/>
          <w:sz w:val="22"/>
          <w:szCs w:val="22"/>
        </w:rPr>
      </w:pPr>
    </w:p>
    <w:p w:rsidR="003E7EC9" w:rsidRDefault="00C56DA6" w:rsidP="00C56DA6">
      <w:pPr>
        <w:pStyle w:val="Tekstpodstawowywcity2"/>
        <w:spacing w:after="0" w:line="240" w:lineRule="auto"/>
        <w:ind w:left="284"/>
        <w:jc w:val="center"/>
        <w:rPr>
          <w:rFonts w:asciiTheme="minorHAnsi" w:hAnsiTheme="minorHAnsi" w:cs="Tahoma"/>
          <w:b/>
          <w:sz w:val="22"/>
          <w:szCs w:val="22"/>
        </w:rPr>
      </w:pPr>
      <w:r w:rsidRPr="00691A53">
        <w:rPr>
          <w:rFonts w:asciiTheme="minorHAnsi" w:hAnsiTheme="minorHAnsi" w:cs="Tahoma"/>
          <w:b/>
          <w:sz w:val="22"/>
          <w:szCs w:val="22"/>
        </w:rPr>
        <w:t xml:space="preserve">  </w:t>
      </w:r>
    </w:p>
    <w:p w:rsidR="00A4661E" w:rsidRPr="00691A53" w:rsidRDefault="00A4661E" w:rsidP="00C56DA6">
      <w:pPr>
        <w:pStyle w:val="Tekstpodstawowywcity2"/>
        <w:spacing w:after="0" w:line="240" w:lineRule="auto"/>
        <w:ind w:left="284"/>
        <w:jc w:val="center"/>
        <w:rPr>
          <w:rFonts w:asciiTheme="minorHAnsi" w:hAnsiTheme="minorHAnsi" w:cs="Tahoma"/>
          <w:b/>
          <w:sz w:val="22"/>
          <w:szCs w:val="22"/>
        </w:rPr>
      </w:pPr>
    </w:p>
    <w:p w:rsidR="003E7EC9" w:rsidRPr="00691A53" w:rsidRDefault="003E7EC9" w:rsidP="00C56DA6">
      <w:pPr>
        <w:pStyle w:val="Tekstpodstawowywcity2"/>
        <w:spacing w:after="0" w:line="240" w:lineRule="auto"/>
        <w:ind w:left="284"/>
        <w:jc w:val="center"/>
        <w:rPr>
          <w:rFonts w:asciiTheme="minorHAnsi" w:hAnsiTheme="minorHAnsi" w:cs="Tahoma"/>
          <w:b/>
          <w:sz w:val="22"/>
          <w:szCs w:val="22"/>
        </w:rPr>
      </w:pPr>
    </w:p>
    <w:p w:rsidR="003E7EC9" w:rsidRPr="00280EB6" w:rsidRDefault="003E7EC9" w:rsidP="003E7EC9">
      <w:pPr>
        <w:widowControl w:val="0"/>
        <w:adjustRightInd w:val="0"/>
        <w:textAlignment w:val="baseline"/>
        <w:rPr>
          <w:rFonts w:asciiTheme="minorHAnsi" w:hAnsiTheme="minorHAnsi" w:cs="Calibri"/>
          <w:b/>
          <w:sz w:val="20"/>
          <w:szCs w:val="20"/>
        </w:rPr>
      </w:pPr>
      <w:r w:rsidRPr="00280EB6">
        <w:rPr>
          <w:rFonts w:asciiTheme="minorHAnsi" w:hAnsiTheme="minorHAnsi" w:cs="Calibri"/>
          <w:b/>
          <w:sz w:val="20"/>
          <w:szCs w:val="20"/>
        </w:rPr>
        <w:t xml:space="preserve">Uwaga - Niniejsze oświadczenie należy złożyć w terminie do 3 dni od dnia zawieszenia </w:t>
      </w:r>
    </w:p>
    <w:p w:rsidR="003E7EC9" w:rsidRPr="00280EB6" w:rsidRDefault="00280EB6" w:rsidP="003E7EC9">
      <w:pPr>
        <w:widowControl w:val="0"/>
        <w:adjustRightInd w:val="0"/>
        <w:textAlignment w:val="baseline"/>
        <w:rPr>
          <w:rFonts w:asciiTheme="minorHAnsi" w:hAnsiTheme="minorHAnsi" w:cs="Calibri"/>
          <w:b/>
          <w:sz w:val="20"/>
          <w:szCs w:val="20"/>
        </w:rPr>
      </w:pPr>
      <w:r>
        <w:rPr>
          <w:rFonts w:asciiTheme="minorHAnsi" w:hAnsiTheme="minorHAnsi" w:cs="Calibri"/>
          <w:b/>
          <w:sz w:val="20"/>
          <w:szCs w:val="20"/>
        </w:rPr>
        <w:t xml:space="preserve">                 </w:t>
      </w:r>
      <w:r w:rsidR="003E7EC9" w:rsidRPr="00280EB6">
        <w:rPr>
          <w:rFonts w:asciiTheme="minorHAnsi" w:hAnsiTheme="minorHAnsi" w:cs="Calibri"/>
          <w:b/>
          <w:sz w:val="20"/>
          <w:szCs w:val="20"/>
        </w:rPr>
        <w:t>przez Zamawiającego informacji z otwarcia ofert.</w:t>
      </w:r>
    </w:p>
    <w:p w:rsidR="000C644E" w:rsidRDefault="003E7EC9" w:rsidP="003E7EC9">
      <w:pPr>
        <w:jc w:val="right"/>
        <w:rPr>
          <w:rFonts w:asciiTheme="minorHAnsi" w:hAnsiTheme="minorHAnsi" w:cs="Tahoma"/>
          <w:b/>
          <w:sz w:val="22"/>
          <w:szCs w:val="22"/>
        </w:rPr>
      </w:pPr>
      <w:r w:rsidRPr="005157AD">
        <w:rPr>
          <w:rFonts w:asciiTheme="minorHAnsi" w:hAnsiTheme="minorHAnsi" w:cs="Tahoma"/>
          <w:b/>
          <w:sz w:val="22"/>
          <w:szCs w:val="22"/>
        </w:rPr>
        <w:t xml:space="preserve">                                                         </w:t>
      </w:r>
    </w:p>
    <w:p w:rsidR="00690CD2" w:rsidRDefault="0016349C" w:rsidP="0016349C">
      <w:pPr>
        <w:rPr>
          <w:rFonts w:asciiTheme="minorHAnsi" w:hAnsiTheme="minorHAnsi" w:cs="Tahoma"/>
          <w:b/>
          <w:bCs/>
          <w:sz w:val="20"/>
          <w:szCs w:val="20"/>
        </w:rPr>
      </w:pPr>
      <w:r w:rsidRPr="0016349C">
        <w:rPr>
          <w:rFonts w:asciiTheme="minorHAnsi" w:hAnsiTheme="minorHAnsi" w:cs="Segoe UI"/>
          <w:b/>
        </w:rPr>
        <w:lastRenderedPageBreak/>
        <w:t xml:space="preserve">30/ZP/2019  </w:t>
      </w:r>
      <w:r>
        <w:rPr>
          <w:rFonts w:asciiTheme="minorHAnsi" w:hAnsiTheme="minorHAnsi" w:cs="Segoe UI"/>
          <w:b/>
        </w:rPr>
        <w:tab/>
      </w:r>
      <w:r>
        <w:rPr>
          <w:rFonts w:asciiTheme="minorHAnsi" w:hAnsiTheme="minorHAnsi" w:cs="Segoe UI"/>
          <w:b/>
        </w:rPr>
        <w:tab/>
      </w:r>
      <w:r>
        <w:rPr>
          <w:rFonts w:asciiTheme="minorHAnsi" w:hAnsiTheme="minorHAnsi" w:cs="Segoe UI"/>
          <w:b/>
        </w:rPr>
        <w:tab/>
      </w:r>
      <w:r>
        <w:rPr>
          <w:rFonts w:asciiTheme="minorHAnsi" w:hAnsiTheme="minorHAnsi" w:cs="Segoe UI"/>
          <w:b/>
        </w:rPr>
        <w:tab/>
      </w:r>
      <w:r>
        <w:rPr>
          <w:rFonts w:asciiTheme="minorHAnsi" w:hAnsiTheme="minorHAnsi" w:cs="Segoe UI"/>
          <w:b/>
        </w:rPr>
        <w:tab/>
      </w:r>
      <w:r>
        <w:rPr>
          <w:rFonts w:asciiTheme="minorHAnsi" w:hAnsiTheme="minorHAnsi" w:cs="Segoe UI"/>
          <w:b/>
        </w:rPr>
        <w:tab/>
      </w:r>
      <w:r>
        <w:rPr>
          <w:rFonts w:asciiTheme="minorHAnsi" w:hAnsiTheme="minorHAnsi" w:cs="Segoe UI"/>
          <w:b/>
        </w:rPr>
        <w:tab/>
      </w:r>
      <w:r w:rsidR="003E7EC9" w:rsidRPr="005157AD">
        <w:rPr>
          <w:rFonts w:asciiTheme="minorHAnsi" w:hAnsiTheme="minorHAnsi" w:cs="Tahoma"/>
          <w:b/>
          <w:sz w:val="22"/>
          <w:szCs w:val="22"/>
        </w:rPr>
        <w:t xml:space="preserve">               </w:t>
      </w:r>
      <w:r w:rsidR="003E7EC9">
        <w:rPr>
          <w:rFonts w:asciiTheme="minorHAnsi" w:hAnsiTheme="minorHAnsi" w:cs="Tahoma"/>
          <w:b/>
          <w:bCs/>
        </w:rPr>
        <w:t>Załącznik nr 4</w:t>
      </w:r>
      <w:r w:rsidR="00C56DA6" w:rsidRPr="00C86905">
        <w:rPr>
          <w:rFonts w:asciiTheme="minorHAnsi" w:hAnsiTheme="minorHAnsi" w:cs="Tahoma"/>
          <w:sz w:val="20"/>
          <w:szCs w:val="20"/>
        </w:rPr>
        <w:t xml:space="preserve">                                                                         </w:t>
      </w:r>
      <w:r w:rsidR="00C56DA6" w:rsidRPr="00C86905">
        <w:rPr>
          <w:rFonts w:asciiTheme="minorHAnsi" w:hAnsiTheme="minorHAnsi" w:cs="Tahoma"/>
          <w:b/>
          <w:bCs/>
          <w:sz w:val="20"/>
          <w:szCs w:val="20"/>
        </w:rPr>
        <w:t xml:space="preserve">            </w:t>
      </w:r>
    </w:p>
    <w:p w:rsidR="00C56DA6" w:rsidRPr="00C86905" w:rsidRDefault="00280EB6" w:rsidP="00280EB6">
      <w:pPr>
        <w:pStyle w:val="Tekstpodstawowywcity2"/>
        <w:spacing w:after="0" w:line="240" w:lineRule="auto"/>
        <w:jc w:val="center"/>
        <w:rPr>
          <w:rFonts w:asciiTheme="minorHAnsi" w:hAnsiTheme="minorHAnsi" w:cs="Tahoma"/>
          <w:sz w:val="20"/>
          <w:szCs w:val="20"/>
        </w:rPr>
      </w:pPr>
      <w:r w:rsidRPr="005157AD">
        <w:rPr>
          <w:rFonts w:ascii="Cambria" w:hAnsi="Cambria" w:cs="Tahoma"/>
          <w:b/>
          <w:bCs/>
        </w:rPr>
        <w:t>UMOWA nr</w:t>
      </w:r>
      <w:r w:rsidRPr="005157AD">
        <w:rPr>
          <w:rFonts w:ascii="Cambria" w:hAnsi="Cambria" w:cs="Tahoma"/>
        </w:rPr>
        <w:t xml:space="preserve"> .............................</w:t>
      </w:r>
      <w:r w:rsidR="00C56DA6" w:rsidRPr="00C86905">
        <w:rPr>
          <w:rFonts w:asciiTheme="minorHAnsi" w:hAnsiTheme="minorHAnsi" w:cs="Tahoma"/>
          <w:b/>
          <w:bCs/>
          <w:sz w:val="20"/>
          <w:szCs w:val="20"/>
        </w:rPr>
        <w:t xml:space="preserve">                                                                                    </w:t>
      </w:r>
    </w:p>
    <w:p w:rsidR="00280EB6" w:rsidRDefault="00280EB6" w:rsidP="00280EB6">
      <w:pPr>
        <w:jc w:val="center"/>
        <w:rPr>
          <w:rFonts w:ascii="Cambria" w:hAnsi="Cambria" w:cs="Tahoma"/>
        </w:rPr>
      </w:pPr>
      <w:r w:rsidRPr="005157AD">
        <w:rPr>
          <w:rFonts w:ascii="Cambria" w:hAnsi="Cambria" w:cs="Tahoma"/>
        </w:rPr>
        <w:t>(wzór)</w:t>
      </w:r>
    </w:p>
    <w:p w:rsidR="00690CD2" w:rsidRPr="000567D2" w:rsidRDefault="00690CD2" w:rsidP="00280EB6">
      <w:pPr>
        <w:pStyle w:val="Tekstpodstawowywcity2"/>
        <w:spacing w:after="0" w:line="240" w:lineRule="auto"/>
        <w:ind w:left="284"/>
        <w:jc w:val="center"/>
        <w:rPr>
          <w:rFonts w:ascii="Cambria" w:hAnsi="Cambria" w:cs="Tahoma"/>
          <w:b/>
          <w:sz w:val="22"/>
          <w:szCs w:val="22"/>
        </w:rPr>
      </w:pPr>
      <w:r w:rsidRPr="000567D2">
        <w:rPr>
          <w:rFonts w:ascii="Cambria" w:hAnsi="Cambria" w:cs="Tahoma"/>
          <w:b/>
          <w:sz w:val="22"/>
          <w:szCs w:val="22"/>
        </w:rPr>
        <w:t xml:space="preserve"> </w:t>
      </w:r>
      <w:r w:rsidRPr="000567D2">
        <w:rPr>
          <w:rFonts w:ascii="Cambria" w:hAnsi="Cambria" w:cs="Tahoma"/>
          <w:sz w:val="22"/>
          <w:szCs w:val="22"/>
        </w:rPr>
        <w:t xml:space="preserve">                                                                                                                      </w:t>
      </w:r>
      <w:r w:rsidRPr="000567D2">
        <w:rPr>
          <w:rFonts w:ascii="Cambria" w:hAnsi="Cambria" w:cs="Tahoma"/>
          <w:b/>
          <w:sz w:val="22"/>
          <w:szCs w:val="22"/>
        </w:rPr>
        <w:t xml:space="preserve">                                                                                 </w:t>
      </w:r>
      <w:r w:rsidRPr="000567D2">
        <w:rPr>
          <w:rFonts w:ascii="Cambria" w:hAnsi="Cambria" w:cs="Tahoma"/>
          <w:b/>
          <w:bCs/>
          <w:sz w:val="22"/>
          <w:szCs w:val="22"/>
        </w:rPr>
        <w:t xml:space="preserve">                                                                                                                   </w:t>
      </w:r>
    </w:p>
    <w:p w:rsidR="00690CD2" w:rsidRPr="000A1F1D" w:rsidRDefault="00690CD2" w:rsidP="00690CD2">
      <w:pPr>
        <w:rPr>
          <w:rFonts w:ascii="Cambria" w:hAnsi="Cambria" w:cs="Tahoma"/>
          <w:sz w:val="22"/>
          <w:szCs w:val="22"/>
        </w:rPr>
      </w:pPr>
      <w:r w:rsidRPr="000A1F1D">
        <w:rPr>
          <w:rFonts w:ascii="Cambria" w:hAnsi="Cambria" w:cs="Tahoma"/>
          <w:sz w:val="22"/>
          <w:szCs w:val="22"/>
        </w:rPr>
        <w:t>W dniu  ................. w Warszawie, pomiędzy:</w:t>
      </w:r>
    </w:p>
    <w:p w:rsidR="00690CD2" w:rsidRPr="000A1F1D" w:rsidRDefault="00690CD2" w:rsidP="00690CD2">
      <w:pPr>
        <w:rPr>
          <w:rFonts w:ascii="Cambria" w:hAnsi="Cambria" w:cs="Tahoma"/>
          <w:sz w:val="22"/>
          <w:szCs w:val="22"/>
        </w:rPr>
      </w:pPr>
    </w:p>
    <w:p w:rsidR="00690CD2" w:rsidRPr="000739C2" w:rsidRDefault="00690CD2" w:rsidP="00690CD2">
      <w:pPr>
        <w:jc w:val="both"/>
        <w:rPr>
          <w:rFonts w:asciiTheme="minorHAnsi" w:hAnsiTheme="minorHAnsi" w:cs="Tahoma"/>
          <w:sz w:val="22"/>
          <w:szCs w:val="22"/>
        </w:rPr>
      </w:pPr>
      <w:r w:rsidRPr="000739C2">
        <w:rPr>
          <w:rFonts w:asciiTheme="minorHAnsi" w:hAnsiTheme="minorHAnsi"/>
          <w:b/>
          <w:sz w:val="22"/>
          <w:szCs w:val="22"/>
        </w:rPr>
        <w:t>Samodzielnym Zespołem Publicznych Zakładów Lecznictwa Otwartego Warszawa  Praga-Północ, 03-719 Warszawa, ul. Jagiellońska 34</w:t>
      </w:r>
      <w:r w:rsidRPr="000739C2">
        <w:rPr>
          <w:rFonts w:asciiTheme="minorHAnsi" w:hAnsiTheme="minorHAnsi"/>
          <w:sz w:val="22"/>
          <w:szCs w:val="22"/>
        </w:rPr>
        <w:t xml:space="preserve">, wpisanym do Rejestru Stowarzyszeń, innych Organizacji Społecznych i Zawodowych, Fundacji oraz Samodzielnych Publicznych Zakładów Opieki Zdrowotnej przez Sąd Rejonowy dla m.st. Warszawy, XIII Wydział Gospodarczy Krajowego Rejestru Sądowego pod numerem </w:t>
      </w:r>
      <w:r w:rsidRPr="000739C2">
        <w:rPr>
          <w:rFonts w:asciiTheme="minorHAnsi" w:hAnsiTheme="minorHAnsi"/>
          <w:b/>
          <w:sz w:val="22"/>
          <w:szCs w:val="22"/>
        </w:rPr>
        <w:t>0000204155</w:t>
      </w:r>
      <w:r w:rsidRPr="000739C2">
        <w:rPr>
          <w:rFonts w:asciiTheme="minorHAnsi" w:hAnsiTheme="minorHAnsi"/>
          <w:sz w:val="22"/>
          <w:szCs w:val="22"/>
        </w:rPr>
        <w:t xml:space="preserve">, </w:t>
      </w:r>
      <w:r w:rsidRPr="000739C2">
        <w:rPr>
          <w:rFonts w:asciiTheme="minorHAnsi" w:hAnsiTheme="minorHAnsi"/>
          <w:b/>
          <w:sz w:val="22"/>
          <w:szCs w:val="22"/>
        </w:rPr>
        <w:t>NIP 113-19-60-020</w:t>
      </w:r>
      <w:r w:rsidRPr="000739C2">
        <w:rPr>
          <w:rFonts w:asciiTheme="minorHAnsi" w:hAnsiTheme="minorHAnsi"/>
          <w:sz w:val="22"/>
          <w:szCs w:val="22"/>
        </w:rPr>
        <w:t xml:space="preserve">, </w:t>
      </w:r>
      <w:r w:rsidRPr="000739C2">
        <w:rPr>
          <w:rFonts w:asciiTheme="minorHAnsi" w:hAnsiTheme="minorHAnsi"/>
          <w:b/>
          <w:sz w:val="22"/>
          <w:szCs w:val="22"/>
        </w:rPr>
        <w:t>REGON  000311415</w:t>
      </w:r>
      <w:r w:rsidRPr="000739C2">
        <w:rPr>
          <w:rFonts w:asciiTheme="minorHAnsi" w:hAnsiTheme="minorHAnsi" w:cs="Tahoma"/>
          <w:sz w:val="22"/>
          <w:szCs w:val="22"/>
        </w:rPr>
        <w:t>,</w:t>
      </w:r>
      <w:r w:rsidRPr="000739C2">
        <w:rPr>
          <w:rFonts w:asciiTheme="minorHAnsi" w:hAnsiTheme="minorHAnsi" w:cs="Tahoma"/>
          <w:b/>
          <w:sz w:val="22"/>
          <w:szCs w:val="22"/>
        </w:rPr>
        <w:t xml:space="preserve"> </w:t>
      </w:r>
      <w:r w:rsidRPr="000739C2">
        <w:rPr>
          <w:rFonts w:asciiTheme="minorHAnsi" w:hAnsiTheme="minorHAnsi" w:cs="Tahoma"/>
          <w:sz w:val="22"/>
          <w:szCs w:val="22"/>
        </w:rPr>
        <w:t xml:space="preserve">reprezentowanym przez </w:t>
      </w:r>
    </w:p>
    <w:p w:rsidR="00690CD2" w:rsidRPr="000739C2" w:rsidRDefault="00690CD2" w:rsidP="00690CD2">
      <w:pPr>
        <w:jc w:val="both"/>
        <w:rPr>
          <w:rFonts w:asciiTheme="minorHAnsi" w:hAnsiTheme="minorHAnsi" w:cs="Tahoma"/>
          <w:b/>
          <w:sz w:val="22"/>
          <w:szCs w:val="22"/>
        </w:rPr>
      </w:pPr>
      <w:r w:rsidRPr="000739C2">
        <w:rPr>
          <w:rFonts w:asciiTheme="minorHAnsi" w:hAnsiTheme="minorHAnsi" w:cs="Tahoma"/>
          <w:b/>
          <w:sz w:val="22"/>
          <w:szCs w:val="22"/>
        </w:rPr>
        <w:t xml:space="preserve">Alinę </w:t>
      </w:r>
      <w:proofErr w:type="spellStart"/>
      <w:r w:rsidRPr="000739C2">
        <w:rPr>
          <w:rFonts w:asciiTheme="minorHAnsi" w:hAnsiTheme="minorHAnsi" w:cs="Tahoma"/>
          <w:b/>
          <w:sz w:val="22"/>
          <w:szCs w:val="22"/>
        </w:rPr>
        <w:t>Chraboł-Sura</w:t>
      </w:r>
      <w:proofErr w:type="spellEnd"/>
      <w:r w:rsidRPr="000739C2">
        <w:rPr>
          <w:rFonts w:asciiTheme="minorHAnsi" w:hAnsiTheme="minorHAnsi" w:cs="Tahoma"/>
          <w:b/>
          <w:sz w:val="22"/>
          <w:szCs w:val="22"/>
        </w:rPr>
        <w:t xml:space="preserve"> – Dyrektora</w:t>
      </w:r>
    </w:p>
    <w:p w:rsidR="00690CD2" w:rsidRDefault="00690CD2" w:rsidP="00690CD2">
      <w:pPr>
        <w:rPr>
          <w:rFonts w:asciiTheme="minorHAnsi" w:hAnsiTheme="minorHAnsi" w:cs="Tahoma"/>
          <w:sz w:val="22"/>
          <w:szCs w:val="22"/>
        </w:rPr>
      </w:pPr>
      <w:r w:rsidRPr="000739C2">
        <w:rPr>
          <w:rFonts w:asciiTheme="minorHAnsi" w:hAnsiTheme="minorHAnsi" w:cs="Tahoma"/>
          <w:sz w:val="22"/>
          <w:szCs w:val="22"/>
        </w:rPr>
        <w:t xml:space="preserve">zwanym dalej „Zamawiającym” </w:t>
      </w:r>
    </w:p>
    <w:p w:rsidR="00280EB6" w:rsidRPr="000739C2" w:rsidRDefault="00280EB6" w:rsidP="00690CD2">
      <w:pPr>
        <w:rPr>
          <w:rFonts w:asciiTheme="minorHAnsi" w:hAnsiTheme="minorHAnsi" w:cs="Tahoma"/>
          <w:sz w:val="22"/>
          <w:szCs w:val="22"/>
        </w:rPr>
      </w:pPr>
    </w:p>
    <w:p w:rsidR="00690CD2" w:rsidRDefault="00690CD2" w:rsidP="00690CD2">
      <w:pPr>
        <w:rPr>
          <w:rFonts w:ascii="Cambria" w:hAnsi="Cambria" w:cs="Tahoma"/>
          <w:sz w:val="22"/>
          <w:szCs w:val="22"/>
        </w:rPr>
      </w:pPr>
      <w:r w:rsidRPr="000A1F1D">
        <w:rPr>
          <w:rFonts w:ascii="Cambria" w:hAnsi="Cambria" w:cs="Tahoma"/>
          <w:sz w:val="22"/>
          <w:szCs w:val="22"/>
        </w:rPr>
        <w:t>a</w:t>
      </w:r>
    </w:p>
    <w:p w:rsidR="00280EB6" w:rsidRPr="000A1F1D" w:rsidRDefault="00280EB6" w:rsidP="00690CD2">
      <w:pPr>
        <w:rPr>
          <w:rFonts w:ascii="Cambria" w:hAnsi="Cambria" w:cs="Tahoma"/>
          <w:sz w:val="22"/>
          <w:szCs w:val="22"/>
        </w:rPr>
      </w:pPr>
    </w:p>
    <w:p w:rsidR="00690CD2" w:rsidRDefault="00690CD2" w:rsidP="00690CD2">
      <w:pPr>
        <w:jc w:val="both"/>
      </w:pPr>
      <w:r>
        <w:rPr>
          <w:b/>
        </w:rPr>
        <w:t xml:space="preserve">___________________________________________, </w:t>
      </w:r>
      <w:r>
        <w:t>wpisaną  do rejestru przedsiębiorców przez Sąd Rejonowy  ________________ pod numerem________________________, NIP_________________, REGON__________ .</w:t>
      </w:r>
    </w:p>
    <w:p w:rsidR="00690CD2" w:rsidRDefault="00690CD2" w:rsidP="00690CD2">
      <w:pPr>
        <w:jc w:val="both"/>
      </w:pPr>
      <w:r>
        <w:t>zwanym  dalej Wykonawcą, reprezentowanym przez:</w:t>
      </w:r>
    </w:p>
    <w:p w:rsidR="00690CD2" w:rsidRDefault="00690CD2" w:rsidP="00690CD2">
      <w:pPr>
        <w:rPr>
          <w:rFonts w:ascii="Cambria" w:hAnsi="Cambria" w:cs="Tahoma"/>
          <w:sz w:val="22"/>
          <w:szCs w:val="22"/>
        </w:rPr>
      </w:pPr>
      <w:r>
        <w:t>_____________________________________________</w:t>
      </w:r>
    </w:p>
    <w:p w:rsidR="00690CD2" w:rsidRDefault="00690CD2" w:rsidP="00690CD2">
      <w:pPr>
        <w:rPr>
          <w:rFonts w:ascii="Cambria" w:hAnsi="Cambria" w:cs="Tahoma"/>
          <w:sz w:val="22"/>
          <w:szCs w:val="22"/>
        </w:rPr>
      </w:pPr>
    </w:p>
    <w:p w:rsidR="00690CD2" w:rsidRPr="000A1F1D" w:rsidRDefault="00690CD2" w:rsidP="00690CD2">
      <w:pPr>
        <w:rPr>
          <w:rFonts w:ascii="Cambria" w:hAnsi="Cambria" w:cs="Tahoma"/>
          <w:sz w:val="22"/>
          <w:szCs w:val="22"/>
        </w:rPr>
      </w:pPr>
      <w:r w:rsidRPr="000A1F1D">
        <w:rPr>
          <w:rFonts w:ascii="Cambria" w:hAnsi="Cambria" w:cs="Tahoma"/>
          <w:sz w:val="22"/>
          <w:szCs w:val="22"/>
        </w:rPr>
        <w:t>...................................................................................................................................</w:t>
      </w:r>
    </w:p>
    <w:p w:rsidR="00690CD2" w:rsidRPr="000A1F1D" w:rsidRDefault="00690CD2" w:rsidP="00690CD2">
      <w:pPr>
        <w:rPr>
          <w:rFonts w:ascii="Cambria" w:hAnsi="Cambria" w:cs="Tahoma"/>
          <w:sz w:val="22"/>
          <w:szCs w:val="22"/>
        </w:rPr>
      </w:pPr>
      <w:r w:rsidRPr="000A1F1D">
        <w:rPr>
          <w:rFonts w:ascii="Cambria" w:hAnsi="Cambria" w:cs="Tahoma"/>
          <w:sz w:val="22"/>
          <w:szCs w:val="22"/>
        </w:rPr>
        <w:t>....................................................................................................................................</w:t>
      </w:r>
    </w:p>
    <w:p w:rsidR="00690CD2" w:rsidRPr="000A1F1D" w:rsidRDefault="00690CD2" w:rsidP="00690CD2">
      <w:pPr>
        <w:rPr>
          <w:rFonts w:ascii="Cambria" w:hAnsi="Cambria" w:cs="Tahoma"/>
          <w:sz w:val="22"/>
          <w:szCs w:val="22"/>
        </w:rPr>
      </w:pPr>
      <w:r w:rsidRPr="000A1F1D">
        <w:rPr>
          <w:rFonts w:ascii="Cambria" w:hAnsi="Cambria" w:cs="Tahoma"/>
          <w:sz w:val="22"/>
          <w:szCs w:val="22"/>
        </w:rPr>
        <w:t>reprezentowanym przez:</w:t>
      </w:r>
    </w:p>
    <w:p w:rsidR="00690CD2" w:rsidRPr="000A1F1D" w:rsidRDefault="00690CD2" w:rsidP="00690CD2">
      <w:pPr>
        <w:numPr>
          <w:ilvl w:val="0"/>
          <w:numId w:val="32"/>
        </w:numPr>
        <w:rPr>
          <w:rFonts w:ascii="Cambria" w:hAnsi="Cambria" w:cs="Tahoma"/>
          <w:sz w:val="22"/>
          <w:szCs w:val="22"/>
        </w:rPr>
      </w:pPr>
      <w:r w:rsidRPr="000A1F1D">
        <w:rPr>
          <w:rFonts w:ascii="Cambria" w:hAnsi="Cambria" w:cs="Tahoma"/>
          <w:sz w:val="22"/>
          <w:szCs w:val="22"/>
        </w:rPr>
        <w:t>............................................</w:t>
      </w:r>
    </w:p>
    <w:p w:rsidR="00690CD2" w:rsidRPr="000A1F1D" w:rsidRDefault="00690CD2" w:rsidP="00690CD2">
      <w:pPr>
        <w:numPr>
          <w:ilvl w:val="0"/>
          <w:numId w:val="32"/>
        </w:numPr>
        <w:rPr>
          <w:rFonts w:ascii="Cambria" w:hAnsi="Cambria" w:cs="Tahoma"/>
          <w:sz w:val="22"/>
          <w:szCs w:val="22"/>
        </w:rPr>
      </w:pPr>
      <w:r w:rsidRPr="000A1F1D">
        <w:rPr>
          <w:rFonts w:ascii="Cambria" w:hAnsi="Cambria" w:cs="Tahoma"/>
          <w:sz w:val="22"/>
          <w:szCs w:val="22"/>
        </w:rPr>
        <w:t>............................................</w:t>
      </w:r>
    </w:p>
    <w:p w:rsidR="00690CD2" w:rsidRPr="000A1F1D" w:rsidRDefault="00690CD2" w:rsidP="00690CD2">
      <w:pPr>
        <w:ind w:left="720"/>
        <w:rPr>
          <w:rFonts w:ascii="Cambria" w:hAnsi="Cambria" w:cs="Tahoma"/>
          <w:sz w:val="22"/>
          <w:szCs w:val="22"/>
        </w:rPr>
      </w:pPr>
    </w:p>
    <w:p w:rsidR="00690CD2" w:rsidRPr="006F7CB8" w:rsidRDefault="00690CD2" w:rsidP="00690CD2">
      <w:pPr>
        <w:rPr>
          <w:rFonts w:ascii="Cambria" w:hAnsi="Cambria" w:cs="Tahoma"/>
          <w:szCs w:val="22"/>
        </w:rPr>
      </w:pPr>
      <w:r w:rsidRPr="006F7CB8">
        <w:rPr>
          <w:rFonts w:ascii="Cambria" w:hAnsi="Cambria" w:cs="Tahoma"/>
          <w:sz w:val="22"/>
          <w:szCs w:val="22"/>
        </w:rPr>
        <w:t xml:space="preserve">zwaną dalej „Wykonawcą” </w:t>
      </w:r>
    </w:p>
    <w:p w:rsidR="00690CD2" w:rsidRPr="006F7CB8" w:rsidRDefault="00690CD2" w:rsidP="00690CD2">
      <w:pPr>
        <w:pStyle w:val="Tekstpodstawowywcity21"/>
        <w:spacing w:after="120"/>
        <w:ind w:left="0"/>
        <w:jc w:val="both"/>
        <w:rPr>
          <w:rFonts w:ascii="Cambria" w:hAnsi="Cambria" w:cs="Tahoma"/>
          <w:bCs/>
          <w:szCs w:val="22"/>
        </w:rPr>
      </w:pPr>
      <w:r w:rsidRPr="006F7CB8">
        <w:rPr>
          <w:rFonts w:ascii="Cambria" w:hAnsi="Cambria" w:cs="Tahoma"/>
          <w:szCs w:val="22"/>
        </w:rPr>
        <w:t xml:space="preserve">wybranym w wyniku przeprowadzonego postępowania w trybie przetargu nieograniczonego zgodnie z art. 39 ustawy z dnia 29 stycznia 2004r. – Prawo zamówień publicznych </w:t>
      </w:r>
      <w:r w:rsidRPr="006F7CB8">
        <w:rPr>
          <w:rFonts w:ascii="Cambria" w:hAnsi="Cambria" w:cs="Tahoma"/>
          <w:bCs/>
          <w:szCs w:val="22"/>
        </w:rPr>
        <w:t>(</w:t>
      </w:r>
      <w:r w:rsidRPr="006F7CB8">
        <w:rPr>
          <w:rFonts w:ascii="Cambria" w:hAnsi="Cambria" w:cs="Tahoma"/>
          <w:szCs w:val="22"/>
        </w:rPr>
        <w:t xml:space="preserve">tekst jednolity Dz. U. z </w:t>
      </w:r>
      <w:r w:rsidR="000739C2">
        <w:rPr>
          <w:rFonts w:ascii="Cambria" w:hAnsi="Cambria" w:cs="Times New Roman"/>
        </w:rPr>
        <w:t>2019 r. poz. 1843</w:t>
      </w:r>
      <w:r w:rsidRPr="006F7CB8">
        <w:rPr>
          <w:rFonts w:ascii="Cambria" w:hAnsi="Cambria" w:cs="Tahoma"/>
          <w:szCs w:val="22"/>
        </w:rPr>
        <w:t>)</w:t>
      </w:r>
    </w:p>
    <w:p w:rsidR="00690CD2" w:rsidRDefault="00690CD2" w:rsidP="00690CD2">
      <w:pPr>
        <w:rPr>
          <w:rFonts w:ascii="Cambria" w:hAnsi="Cambria" w:cs="Tahoma"/>
          <w:sz w:val="22"/>
          <w:szCs w:val="22"/>
        </w:rPr>
      </w:pPr>
      <w:r w:rsidRPr="000A1F1D">
        <w:rPr>
          <w:rFonts w:ascii="Cambria" w:hAnsi="Cambria" w:cs="Tahoma"/>
          <w:sz w:val="22"/>
          <w:szCs w:val="22"/>
        </w:rPr>
        <w:t>została zawarta umowa następującej treści:</w:t>
      </w:r>
    </w:p>
    <w:p w:rsidR="00690CD2" w:rsidRPr="000A1F1D" w:rsidRDefault="00690CD2" w:rsidP="00690CD2">
      <w:pPr>
        <w:rPr>
          <w:rFonts w:ascii="Cambria" w:hAnsi="Cambria" w:cs="Tahoma"/>
          <w:sz w:val="22"/>
          <w:szCs w:val="22"/>
        </w:rPr>
      </w:pPr>
    </w:p>
    <w:p w:rsidR="00690CD2" w:rsidRPr="000A1F1D" w:rsidRDefault="00690CD2" w:rsidP="00690CD2">
      <w:pPr>
        <w:jc w:val="center"/>
        <w:rPr>
          <w:rFonts w:ascii="Cambria" w:hAnsi="Cambria" w:cs="Tahoma"/>
          <w:b/>
          <w:bCs/>
          <w:sz w:val="22"/>
          <w:szCs w:val="22"/>
        </w:rPr>
      </w:pPr>
      <w:r w:rsidRPr="000A1F1D">
        <w:rPr>
          <w:rFonts w:ascii="Cambria" w:hAnsi="Cambria" w:cs="Tahoma"/>
          <w:b/>
          <w:bCs/>
          <w:sz w:val="22"/>
          <w:szCs w:val="22"/>
        </w:rPr>
        <w:t>§ 1</w:t>
      </w:r>
    </w:p>
    <w:p w:rsidR="00690CD2" w:rsidRPr="000A1F1D" w:rsidRDefault="00690CD2" w:rsidP="00690CD2">
      <w:pPr>
        <w:spacing w:line="360" w:lineRule="auto"/>
        <w:jc w:val="center"/>
        <w:rPr>
          <w:rFonts w:ascii="Cambria" w:hAnsi="Cambria" w:cs="Tahoma"/>
          <w:b/>
          <w:bCs/>
          <w:sz w:val="22"/>
          <w:szCs w:val="22"/>
        </w:rPr>
      </w:pPr>
      <w:r w:rsidRPr="000A1F1D">
        <w:rPr>
          <w:rFonts w:ascii="Cambria" w:hAnsi="Cambria" w:cs="Tahoma"/>
          <w:b/>
          <w:bCs/>
          <w:sz w:val="22"/>
          <w:szCs w:val="22"/>
        </w:rPr>
        <w:t>Przedmiot umowy</w:t>
      </w:r>
    </w:p>
    <w:p w:rsidR="00690CD2" w:rsidRPr="000A1F1D" w:rsidRDefault="00690CD2" w:rsidP="00690CD2">
      <w:pPr>
        <w:numPr>
          <w:ilvl w:val="1"/>
          <w:numId w:val="38"/>
        </w:numPr>
        <w:spacing w:line="276" w:lineRule="auto"/>
        <w:jc w:val="both"/>
        <w:rPr>
          <w:rFonts w:ascii="Cambria" w:hAnsi="Cambria" w:cs="Tahoma"/>
          <w:bCs/>
          <w:sz w:val="22"/>
          <w:szCs w:val="22"/>
        </w:rPr>
      </w:pPr>
      <w:r w:rsidRPr="000A1F1D">
        <w:rPr>
          <w:rFonts w:ascii="Cambria" w:hAnsi="Cambria" w:cs="Tahoma"/>
          <w:sz w:val="22"/>
          <w:szCs w:val="22"/>
        </w:rPr>
        <w:t xml:space="preserve">Przedmiotem </w:t>
      </w:r>
      <w:proofErr w:type="spellStart"/>
      <w:r w:rsidRPr="000A1F1D">
        <w:rPr>
          <w:rFonts w:ascii="Cambria" w:hAnsi="Cambria" w:cs="Tahoma"/>
          <w:sz w:val="22"/>
          <w:szCs w:val="22"/>
        </w:rPr>
        <w:t>zamówienia</w:t>
      </w:r>
      <w:proofErr w:type="spellEnd"/>
      <w:r w:rsidRPr="000A1F1D">
        <w:rPr>
          <w:rFonts w:ascii="Cambria" w:hAnsi="Cambria" w:cs="Tahoma"/>
          <w:sz w:val="22"/>
          <w:szCs w:val="22"/>
        </w:rPr>
        <w:t xml:space="preserve"> jest </w:t>
      </w:r>
      <w:r w:rsidR="00700629">
        <w:rPr>
          <w:rFonts w:ascii="Cambria" w:hAnsi="Cambria"/>
          <w:b/>
          <w:sz w:val="22"/>
          <w:szCs w:val="22"/>
        </w:rPr>
        <w:t>dostawa szczepionek przeciw wirusowi brodawczaka ludzkiego pn. „HPV 12”</w:t>
      </w:r>
      <w:r w:rsidRPr="000A1F1D">
        <w:rPr>
          <w:rFonts w:ascii="Cambria" w:hAnsi="Cambria" w:cs="Tahoma"/>
          <w:bCs/>
          <w:sz w:val="22"/>
          <w:szCs w:val="22"/>
        </w:rPr>
        <w:t xml:space="preserve"> do przychodni podległych Samodzielnemu Zespołowi Publicznych Zakładów Lecznictwa Otwartego Warszawa Praga-Północ.</w:t>
      </w:r>
      <w:r w:rsidR="00700629">
        <w:rPr>
          <w:rFonts w:ascii="Cambria" w:hAnsi="Cambria" w:cs="Tahoma"/>
          <w:bCs/>
          <w:sz w:val="22"/>
          <w:szCs w:val="22"/>
        </w:rPr>
        <w:t xml:space="preserve"> Szczegółową charakterystykę  szczepionek</w:t>
      </w:r>
      <w:r w:rsidRPr="000A1F1D">
        <w:rPr>
          <w:rFonts w:ascii="Cambria" w:hAnsi="Cambria" w:cs="Tahoma"/>
          <w:bCs/>
          <w:sz w:val="22"/>
          <w:szCs w:val="22"/>
        </w:rPr>
        <w:t xml:space="preserve"> określa formularz asortymentowo-cenowy stanowiący załącznik nr 1 do umowy.</w:t>
      </w:r>
    </w:p>
    <w:p w:rsidR="00690CD2" w:rsidRPr="006F7CB8" w:rsidRDefault="00690CD2" w:rsidP="00690CD2">
      <w:pPr>
        <w:pStyle w:val="Tekstpodstawowywcity2"/>
        <w:numPr>
          <w:ilvl w:val="1"/>
          <w:numId w:val="38"/>
        </w:numPr>
        <w:spacing w:after="0" w:line="240" w:lineRule="auto"/>
        <w:jc w:val="both"/>
        <w:rPr>
          <w:rFonts w:ascii="Cambria" w:hAnsi="Cambria" w:cs="Tahoma"/>
          <w:sz w:val="22"/>
          <w:szCs w:val="22"/>
        </w:rPr>
      </w:pPr>
      <w:r w:rsidRPr="006F7CB8">
        <w:rPr>
          <w:rFonts w:ascii="Cambria" w:hAnsi="Cambria"/>
          <w:bCs/>
          <w:sz w:val="22"/>
          <w:szCs w:val="22"/>
        </w:rPr>
        <w:t xml:space="preserve">Wykonawca oświadcza, że wszystkie oferowane szczepionki uzyskały pozwolenie na  dopuszczenie do obrotu i zostały wpisane do   Rejestru Produktów Leczniczych Dopuszczonych do Obrotu na terytorium Rzeczypospolitej Polskiej – zgodnie z </w:t>
      </w:r>
      <w:r w:rsidRPr="006F7CB8">
        <w:rPr>
          <w:rFonts w:ascii="Cambria" w:hAnsi="Cambria"/>
          <w:sz w:val="22"/>
          <w:szCs w:val="22"/>
        </w:rPr>
        <w:t>wymogami  ustawy z dnia 6 września 2001 r. Prawo farmaceutyczne (t. jedn. Dz.</w:t>
      </w:r>
      <w:r w:rsidR="00700629">
        <w:rPr>
          <w:rFonts w:ascii="Cambria" w:hAnsi="Cambria"/>
          <w:sz w:val="22"/>
          <w:szCs w:val="22"/>
        </w:rPr>
        <w:t xml:space="preserve"> U. z 2019 r., poz. 499 ze zm.).</w:t>
      </w:r>
    </w:p>
    <w:p w:rsidR="00690CD2" w:rsidRPr="006F7CB8" w:rsidRDefault="00690CD2" w:rsidP="00690CD2">
      <w:pPr>
        <w:pStyle w:val="Tekstpodstawowywcity2"/>
        <w:numPr>
          <w:ilvl w:val="1"/>
          <w:numId w:val="38"/>
        </w:numPr>
        <w:spacing w:after="0" w:line="240" w:lineRule="auto"/>
        <w:jc w:val="both"/>
        <w:rPr>
          <w:rFonts w:ascii="Cambria" w:hAnsi="Cambria" w:cs="Tahoma"/>
          <w:bCs/>
          <w:sz w:val="22"/>
          <w:szCs w:val="22"/>
        </w:rPr>
      </w:pPr>
      <w:r w:rsidRPr="006F7CB8">
        <w:rPr>
          <w:rFonts w:ascii="Cambria" w:hAnsi="Cambria" w:cs="Tahoma"/>
          <w:sz w:val="22"/>
          <w:szCs w:val="22"/>
        </w:rPr>
        <w:t>Opakowania szczepionek powinny spełniać wymagania określone w Rozporządzeniu Ministra Zdrowia z dnia 20 lutego 2009 r. w sprawie wymagań dotyczących oznakowania opakowania produktu leczniczego oraz treści ulotek (Dz. U. z 2015 r., poz. 1109).</w:t>
      </w:r>
    </w:p>
    <w:p w:rsidR="00690CD2" w:rsidRDefault="00690CD2" w:rsidP="00690CD2">
      <w:pPr>
        <w:pStyle w:val="Tekstpodstawowywcity2"/>
        <w:spacing w:line="360" w:lineRule="auto"/>
        <w:ind w:left="0"/>
        <w:rPr>
          <w:rFonts w:ascii="Cambria" w:hAnsi="Cambria" w:cs="Tahoma"/>
          <w:bCs/>
          <w:sz w:val="22"/>
          <w:szCs w:val="22"/>
        </w:rPr>
      </w:pPr>
      <w:r w:rsidRPr="000A1F1D">
        <w:rPr>
          <w:rFonts w:ascii="Cambria" w:hAnsi="Cambria" w:cs="Tahoma"/>
          <w:bCs/>
          <w:sz w:val="22"/>
          <w:szCs w:val="22"/>
        </w:rPr>
        <w:t xml:space="preserve"> </w:t>
      </w:r>
    </w:p>
    <w:p w:rsidR="00280EB6" w:rsidRDefault="00280EB6" w:rsidP="00690CD2">
      <w:pPr>
        <w:pStyle w:val="Tekstpodstawowywcity2"/>
        <w:spacing w:line="360" w:lineRule="auto"/>
        <w:ind w:left="0"/>
        <w:rPr>
          <w:rFonts w:ascii="Cambria" w:hAnsi="Cambria" w:cs="Tahoma"/>
          <w:bCs/>
          <w:sz w:val="22"/>
          <w:szCs w:val="22"/>
        </w:rPr>
      </w:pPr>
    </w:p>
    <w:p w:rsidR="00690CD2" w:rsidRPr="000A1F1D" w:rsidRDefault="00690CD2" w:rsidP="00690CD2">
      <w:pPr>
        <w:pStyle w:val="Tekstpodstawowywcity2"/>
        <w:spacing w:line="240" w:lineRule="auto"/>
        <w:jc w:val="center"/>
        <w:rPr>
          <w:rFonts w:ascii="Cambria" w:hAnsi="Cambria" w:cs="Tahoma"/>
          <w:b/>
          <w:sz w:val="22"/>
          <w:szCs w:val="22"/>
        </w:rPr>
      </w:pPr>
      <w:r w:rsidRPr="000A1F1D">
        <w:rPr>
          <w:rFonts w:ascii="Cambria" w:hAnsi="Cambria" w:cs="Tahoma"/>
          <w:b/>
          <w:sz w:val="22"/>
          <w:szCs w:val="22"/>
        </w:rPr>
        <w:lastRenderedPageBreak/>
        <w:t>§ 2</w:t>
      </w:r>
    </w:p>
    <w:p w:rsidR="00690CD2" w:rsidRPr="000A1F1D" w:rsidRDefault="00690CD2" w:rsidP="00690CD2">
      <w:pPr>
        <w:pStyle w:val="Tekstpodstawowywcity2"/>
        <w:spacing w:line="240" w:lineRule="auto"/>
        <w:jc w:val="center"/>
        <w:rPr>
          <w:rFonts w:ascii="Cambria" w:hAnsi="Cambria" w:cs="Tahoma"/>
          <w:b/>
          <w:sz w:val="22"/>
          <w:szCs w:val="22"/>
        </w:rPr>
      </w:pPr>
      <w:r w:rsidRPr="000A1F1D">
        <w:rPr>
          <w:rFonts w:ascii="Cambria" w:hAnsi="Cambria" w:cs="Tahoma"/>
          <w:b/>
          <w:sz w:val="22"/>
          <w:szCs w:val="22"/>
        </w:rPr>
        <w:t>Termin i warunki realizacji</w:t>
      </w:r>
    </w:p>
    <w:p w:rsidR="00700629" w:rsidRPr="0012226E" w:rsidRDefault="00700629" w:rsidP="0012226E">
      <w:pPr>
        <w:pStyle w:val="Tekstpodstawowy"/>
        <w:shd w:val="clear" w:color="auto" w:fill="FFFFFF"/>
        <w:ind w:left="-142"/>
        <w:rPr>
          <w:rFonts w:ascii="Calibri" w:hAnsi="Calibri" w:cs="Tahoma"/>
          <w:szCs w:val="22"/>
        </w:rPr>
      </w:pPr>
      <w:r>
        <w:rPr>
          <w:rFonts w:ascii="Cambria" w:hAnsi="Cambria" w:cs="Tahoma"/>
          <w:szCs w:val="22"/>
        </w:rPr>
        <w:t xml:space="preserve">    </w:t>
      </w:r>
      <w:r w:rsidR="00690CD2" w:rsidRPr="00700629">
        <w:rPr>
          <w:rFonts w:ascii="Cambria" w:hAnsi="Cambria" w:cs="Tahoma"/>
          <w:b w:val="0"/>
          <w:szCs w:val="22"/>
        </w:rPr>
        <w:t>1</w:t>
      </w:r>
      <w:r w:rsidR="00690CD2" w:rsidRPr="000A1F1D">
        <w:rPr>
          <w:rFonts w:ascii="Cambria" w:hAnsi="Cambria" w:cs="Tahoma"/>
          <w:szCs w:val="22"/>
        </w:rPr>
        <w:t>.</w:t>
      </w:r>
      <w:r>
        <w:rPr>
          <w:rFonts w:ascii="Cambria" w:hAnsi="Cambria" w:cs="Tahoma"/>
          <w:szCs w:val="22"/>
        </w:rPr>
        <w:t xml:space="preserve"> </w:t>
      </w:r>
      <w:r w:rsidRPr="00CA1571">
        <w:rPr>
          <w:rFonts w:asciiTheme="minorHAnsi" w:hAnsiTheme="minorHAnsi" w:cs="Tahoma"/>
          <w:b w:val="0"/>
          <w:szCs w:val="22"/>
        </w:rPr>
        <w:t xml:space="preserve"> Dostawy szczepionek będą realizo</w:t>
      </w:r>
      <w:r>
        <w:rPr>
          <w:rFonts w:asciiTheme="minorHAnsi" w:hAnsiTheme="minorHAnsi" w:cs="Tahoma"/>
          <w:b w:val="0"/>
          <w:szCs w:val="22"/>
        </w:rPr>
        <w:t xml:space="preserve">wane </w:t>
      </w:r>
      <w:r w:rsidRPr="0012226E">
        <w:rPr>
          <w:rFonts w:asciiTheme="minorHAnsi" w:hAnsiTheme="minorHAnsi" w:cs="Tahoma"/>
          <w:szCs w:val="22"/>
        </w:rPr>
        <w:t>do dnia 08 grudnia 2021 r.</w:t>
      </w:r>
    </w:p>
    <w:p w:rsidR="00690CD2" w:rsidRPr="000A1F1D" w:rsidRDefault="00700629" w:rsidP="0012226E">
      <w:pPr>
        <w:tabs>
          <w:tab w:val="left" w:pos="284"/>
        </w:tabs>
        <w:spacing w:line="276" w:lineRule="auto"/>
        <w:ind w:left="284" w:hanging="284"/>
        <w:jc w:val="both"/>
        <w:rPr>
          <w:rFonts w:ascii="Cambria" w:hAnsi="Cambria" w:cs="Tahoma"/>
          <w:bCs/>
          <w:sz w:val="22"/>
          <w:szCs w:val="22"/>
        </w:rPr>
      </w:pPr>
      <w:r>
        <w:rPr>
          <w:rFonts w:ascii="Cambria" w:hAnsi="Cambria" w:cs="Tahoma"/>
          <w:bCs/>
          <w:sz w:val="22"/>
          <w:szCs w:val="22"/>
        </w:rPr>
        <w:t xml:space="preserve">      </w:t>
      </w:r>
      <w:r w:rsidR="00690CD2" w:rsidRPr="000A1F1D">
        <w:rPr>
          <w:rFonts w:ascii="Cambria" w:hAnsi="Cambria" w:cs="Tahoma"/>
          <w:bCs/>
          <w:sz w:val="22"/>
          <w:szCs w:val="22"/>
        </w:rPr>
        <w:t xml:space="preserve">Dostawy częściowe realizowane będą sukcesywnie </w:t>
      </w:r>
      <w:r>
        <w:rPr>
          <w:rFonts w:ascii="Cambria" w:hAnsi="Cambria" w:cs="Tahoma"/>
          <w:bCs/>
          <w:sz w:val="22"/>
          <w:szCs w:val="22"/>
        </w:rPr>
        <w:t xml:space="preserve">stosownie do potrzeb Zamawiającego </w:t>
      </w:r>
      <w:r w:rsidR="00690CD2" w:rsidRPr="000A1F1D">
        <w:rPr>
          <w:rFonts w:ascii="Cambria" w:hAnsi="Cambria" w:cs="Tahoma"/>
          <w:bCs/>
          <w:sz w:val="22"/>
          <w:szCs w:val="22"/>
        </w:rPr>
        <w:t>w ciągu ……… dni od daty złożenia</w:t>
      </w:r>
      <w:r>
        <w:rPr>
          <w:rFonts w:ascii="Cambria" w:hAnsi="Cambria" w:cs="Tahoma"/>
          <w:bCs/>
          <w:sz w:val="22"/>
          <w:szCs w:val="22"/>
        </w:rPr>
        <w:t xml:space="preserve"> </w:t>
      </w:r>
      <w:proofErr w:type="spellStart"/>
      <w:r>
        <w:rPr>
          <w:rFonts w:ascii="Cambria" w:hAnsi="Cambria" w:cs="Tahoma"/>
          <w:bCs/>
          <w:sz w:val="22"/>
          <w:szCs w:val="22"/>
        </w:rPr>
        <w:t>zamówienia</w:t>
      </w:r>
      <w:proofErr w:type="spellEnd"/>
      <w:r w:rsidR="00690CD2" w:rsidRPr="000A1F1D">
        <w:rPr>
          <w:rFonts w:ascii="Cambria" w:hAnsi="Cambria" w:cs="Tahoma"/>
          <w:bCs/>
          <w:sz w:val="22"/>
          <w:szCs w:val="22"/>
        </w:rPr>
        <w:t>.</w:t>
      </w:r>
    </w:p>
    <w:p w:rsidR="00690CD2" w:rsidRDefault="00690CD2" w:rsidP="0012226E">
      <w:pPr>
        <w:numPr>
          <w:ilvl w:val="0"/>
          <w:numId w:val="37"/>
        </w:numPr>
        <w:spacing w:line="276" w:lineRule="auto"/>
        <w:ind w:left="284" w:hanging="284"/>
        <w:jc w:val="both"/>
        <w:rPr>
          <w:rFonts w:ascii="Cambria" w:hAnsi="Cambria" w:cs="Tahoma"/>
          <w:sz w:val="22"/>
          <w:szCs w:val="22"/>
        </w:rPr>
      </w:pPr>
      <w:r w:rsidRPr="000A1F1D">
        <w:rPr>
          <w:rFonts w:ascii="Cambria" w:hAnsi="Cambria" w:cs="Tahoma"/>
          <w:sz w:val="22"/>
          <w:szCs w:val="22"/>
        </w:rPr>
        <w:t>Wykonawca zobowiązuje się dostarczać towar na swój koszt do Przychodni podległych Zamawiającemu, zlokalizowanych  w dzielnicy Praga -Północ w Warszawie (od poniedziałku do piątku) w godz. 8.00 do 12.00. Wykaz Przychodni stanowi załącznik nr 2 do  niniejszej umowy.</w:t>
      </w:r>
    </w:p>
    <w:p w:rsidR="00690CD2" w:rsidRPr="0053676C" w:rsidRDefault="00690CD2" w:rsidP="0012226E">
      <w:pPr>
        <w:numPr>
          <w:ilvl w:val="0"/>
          <w:numId w:val="37"/>
        </w:numPr>
        <w:tabs>
          <w:tab w:val="left" w:pos="284"/>
        </w:tabs>
        <w:spacing w:line="276" w:lineRule="auto"/>
        <w:ind w:left="284" w:hanging="284"/>
        <w:jc w:val="both"/>
        <w:rPr>
          <w:rFonts w:ascii="Cambria" w:hAnsi="Cambria" w:cs="Tahoma"/>
          <w:sz w:val="22"/>
          <w:szCs w:val="22"/>
        </w:rPr>
      </w:pPr>
      <w:r w:rsidRPr="0053676C">
        <w:rPr>
          <w:rFonts w:ascii="Cambria" w:hAnsi="Cambria" w:cs="Tahoma"/>
          <w:sz w:val="22"/>
          <w:szCs w:val="22"/>
        </w:rPr>
        <w:t xml:space="preserve"> Zamawiający zastrzega sobie prawo zakupu mniejszej ilości szczepionek od określonych w załączniku nr  1 do niniejszej umowy, o ile czynniki ekonomiczne lub społeczne wykażą konieczność takiego postępowania, a w szczególności w przypadku</w:t>
      </w:r>
      <w:r w:rsidR="00700629">
        <w:rPr>
          <w:rFonts w:ascii="Cambria" w:hAnsi="Cambria" w:cs="Tahoma"/>
          <w:sz w:val="22"/>
          <w:szCs w:val="22"/>
        </w:rPr>
        <w:t xml:space="preserve"> gdy </w:t>
      </w:r>
      <w:r w:rsidRPr="0053676C">
        <w:rPr>
          <w:rFonts w:ascii="Cambria" w:hAnsi="Cambria" w:cs="Tahoma"/>
          <w:sz w:val="22"/>
          <w:szCs w:val="22"/>
        </w:rPr>
        <w:t>liczba pacjentów zainteresowanych szczepieniami okaże się mniejsza o</w:t>
      </w:r>
      <w:r w:rsidR="00700629">
        <w:rPr>
          <w:rFonts w:ascii="Cambria" w:hAnsi="Cambria" w:cs="Tahoma"/>
          <w:sz w:val="22"/>
          <w:szCs w:val="22"/>
        </w:rPr>
        <w:t>d założonej.</w:t>
      </w:r>
    </w:p>
    <w:p w:rsidR="00690CD2" w:rsidRPr="000A1F1D" w:rsidRDefault="00690CD2" w:rsidP="0012226E">
      <w:pPr>
        <w:numPr>
          <w:ilvl w:val="0"/>
          <w:numId w:val="37"/>
        </w:numPr>
        <w:tabs>
          <w:tab w:val="left" w:pos="284"/>
        </w:tabs>
        <w:spacing w:line="276" w:lineRule="auto"/>
        <w:ind w:left="284" w:hanging="284"/>
        <w:jc w:val="both"/>
        <w:rPr>
          <w:rFonts w:ascii="Cambria" w:hAnsi="Cambria" w:cs="Tahoma"/>
          <w:sz w:val="22"/>
          <w:szCs w:val="22"/>
        </w:rPr>
      </w:pPr>
      <w:r w:rsidRPr="000A1F1D">
        <w:rPr>
          <w:rFonts w:ascii="Cambria" w:hAnsi="Cambria" w:cs="Tahoma"/>
          <w:iCs/>
          <w:sz w:val="22"/>
          <w:szCs w:val="22"/>
        </w:rPr>
        <w:t>Do dostarczonego przedmiotu umowy Wykonawca zobowiązany jest załączyć:</w:t>
      </w:r>
    </w:p>
    <w:p w:rsidR="00690CD2" w:rsidRPr="000A1F1D" w:rsidRDefault="00690CD2" w:rsidP="0012226E">
      <w:pPr>
        <w:numPr>
          <w:ilvl w:val="0"/>
          <w:numId w:val="46"/>
        </w:numPr>
        <w:spacing w:line="276" w:lineRule="auto"/>
        <w:ind w:left="644"/>
        <w:jc w:val="both"/>
        <w:rPr>
          <w:rFonts w:ascii="Cambria" w:hAnsi="Cambria" w:cs="Tahoma"/>
          <w:iCs/>
          <w:sz w:val="22"/>
          <w:szCs w:val="22"/>
        </w:rPr>
      </w:pPr>
      <w:r w:rsidRPr="000A1F1D">
        <w:rPr>
          <w:rFonts w:ascii="Cambria" w:hAnsi="Cambria" w:cs="Tahoma"/>
          <w:iCs/>
          <w:sz w:val="22"/>
          <w:szCs w:val="22"/>
        </w:rPr>
        <w:t>ulotki w języku polskim, zawierające, wszystkie niezbędne dla bezpośredniego użytkownika   informacje,</w:t>
      </w:r>
    </w:p>
    <w:p w:rsidR="00690CD2" w:rsidRPr="000A1F1D" w:rsidRDefault="00690CD2" w:rsidP="0012226E">
      <w:pPr>
        <w:numPr>
          <w:ilvl w:val="0"/>
          <w:numId w:val="46"/>
        </w:numPr>
        <w:spacing w:line="276" w:lineRule="auto"/>
        <w:ind w:left="644"/>
        <w:jc w:val="both"/>
        <w:rPr>
          <w:rFonts w:ascii="Cambria" w:hAnsi="Cambria" w:cs="Tahoma"/>
          <w:iCs/>
          <w:sz w:val="22"/>
          <w:szCs w:val="22"/>
        </w:rPr>
      </w:pPr>
      <w:r w:rsidRPr="000A1F1D">
        <w:rPr>
          <w:rFonts w:ascii="Cambria" w:hAnsi="Cambria" w:cs="Tahoma"/>
          <w:iCs/>
          <w:sz w:val="22"/>
          <w:szCs w:val="22"/>
        </w:rPr>
        <w:t>instrukcje w języku polskim dotyczące magazynowania i przechowywania,</w:t>
      </w:r>
    </w:p>
    <w:p w:rsidR="00690CD2" w:rsidRPr="000A1F1D" w:rsidRDefault="00690CD2" w:rsidP="0012226E">
      <w:pPr>
        <w:numPr>
          <w:ilvl w:val="0"/>
          <w:numId w:val="46"/>
        </w:numPr>
        <w:spacing w:line="276" w:lineRule="auto"/>
        <w:ind w:left="644"/>
        <w:jc w:val="both"/>
        <w:rPr>
          <w:rFonts w:ascii="Cambria" w:hAnsi="Cambria" w:cs="Tahoma"/>
          <w:iCs/>
          <w:sz w:val="22"/>
          <w:szCs w:val="22"/>
        </w:rPr>
      </w:pPr>
      <w:r w:rsidRPr="000A1F1D">
        <w:rPr>
          <w:rFonts w:ascii="Cambria" w:hAnsi="Cambria" w:cs="Tahoma"/>
          <w:iCs/>
          <w:sz w:val="22"/>
          <w:szCs w:val="22"/>
        </w:rPr>
        <w:t>specyfikację dostawy.</w:t>
      </w:r>
    </w:p>
    <w:p w:rsidR="00690CD2" w:rsidRPr="000A1F1D" w:rsidRDefault="00690CD2" w:rsidP="0012226E">
      <w:pPr>
        <w:numPr>
          <w:ilvl w:val="0"/>
          <w:numId w:val="46"/>
        </w:numPr>
        <w:spacing w:line="276" w:lineRule="auto"/>
        <w:ind w:left="644"/>
        <w:jc w:val="both"/>
        <w:rPr>
          <w:rFonts w:ascii="Cambria" w:hAnsi="Cambria" w:cs="Tahoma"/>
          <w:iCs/>
          <w:sz w:val="22"/>
          <w:szCs w:val="22"/>
        </w:rPr>
      </w:pPr>
      <w:r w:rsidRPr="000A1F1D">
        <w:rPr>
          <w:rFonts w:ascii="Cambria" w:hAnsi="Cambria" w:cs="Tahoma"/>
          <w:iCs/>
          <w:sz w:val="22"/>
          <w:szCs w:val="22"/>
        </w:rPr>
        <w:t>charakterystykę produktu leczniczego – przeznaczoną dla pacjenta</w:t>
      </w:r>
      <w:r>
        <w:rPr>
          <w:rFonts w:ascii="Cambria" w:hAnsi="Cambria" w:cs="Tahoma"/>
          <w:iCs/>
          <w:sz w:val="22"/>
          <w:szCs w:val="22"/>
        </w:rPr>
        <w:t>.</w:t>
      </w:r>
    </w:p>
    <w:p w:rsidR="00690CD2" w:rsidRPr="000A1F1D" w:rsidRDefault="00690CD2" w:rsidP="0012226E">
      <w:pPr>
        <w:numPr>
          <w:ilvl w:val="0"/>
          <w:numId w:val="37"/>
        </w:numPr>
        <w:tabs>
          <w:tab w:val="left" w:pos="284"/>
        </w:tabs>
        <w:spacing w:line="276" w:lineRule="auto"/>
        <w:ind w:left="284" w:hanging="284"/>
        <w:rPr>
          <w:rFonts w:ascii="Cambria" w:hAnsi="Cambria" w:cs="Tahoma"/>
          <w:sz w:val="22"/>
          <w:szCs w:val="22"/>
        </w:rPr>
      </w:pPr>
      <w:r w:rsidRPr="000A1F1D">
        <w:rPr>
          <w:rFonts w:ascii="Cambria" w:hAnsi="Cambria" w:cs="Tahoma"/>
          <w:sz w:val="22"/>
          <w:szCs w:val="22"/>
        </w:rPr>
        <w:t>Wykonawca gwarantuje, że przedmiot umowy jest wolny od wad.</w:t>
      </w:r>
    </w:p>
    <w:p w:rsidR="00690CD2" w:rsidRPr="000A1F1D" w:rsidRDefault="00690CD2" w:rsidP="0012226E">
      <w:pPr>
        <w:numPr>
          <w:ilvl w:val="0"/>
          <w:numId w:val="37"/>
        </w:numPr>
        <w:tabs>
          <w:tab w:val="left" w:pos="284"/>
        </w:tabs>
        <w:spacing w:line="276" w:lineRule="auto"/>
        <w:ind w:left="284" w:hanging="284"/>
        <w:jc w:val="both"/>
        <w:rPr>
          <w:rFonts w:ascii="Cambria" w:hAnsi="Cambria" w:cs="Tahoma"/>
          <w:sz w:val="22"/>
          <w:szCs w:val="22"/>
        </w:rPr>
      </w:pPr>
      <w:r w:rsidRPr="000A1F1D">
        <w:rPr>
          <w:rFonts w:ascii="Cambria" w:hAnsi="Cambria" w:cs="Tahoma"/>
          <w:sz w:val="22"/>
          <w:szCs w:val="22"/>
        </w:rPr>
        <w:t>Dostarczenie nowego przedmiotu umowy nastąpi na koszt i ryzyko Wykonawcy.</w:t>
      </w:r>
    </w:p>
    <w:p w:rsidR="00690CD2" w:rsidRPr="000A1F1D" w:rsidRDefault="00690CD2" w:rsidP="0012226E">
      <w:pPr>
        <w:numPr>
          <w:ilvl w:val="0"/>
          <w:numId w:val="37"/>
        </w:numPr>
        <w:tabs>
          <w:tab w:val="left" w:pos="284"/>
        </w:tabs>
        <w:spacing w:line="276" w:lineRule="auto"/>
        <w:ind w:left="284" w:hanging="284"/>
        <w:jc w:val="both"/>
        <w:rPr>
          <w:rFonts w:ascii="Cambria" w:hAnsi="Cambria" w:cs="Tahoma"/>
          <w:sz w:val="22"/>
          <w:szCs w:val="22"/>
        </w:rPr>
      </w:pPr>
      <w:r w:rsidRPr="000A1F1D">
        <w:rPr>
          <w:rFonts w:ascii="Cambria" w:hAnsi="Cambria" w:cs="Tahoma"/>
          <w:sz w:val="22"/>
          <w:szCs w:val="22"/>
        </w:rPr>
        <w:t>Zamawiającemu przysługuje prawo odmowy przyjęcia dostarczonego towaru w przypadku:</w:t>
      </w:r>
    </w:p>
    <w:p w:rsidR="00690CD2" w:rsidRPr="000A1F1D" w:rsidRDefault="00690CD2" w:rsidP="0012226E">
      <w:pPr>
        <w:numPr>
          <w:ilvl w:val="0"/>
          <w:numId w:val="47"/>
        </w:numPr>
        <w:tabs>
          <w:tab w:val="left" w:pos="709"/>
        </w:tabs>
        <w:spacing w:line="276" w:lineRule="auto"/>
        <w:ind w:left="709" w:hanging="425"/>
        <w:jc w:val="both"/>
        <w:rPr>
          <w:rFonts w:ascii="Cambria" w:hAnsi="Cambria" w:cs="Tahoma"/>
          <w:sz w:val="22"/>
          <w:szCs w:val="22"/>
        </w:rPr>
      </w:pPr>
      <w:r w:rsidRPr="000A1F1D">
        <w:rPr>
          <w:rFonts w:ascii="Cambria" w:hAnsi="Cambria" w:cs="Tahoma"/>
          <w:sz w:val="22"/>
          <w:szCs w:val="22"/>
        </w:rPr>
        <w:t>dostarczenia towaru złej jakości, w tym nie posiadającego określonego w umowie terminu    ważności,</w:t>
      </w:r>
    </w:p>
    <w:p w:rsidR="00690CD2" w:rsidRPr="000A1F1D" w:rsidRDefault="00690CD2" w:rsidP="0012226E">
      <w:pPr>
        <w:numPr>
          <w:ilvl w:val="0"/>
          <w:numId w:val="47"/>
        </w:numPr>
        <w:tabs>
          <w:tab w:val="left" w:pos="709"/>
        </w:tabs>
        <w:spacing w:line="276" w:lineRule="auto"/>
        <w:ind w:left="709" w:hanging="425"/>
        <w:jc w:val="both"/>
        <w:rPr>
          <w:rFonts w:ascii="Cambria" w:hAnsi="Cambria" w:cs="Tahoma"/>
          <w:sz w:val="22"/>
          <w:szCs w:val="22"/>
        </w:rPr>
      </w:pPr>
      <w:r w:rsidRPr="000A1F1D">
        <w:rPr>
          <w:rFonts w:ascii="Cambria" w:hAnsi="Cambria" w:cs="Tahoma"/>
          <w:sz w:val="22"/>
          <w:szCs w:val="22"/>
        </w:rPr>
        <w:t>dostarczenia towaru niezgodnego z umową lub zamówieniem,</w:t>
      </w:r>
    </w:p>
    <w:p w:rsidR="00690CD2" w:rsidRPr="000A1F1D" w:rsidRDefault="00690CD2" w:rsidP="0012226E">
      <w:pPr>
        <w:numPr>
          <w:ilvl w:val="0"/>
          <w:numId w:val="47"/>
        </w:numPr>
        <w:tabs>
          <w:tab w:val="left" w:pos="709"/>
        </w:tabs>
        <w:spacing w:line="276" w:lineRule="auto"/>
        <w:ind w:left="709" w:hanging="425"/>
        <w:jc w:val="both"/>
        <w:rPr>
          <w:rFonts w:ascii="Cambria" w:hAnsi="Cambria" w:cs="Tahoma"/>
          <w:sz w:val="22"/>
          <w:szCs w:val="22"/>
        </w:rPr>
      </w:pPr>
      <w:r w:rsidRPr="000A1F1D">
        <w:rPr>
          <w:rFonts w:ascii="Cambria" w:hAnsi="Cambria" w:cs="Tahoma"/>
          <w:sz w:val="22"/>
          <w:szCs w:val="22"/>
        </w:rPr>
        <w:t>dostarczenia towaru w niewłaściwych opakowaniach.</w:t>
      </w:r>
    </w:p>
    <w:p w:rsidR="00690CD2" w:rsidRPr="000A1F1D" w:rsidRDefault="00690CD2" w:rsidP="0012226E">
      <w:pPr>
        <w:spacing w:line="276" w:lineRule="auto"/>
        <w:rPr>
          <w:rFonts w:ascii="Cambria" w:hAnsi="Cambria" w:cs="Tahoma"/>
          <w:sz w:val="22"/>
          <w:szCs w:val="22"/>
        </w:rPr>
      </w:pPr>
    </w:p>
    <w:p w:rsidR="00690CD2" w:rsidRPr="000A1F1D" w:rsidRDefault="00690CD2" w:rsidP="00690CD2">
      <w:pPr>
        <w:pStyle w:val="Tekstpodstawowywcity2"/>
        <w:spacing w:line="240" w:lineRule="auto"/>
        <w:jc w:val="center"/>
        <w:rPr>
          <w:rFonts w:ascii="Cambria" w:hAnsi="Cambria" w:cs="Tahoma"/>
          <w:b/>
          <w:sz w:val="22"/>
          <w:szCs w:val="22"/>
        </w:rPr>
      </w:pPr>
      <w:r w:rsidRPr="000A1F1D">
        <w:rPr>
          <w:rFonts w:ascii="Cambria" w:hAnsi="Cambria" w:cs="Tahoma"/>
          <w:b/>
          <w:sz w:val="22"/>
          <w:szCs w:val="22"/>
        </w:rPr>
        <w:t>§ 3</w:t>
      </w:r>
    </w:p>
    <w:p w:rsidR="00690CD2" w:rsidRPr="000A1F1D" w:rsidRDefault="00690CD2" w:rsidP="00690CD2">
      <w:pPr>
        <w:pStyle w:val="Tekstpodstawowywcity2"/>
        <w:spacing w:line="240" w:lineRule="auto"/>
        <w:jc w:val="center"/>
        <w:rPr>
          <w:rFonts w:ascii="Cambria" w:hAnsi="Cambria" w:cs="Tahoma"/>
          <w:b/>
          <w:sz w:val="22"/>
          <w:szCs w:val="22"/>
        </w:rPr>
      </w:pPr>
      <w:r w:rsidRPr="000A1F1D">
        <w:rPr>
          <w:rFonts w:ascii="Cambria" w:hAnsi="Cambria" w:cs="Tahoma"/>
          <w:b/>
          <w:sz w:val="22"/>
          <w:szCs w:val="22"/>
        </w:rPr>
        <w:t>Wartość umowy</w:t>
      </w:r>
    </w:p>
    <w:p w:rsidR="00690CD2" w:rsidRPr="000A1F1D" w:rsidRDefault="00690CD2" w:rsidP="00690CD2">
      <w:pPr>
        <w:pStyle w:val="Tekstpodstawowywcity2"/>
        <w:numPr>
          <w:ilvl w:val="0"/>
          <w:numId w:val="39"/>
        </w:numPr>
        <w:spacing w:after="0" w:line="240" w:lineRule="auto"/>
        <w:jc w:val="both"/>
        <w:rPr>
          <w:rFonts w:ascii="Cambria" w:hAnsi="Cambria" w:cs="Tahoma"/>
          <w:bCs/>
          <w:sz w:val="22"/>
          <w:szCs w:val="22"/>
        </w:rPr>
      </w:pPr>
      <w:r w:rsidRPr="000A1F1D">
        <w:rPr>
          <w:rFonts w:ascii="Cambria" w:hAnsi="Cambria" w:cs="Tahoma"/>
          <w:bCs/>
          <w:sz w:val="22"/>
          <w:szCs w:val="22"/>
        </w:rPr>
        <w:t>Wartość umowy zgodnie z załącznikiem nr 1 do umowy wynosi .................. PLN netto + ......% VAT , tj. ............................ PLN  brutto. Szczegółowe zestawienie cenowe zawiera załącznik nr 1  do niniejszej umowy.</w:t>
      </w:r>
    </w:p>
    <w:p w:rsidR="00690CD2" w:rsidRPr="000A1F1D" w:rsidRDefault="00690CD2" w:rsidP="00690CD2">
      <w:pPr>
        <w:pStyle w:val="Tekstpodstawowywcity2"/>
        <w:numPr>
          <w:ilvl w:val="0"/>
          <w:numId w:val="39"/>
        </w:numPr>
        <w:spacing w:after="0" w:line="240" w:lineRule="auto"/>
        <w:jc w:val="both"/>
        <w:rPr>
          <w:rFonts w:ascii="Cambria" w:hAnsi="Cambria" w:cs="Tahoma"/>
          <w:bCs/>
          <w:sz w:val="22"/>
          <w:szCs w:val="22"/>
        </w:rPr>
      </w:pPr>
      <w:r w:rsidRPr="000A1F1D">
        <w:rPr>
          <w:rFonts w:ascii="Cambria" w:hAnsi="Cambria" w:cs="Tahoma"/>
          <w:sz w:val="22"/>
          <w:szCs w:val="22"/>
        </w:rPr>
        <w:t>Zamawiający zapłaci za szczepionki zakupione w ramach każdorazowej dostawy cenę brutto określoną w ofercie, zgodnie z załącznikiem nr 1 do niniejszej umowy.</w:t>
      </w:r>
    </w:p>
    <w:p w:rsidR="00690CD2" w:rsidRPr="000A1F1D" w:rsidRDefault="00690CD2" w:rsidP="00690CD2">
      <w:pPr>
        <w:pStyle w:val="Tekstpodstawowywcity2"/>
        <w:numPr>
          <w:ilvl w:val="0"/>
          <w:numId w:val="39"/>
        </w:numPr>
        <w:spacing w:after="0" w:line="240" w:lineRule="auto"/>
        <w:jc w:val="both"/>
        <w:rPr>
          <w:rFonts w:ascii="Cambria" w:hAnsi="Cambria" w:cs="Tahoma"/>
          <w:bCs/>
          <w:sz w:val="22"/>
          <w:szCs w:val="22"/>
        </w:rPr>
      </w:pPr>
      <w:r w:rsidRPr="000A1F1D">
        <w:rPr>
          <w:rFonts w:ascii="Cambria" w:hAnsi="Cambria" w:cs="Tahoma"/>
          <w:sz w:val="22"/>
          <w:szCs w:val="22"/>
        </w:rPr>
        <w:t>Zapłata należności będzie dokonana przelewem w ciągu 30 dni od daty wpływu faktury do     Zamawiającego.</w:t>
      </w:r>
    </w:p>
    <w:p w:rsidR="00690CD2" w:rsidRPr="000A1F1D" w:rsidRDefault="00690CD2" w:rsidP="00690CD2">
      <w:pPr>
        <w:pStyle w:val="Tekstpodstawowywcity2"/>
        <w:numPr>
          <w:ilvl w:val="0"/>
          <w:numId w:val="39"/>
        </w:numPr>
        <w:spacing w:after="0" w:line="240" w:lineRule="auto"/>
        <w:jc w:val="both"/>
        <w:rPr>
          <w:rFonts w:ascii="Cambria" w:hAnsi="Cambria" w:cs="Tahoma"/>
          <w:bCs/>
          <w:sz w:val="22"/>
          <w:szCs w:val="22"/>
        </w:rPr>
      </w:pPr>
      <w:r>
        <w:rPr>
          <w:rFonts w:ascii="Cambria" w:hAnsi="Cambria" w:cs="Tahoma"/>
          <w:sz w:val="22"/>
          <w:szCs w:val="22"/>
        </w:rPr>
        <w:t>Wartość umowy określonej w ust</w:t>
      </w:r>
      <w:r w:rsidRPr="000A1F1D">
        <w:rPr>
          <w:rFonts w:ascii="Cambria" w:hAnsi="Cambria" w:cs="Tahoma"/>
          <w:sz w:val="22"/>
          <w:szCs w:val="22"/>
        </w:rPr>
        <w:t xml:space="preserve">.1 zawiera wszystkie niezbędne elementy mające wpływ  na ostateczny koszt szczepionek i obejmuje: m.in.: </w:t>
      </w:r>
    </w:p>
    <w:p w:rsidR="00690CD2" w:rsidRPr="000A1F1D" w:rsidRDefault="00690CD2" w:rsidP="00690CD2">
      <w:pPr>
        <w:pStyle w:val="Tekstpodstawowywcity2"/>
        <w:numPr>
          <w:ilvl w:val="0"/>
          <w:numId w:val="40"/>
        </w:numPr>
        <w:spacing w:after="0" w:line="240" w:lineRule="auto"/>
        <w:jc w:val="both"/>
        <w:rPr>
          <w:rFonts w:ascii="Cambria" w:hAnsi="Cambria" w:cs="Tahoma"/>
          <w:sz w:val="22"/>
          <w:szCs w:val="22"/>
        </w:rPr>
      </w:pPr>
      <w:r w:rsidRPr="000A1F1D">
        <w:rPr>
          <w:rFonts w:ascii="Cambria" w:hAnsi="Cambria" w:cs="Tahoma"/>
          <w:sz w:val="22"/>
          <w:szCs w:val="22"/>
        </w:rPr>
        <w:t>cenę oferowanego produktu;</w:t>
      </w:r>
    </w:p>
    <w:p w:rsidR="00690CD2" w:rsidRPr="000A1F1D" w:rsidRDefault="00690CD2" w:rsidP="00690CD2">
      <w:pPr>
        <w:pStyle w:val="Tekstpodstawowywcity2"/>
        <w:numPr>
          <w:ilvl w:val="0"/>
          <w:numId w:val="40"/>
        </w:numPr>
        <w:spacing w:after="0" w:line="240" w:lineRule="auto"/>
        <w:jc w:val="both"/>
        <w:rPr>
          <w:rFonts w:ascii="Cambria" w:hAnsi="Cambria" w:cs="Tahoma"/>
          <w:sz w:val="22"/>
          <w:szCs w:val="22"/>
        </w:rPr>
      </w:pPr>
      <w:r w:rsidRPr="000A1F1D">
        <w:rPr>
          <w:rFonts w:ascii="Cambria" w:hAnsi="Cambria" w:cs="Tahoma"/>
          <w:sz w:val="22"/>
          <w:szCs w:val="22"/>
        </w:rPr>
        <w:t>cenę transportu do poszczególnych Przychodni SZPZLO Warszawa Praga-Północ;</w:t>
      </w:r>
    </w:p>
    <w:p w:rsidR="00690CD2" w:rsidRPr="000A1F1D" w:rsidRDefault="00690CD2" w:rsidP="00690CD2">
      <w:pPr>
        <w:pStyle w:val="Tekstpodstawowywcity2"/>
        <w:numPr>
          <w:ilvl w:val="0"/>
          <w:numId w:val="40"/>
        </w:numPr>
        <w:spacing w:after="0" w:line="240" w:lineRule="auto"/>
        <w:jc w:val="both"/>
        <w:rPr>
          <w:rFonts w:ascii="Cambria" w:hAnsi="Cambria" w:cs="Tahoma"/>
          <w:sz w:val="22"/>
          <w:szCs w:val="22"/>
        </w:rPr>
      </w:pPr>
      <w:r w:rsidRPr="000A1F1D">
        <w:rPr>
          <w:rFonts w:ascii="Cambria" w:hAnsi="Cambria" w:cs="Tahoma"/>
          <w:sz w:val="22"/>
          <w:szCs w:val="22"/>
        </w:rPr>
        <w:t>cenę rozładunku u bezpośrednich odbiorców;</w:t>
      </w:r>
    </w:p>
    <w:p w:rsidR="00690CD2" w:rsidRPr="000A1F1D" w:rsidRDefault="00690CD2" w:rsidP="00690CD2">
      <w:pPr>
        <w:pStyle w:val="Tekstpodstawowywcity2"/>
        <w:numPr>
          <w:ilvl w:val="0"/>
          <w:numId w:val="40"/>
        </w:numPr>
        <w:spacing w:after="0" w:line="240" w:lineRule="auto"/>
        <w:jc w:val="both"/>
        <w:rPr>
          <w:rFonts w:ascii="Cambria" w:hAnsi="Cambria" w:cs="Tahoma"/>
          <w:sz w:val="22"/>
          <w:szCs w:val="22"/>
        </w:rPr>
      </w:pPr>
      <w:r w:rsidRPr="000A1F1D">
        <w:rPr>
          <w:rFonts w:ascii="Cambria" w:hAnsi="Cambria" w:cs="Tahoma"/>
          <w:sz w:val="22"/>
          <w:szCs w:val="22"/>
        </w:rPr>
        <w:t>wartość ubezpieczenia na czas transportu;</w:t>
      </w:r>
    </w:p>
    <w:p w:rsidR="00690CD2" w:rsidRPr="000A1F1D" w:rsidRDefault="00690CD2" w:rsidP="00690CD2">
      <w:pPr>
        <w:pStyle w:val="Tekstpodstawowywcity2"/>
        <w:numPr>
          <w:ilvl w:val="0"/>
          <w:numId w:val="40"/>
        </w:numPr>
        <w:spacing w:after="0" w:line="240" w:lineRule="auto"/>
        <w:jc w:val="both"/>
        <w:rPr>
          <w:rFonts w:ascii="Cambria" w:hAnsi="Cambria" w:cs="Tahoma"/>
          <w:sz w:val="22"/>
          <w:szCs w:val="22"/>
        </w:rPr>
      </w:pPr>
      <w:r w:rsidRPr="000A1F1D">
        <w:rPr>
          <w:rFonts w:ascii="Cambria" w:hAnsi="Cambria" w:cs="Tahoma"/>
          <w:sz w:val="22"/>
          <w:szCs w:val="22"/>
        </w:rPr>
        <w:t xml:space="preserve"> podatek VAT</w:t>
      </w:r>
      <w:r>
        <w:rPr>
          <w:rFonts w:ascii="Cambria" w:hAnsi="Cambria" w:cs="Tahoma"/>
          <w:sz w:val="22"/>
          <w:szCs w:val="22"/>
        </w:rPr>
        <w:t>.</w:t>
      </w:r>
    </w:p>
    <w:p w:rsidR="00690CD2" w:rsidRPr="000A1F1D" w:rsidRDefault="00690CD2" w:rsidP="00690CD2">
      <w:pPr>
        <w:pStyle w:val="Tekstpodstawowywcity2"/>
        <w:numPr>
          <w:ilvl w:val="0"/>
          <w:numId w:val="39"/>
        </w:numPr>
        <w:spacing w:after="0" w:line="240" w:lineRule="auto"/>
        <w:jc w:val="both"/>
        <w:rPr>
          <w:rFonts w:ascii="Cambria" w:hAnsi="Cambria" w:cs="Tahoma"/>
          <w:sz w:val="22"/>
          <w:szCs w:val="22"/>
        </w:rPr>
      </w:pPr>
      <w:r w:rsidRPr="000A1F1D">
        <w:rPr>
          <w:rFonts w:ascii="Cambria" w:hAnsi="Cambria" w:cs="Tahoma"/>
          <w:sz w:val="22"/>
          <w:szCs w:val="22"/>
        </w:rPr>
        <w:t>Ceny są stałe przez cały okres obowiązywania umowy, z zastrzeżeniem regulacji zawartej w</w:t>
      </w:r>
      <w:r>
        <w:rPr>
          <w:rFonts w:ascii="Cambria" w:hAnsi="Cambria" w:cs="Tahoma"/>
          <w:sz w:val="22"/>
          <w:szCs w:val="22"/>
        </w:rPr>
        <w:t> </w:t>
      </w:r>
      <w:r w:rsidRPr="000A1F1D">
        <w:rPr>
          <w:rFonts w:ascii="Cambria" w:hAnsi="Cambria" w:cs="Tahoma"/>
          <w:bCs/>
          <w:sz w:val="22"/>
          <w:szCs w:val="22"/>
        </w:rPr>
        <w:t>§9 umowy.</w:t>
      </w:r>
    </w:p>
    <w:p w:rsidR="00690CD2" w:rsidRPr="000A1F1D" w:rsidRDefault="00690CD2" w:rsidP="00690CD2">
      <w:pPr>
        <w:pStyle w:val="Tekstpodstawowywcity2"/>
        <w:numPr>
          <w:ilvl w:val="0"/>
          <w:numId w:val="39"/>
        </w:numPr>
        <w:spacing w:after="0" w:line="240" w:lineRule="auto"/>
        <w:jc w:val="both"/>
        <w:rPr>
          <w:rFonts w:ascii="Cambria" w:hAnsi="Cambria" w:cs="Tahoma"/>
          <w:sz w:val="22"/>
          <w:szCs w:val="22"/>
        </w:rPr>
      </w:pPr>
      <w:r w:rsidRPr="000A1F1D">
        <w:rPr>
          <w:rFonts w:ascii="Cambria" w:hAnsi="Cambria" w:cs="Tahoma"/>
          <w:sz w:val="22"/>
          <w:szCs w:val="22"/>
        </w:rPr>
        <w:t xml:space="preserve">Za dzień zapłaty uznaje się dzień obciążenia rachunku bankowego Zamawiającego. </w:t>
      </w:r>
    </w:p>
    <w:p w:rsidR="000739C2" w:rsidRDefault="000739C2" w:rsidP="00690CD2">
      <w:pPr>
        <w:pStyle w:val="Tekstpodstawowywcity2"/>
        <w:spacing w:line="240" w:lineRule="auto"/>
        <w:ind w:left="0"/>
        <w:rPr>
          <w:rFonts w:ascii="Cambria" w:hAnsi="Cambria" w:cs="Tahoma"/>
          <w:bCs/>
          <w:sz w:val="22"/>
          <w:szCs w:val="22"/>
        </w:rPr>
      </w:pPr>
    </w:p>
    <w:p w:rsidR="0012226E" w:rsidRPr="000A1F1D" w:rsidRDefault="0012226E" w:rsidP="00690CD2">
      <w:pPr>
        <w:pStyle w:val="Tekstpodstawowywcity2"/>
        <w:spacing w:line="240" w:lineRule="auto"/>
        <w:ind w:left="0"/>
        <w:rPr>
          <w:rFonts w:ascii="Cambria" w:hAnsi="Cambria" w:cs="Tahoma"/>
          <w:bCs/>
          <w:sz w:val="22"/>
          <w:szCs w:val="22"/>
        </w:rPr>
      </w:pPr>
    </w:p>
    <w:p w:rsidR="00690CD2" w:rsidRPr="000A1F1D" w:rsidRDefault="00690CD2" w:rsidP="00690CD2">
      <w:pPr>
        <w:pStyle w:val="Tekstpodstawowywcity2"/>
        <w:spacing w:line="240" w:lineRule="auto"/>
        <w:jc w:val="center"/>
        <w:rPr>
          <w:rFonts w:ascii="Cambria" w:hAnsi="Cambria" w:cs="Tahoma"/>
          <w:b/>
          <w:sz w:val="22"/>
          <w:szCs w:val="22"/>
        </w:rPr>
      </w:pPr>
      <w:r w:rsidRPr="000A1F1D">
        <w:rPr>
          <w:rFonts w:ascii="Cambria" w:hAnsi="Cambria" w:cs="Tahoma"/>
          <w:b/>
          <w:sz w:val="22"/>
          <w:szCs w:val="22"/>
        </w:rPr>
        <w:lastRenderedPageBreak/>
        <w:t>§ 4</w:t>
      </w:r>
    </w:p>
    <w:p w:rsidR="00690CD2" w:rsidRPr="000A1F1D" w:rsidRDefault="00690CD2" w:rsidP="00690CD2">
      <w:pPr>
        <w:pStyle w:val="Tekstpodstawowywcity2"/>
        <w:spacing w:line="240" w:lineRule="auto"/>
        <w:jc w:val="center"/>
        <w:rPr>
          <w:rFonts w:ascii="Cambria" w:hAnsi="Cambria" w:cs="Tahoma"/>
          <w:b/>
          <w:sz w:val="22"/>
          <w:szCs w:val="22"/>
        </w:rPr>
      </w:pPr>
      <w:r w:rsidRPr="000A1F1D">
        <w:rPr>
          <w:rFonts w:ascii="Cambria" w:hAnsi="Cambria" w:cs="Tahoma"/>
          <w:b/>
          <w:sz w:val="22"/>
          <w:szCs w:val="22"/>
        </w:rPr>
        <w:t>Termin ważności</w:t>
      </w:r>
    </w:p>
    <w:p w:rsidR="00690CD2" w:rsidRPr="000A1F1D" w:rsidRDefault="00690CD2" w:rsidP="00690CD2">
      <w:pPr>
        <w:pStyle w:val="Tekstpodstawowywcity2"/>
        <w:numPr>
          <w:ilvl w:val="1"/>
          <w:numId w:val="37"/>
        </w:numPr>
        <w:spacing w:after="0" w:line="240" w:lineRule="auto"/>
        <w:ind w:left="426" w:hanging="426"/>
        <w:rPr>
          <w:rFonts w:ascii="Cambria" w:hAnsi="Cambria" w:cs="Tahoma"/>
          <w:bCs/>
          <w:sz w:val="22"/>
          <w:szCs w:val="22"/>
        </w:rPr>
      </w:pPr>
      <w:r w:rsidRPr="000A1F1D">
        <w:rPr>
          <w:rFonts w:ascii="Cambria" w:hAnsi="Cambria" w:cs="Tahoma"/>
          <w:bCs/>
          <w:sz w:val="22"/>
          <w:szCs w:val="22"/>
        </w:rPr>
        <w:t>Termin ważności dostarczanych szczepionek liczony  będzie od dnia dostawy i wynosi ............ miesięcy.</w:t>
      </w:r>
    </w:p>
    <w:p w:rsidR="00690CD2" w:rsidRDefault="00690CD2" w:rsidP="00690CD2">
      <w:pPr>
        <w:pStyle w:val="Tekstpodstawowywcity2"/>
        <w:numPr>
          <w:ilvl w:val="1"/>
          <w:numId w:val="37"/>
        </w:numPr>
        <w:tabs>
          <w:tab w:val="num" w:pos="426"/>
        </w:tabs>
        <w:spacing w:after="0" w:line="240" w:lineRule="auto"/>
        <w:ind w:left="426" w:hanging="426"/>
        <w:jc w:val="both"/>
        <w:rPr>
          <w:rFonts w:ascii="Cambria" w:hAnsi="Cambria" w:cs="Calibri"/>
          <w:sz w:val="22"/>
          <w:szCs w:val="22"/>
        </w:rPr>
      </w:pPr>
      <w:r w:rsidRPr="000A1F1D">
        <w:rPr>
          <w:rFonts w:ascii="Cambria" w:hAnsi="Cambria" w:cs="Calibri"/>
          <w:sz w:val="22"/>
          <w:szCs w:val="22"/>
        </w:rPr>
        <w:t>W przypadku dostarczenia przez Wykonawcę przedmiotu umowy o terminie ważności krótszym,</w:t>
      </w:r>
      <w:r>
        <w:rPr>
          <w:rFonts w:ascii="Cambria" w:hAnsi="Cambria" w:cs="Calibri"/>
          <w:sz w:val="22"/>
          <w:szCs w:val="22"/>
        </w:rPr>
        <w:t xml:space="preserve"> </w:t>
      </w:r>
      <w:r w:rsidRPr="000A1F1D">
        <w:rPr>
          <w:rFonts w:ascii="Cambria" w:hAnsi="Cambria" w:cs="Calibri"/>
          <w:sz w:val="22"/>
          <w:szCs w:val="22"/>
        </w:rPr>
        <w:t>niż określony w ust. 1,  Zamawiającemu przysługuje prawo do zwrotu towaru na koszt Wykonawcy.</w:t>
      </w:r>
    </w:p>
    <w:p w:rsidR="00690CD2" w:rsidRPr="0012226E" w:rsidRDefault="00690CD2" w:rsidP="00690CD2">
      <w:pPr>
        <w:pStyle w:val="Tekstpodstawowywcity2"/>
        <w:numPr>
          <w:ilvl w:val="1"/>
          <w:numId w:val="37"/>
        </w:numPr>
        <w:tabs>
          <w:tab w:val="num" w:pos="426"/>
        </w:tabs>
        <w:spacing w:after="0" w:line="240" w:lineRule="auto"/>
        <w:ind w:left="426" w:hanging="426"/>
        <w:jc w:val="both"/>
        <w:rPr>
          <w:rFonts w:ascii="Cambria" w:hAnsi="Cambria" w:cs="Calibri"/>
          <w:sz w:val="22"/>
          <w:szCs w:val="22"/>
        </w:rPr>
      </w:pPr>
      <w:r w:rsidRPr="003D252E">
        <w:rPr>
          <w:rFonts w:ascii="Cambria" w:hAnsi="Cambria" w:cs="Calibri"/>
          <w:sz w:val="22"/>
          <w:szCs w:val="22"/>
        </w:rPr>
        <w:t xml:space="preserve">Wykonawca </w:t>
      </w:r>
      <w:r>
        <w:rPr>
          <w:rFonts w:ascii="Cambria" w:hAnsi="Cambria" w:cs="Tahoma"/>
          <w:bCs/>
          <w:sz w:val="22"/>
          <w:szCs w:val="22"/>
        </w:rPr>
        <w:t>z</w:t>
      </w:r>
      <w:r w:rsidRPr="003D252E">
        <w:rPr>
          <w:rFonts w:ascii="Cambria" w:hAnsi="Cambria" w:cs="Tahoma"/>
          <w:bCs/>
          <w:sz w:val="22"/>
          <w:szCs w:val="22"/>
        </w:rPr>
        <w:t>obowią</w:t>
      </w:r>
      <w:r>
        <w:rPr>
          <w:rFonts w:ascii="Cambria" w:hAnsi="Cambria" w:cs="Tahoma"/>
          <w:bCs/>
          <w:sz w:val="22"/>
          <w:szCs w:val="22"/>
        </w:rPr>
        <w:t>zany będzie</w:t>
      </w:r>
      <w:r w:rsidRPr="003D252E">
        <w:rPr>
          <w:rFonts w:ascii="Cambria" w:hAnsi="Cambria" w:cs="Tahoma"/>
          <w:bCs/>
          <w:sz w:val="22"/>
          <w:szCs w:val="22"/>
        </w:rPr>
        <w:t xml:space="preserve"> do dokonania na własny koszt wymiany dostarczonych szczepionek pozostających w dyspozycji Zamawiającego, których termin ważności z uwagi na  niewykorzystanie osiągnie termin krótszy niż 3 miesiące, przy czym wymianie podlegałoby nie więcej niż 10% wartości zamówienia</w:t>
      </w:r>
      <w:r>
        <w:rPr>
          <w:rFonts w:ascii="Cambria" w:hAnsi="Cambria" w:cs="Tahoma"/>
          <w:bCs/>
          <w:sz w:val="22"/>
          <w:szCs w:val="22"/>
        </w:rPr>
        <w:t xml:space="preserve"> brutto. /</w:t>
      </w:r>
      <w:r w:rsidRPr="003D252E">
        <w:rPr>
          <w:rFonts w:ascii="Cambria" w:hAnsi="Cambria" w:cs="Tahoma"/>
          <w:bCs/>
          <w:i/>
          <w:sz w:val="22"/>
          <w:szCs w:val="22"/>
        </w:rPr>
        <w:t>o ile Wykonawca zadeklaruje</w:t>
      </w:r>
      <w:r>
        <w:rPr>
          <w:rFonts w:ascii="Cambria" w:hAnsi="Cambria" w:cs="Tahoma"/>
          <w:bCs/>
          <w:sz w:val="22"/>
          <w:szCs w:val="22"/>
        </w:rPr>
        <w:t>/.</w:t>
      </w:r>
    </w:p>
    <w:p w:rsidR="0012226E" w:rsidRPr="003D252E" w:rsidRDefault="0012226E" w:rsidP="0012226E">
      <w:pPr>
        <w:pStyle w:val="Tekstpodstawowywcity2"/>
        <w:spacing w:after="0" w:line="240" w:lineRule="auto"/>
        <w:ind w:left="426"/>
        <w:jc w:val="both"/>
        <w:rPr>
          <w:rFonts w:ascii="Cambria" w:hAnsi="Cambria" w:cs="Calibri"/>
          <w:sz w:val="22"/>
          <w:szCs w:val="22"/>
        </w:rPr>
      </w:pPr>
    </w:p>
    <w:p w:rsidR="00690CD2" w:rsidRPr="000A1F1D" w:rsidRDefault="00690CD2" w:rsidP="00690CD2">
      <w:pPr>
        <w:pStyle w:val="Tekstpodstawowywcity2"/>
        <w:spacing w:line="240" w:lineRule="auto"/>
        <w:jc w:val="center"/>
        <w:rPr>
          <w:rFonts w:ascii="Cambria" w:hAnsi="Cambria" w:cs="Tahoma"/>
          <w:b/>
          <w:sz w:val="22"/>
          <w:szCs w:val="22"/>
        </w:rPr>
      </w:pPr>
      <w:r w:rsidRPr="000A1F1D">
        <w:rPr>
          <w:rFonts w:ascii="Cambria" w:hAnsi="Cambria" w:cs="Tahoma"/>
          <w:b/>
          <w:sz w:val="22"/>
          <w:szCs w:val="22"/>
        </w:rPr>
        <w:t>§ 5</w:t>
      </w:r>
    </w:p>
    <w:p w:rsidR="00690CD2" w:rsidRPr="000A1F1D" w:rsidRDefault="00690CD2" w:rsidP="00690CD2">
      <w:pPr>
        <w:pStyle w:val="Tekstpodstawowywcity2"/>
        <w:spacing w:line="240" w:lineRule="auto"/>
        <w:jc w:val="center"/>
        <w:rPr>
          <w:rFonts w:ascii="Cambria" w:hAnsi="Cambria" w:cs="Tahoma"/>
          <w:b/>
          <w:sz w:val="22"/>
          <w:szCs w:val="22"/>
        </w:rPr>
      </w:pPr>
      <w:r w:rsidRPr="000A1F1D">
        <w:rPr>
          <w:rFonts w:ascii="Cambria" w:hAnsi="Cambria" w:cs="Tahoma"/>
          <w:b/>
          <w:sz w:val="22"/>
          <w:szCs w:val="22"/>
        </w:rPr>
        <w:t>Reklamacje</w:t>
      </w:r>
    </w:p>
    <w:p w:rsidR="00690CD2" w:rsidRPr="000A1F1D" w:rsidRDefault="00690CD2" w:rsidP="00690CD2">
      <w:pPr>
        <w:pStyle w:val="Tekstpodstawowywcity2"/>
        <w:numPr>
          <w:ilvl w:val="1"/>
          <w:numId w:val="40"/>
        </w:numPr>
        <w:tabs>
          <w:tab w:val="left" w:pos="567"/>
        </w:tabs>
        <w:spacing w:after="0" w:line="240" w:lineRule="auto"/>
        <w:ind w:left="567" w:hanging="567"/>
        <w:jc w:val="both"/>
        <w:rPr>
          <w:rFonts w:ascii="Cambria" w:hAnsi="Cambria" w:cs="Tahoma"/>
          <w:sz w:val="22"/>
          <w:szCs w:val="22"/>
        </w:rPr>
      </w:pPr>
      <w:r w:rsidRPr="000A1F1D">
        <w:rPr>
          <w:rFonts w:ascii="Cambria" w:hAnsi="Cambria" w:cs="Tahoma"/>
          <w:sz w:val="22"/>
          <w:szCs w:val="22"/>
        </w:rPr>
        <w:t>W razie stwierdzenia niezgodności z zamówieniem Zamawiający  w ciągu 7 dni  zawiadomi Wykonawcę o brakach lub widocznych uszkodzeniach, bądź wadach otrzymanego towaru.</w:t>
      </w:r>
    </w:p>
    <w:p w:rsidR="00690CD2" w:rsidRPr="000A1F1D" w:rsidRDefault="00690CD2" w:rsidP="00690CD2">
      <w:pPr>
        <w:pStyle w:val="Tekstpodstawowywcity2"/>
        <w:numPr>
          <w:ilvl w:val="1"/>
          <w:numId w:val="40"/>
        </w:numPr>
        <w:tabs>
          <w:tab w:val="left" w:pos="567"/>
        </w:tabs>
        <w:spacing w:after="0" w:line="240" w:lineRule="auto"/>
        <w:ind w:left="567" w:hanging="567"/>
        <w:jc w:val="both"/>
        <w:rPr>
          <w:rFonts w:ascii="Cambria" w:hAnsi="Cambria" w:cs="Tahoma"/>
          <w:sz w:val="22"/>
          <w:szCs w:val="22"/>
        </w:rPr>
      </w:pPr>
      <w:r w:rsidRPr="000A1F1D">
        <w:rPr>
          <w:rFonts w:ascii="Cambria" w:hAnsi="Cambria" w:cs="Tahoma"/>
          <w:sz w:val="22"/>
          <w:szCs w:val="22"/>
        </w:rPr>
        <w:t xml:space="preserve">W przypadku stwierdzenia braków lub wad w dostarczonym towarze Wykonawca podejmie natychmiastowe działania na swój koszt mające wyeliminować te braki lub wady poprzez  dostarczenie brakującego towaru lub wymianę częściową, bądź całkowitą.  </w:t>
      </w:r>
    </w:p>
    <w:p w:rsidR="00690CD2" w:rsidRPr="000A1F1D" w:rsidRDefault="00690CD2" w:rsidP="00690CD2">
      <w:pPr>
        <w:pStyle w:val="Tekstpodstawowywcity2"/>
        <w:numPr>
          <w:ilvl w:val="1"/>
          <w:numId w:val="40"/>
        </w:numPr>
        <w:tabs>
          <w:tab w:val="left" w:pos="567"/>
        </w:tabs>
        <w:spacing w:after="0" w:line="240" w:lineRule="auto"/>
        <w:ind w:left="567" w:hanging="567"/>
        <w:jc w:val="both"/>
        <w:rPr>
          <w:rFonts w:ascii="Cambria" w:hAnsi="Cambria" w:cs="Tahoma"/>
          <w:sz w:val="22"/>
          <w:szCs w:val="22"/>
        </w:rPr>
      </w:pPr>
      <w:r w:rsidRPr="000A1F1D">
        <w:rPr>
          <w:rFonts w:ascii="Cambria" w:hAnsi="Cambria" w:cs="Tahoma"/>
          <w:sz w:val="22"/>
          <w:szCs w:val="22"/>
        </w:rPr>
        <w:t>Dostarczenie brakującego towaru lub wymiana powinny być dokonane w terminie nie dłuższym niż 2 dni od daty otrzymania zawiadomienia o wykryciu  braku towaru lub jego wady przez Zamawiającego.</w:t>
      </w:r>
    </w:p>
    <w:p w:rsidR="00690CD2" w:rsidRPr="000A1F1D" w:rsidRDefault="00690CD2" w:rsidP="00690CD2">
      <w:pPr>
        <w:pStyle w:val="Tekstpodstawowywcity2"/>
        <w:numPr>
          <w:ilvl w:val="1"/>
          <w:numId w:val="40"/>
        </w:numPr>
        <w:tabs>
          <w:tab w:val="left" w:pos="567"/>
        </w:tabs>
        <w:spacing w:after="0" w:line="240" w:lineRule="auto"/>
        <w:ind w:left="567" w:hanging="567"/>
        <w:jc w:val="both"/>
        <w:rPr>
          <w:rFonts w:ascii="Cambria" w:hAnsi="Cambria" w:cs="Tahoma"/>
          <w:sz w:val="22"/>
          <w:szCs w:val="22"/>
        </w:rPr>
      </w:pPr>
      <w:r w:rsidRPr="000A1F1D">
        <w:rPr>
          <w:rFonts w:ascii="Cambria" w:hAnsi="Cambria" w:cs="Tahoma"/>
          <w:sz w:val="22"/>
          <w:szCs w:val="22"/>
        </w:rPr>
        <w:t>W przypadku stwierdzenia przez Zamawiającego wad ukrytych (w ciągu całego okresu użytkowania produktu, jednak nie dłużej niż w terminie ważności tego asortymentu), Wykonawca wymieni uszkodzony towar na swój koszt w ciągu 2 dni od daty  otrzymania zawiadomienia o wykryciu wady.</w:t>
      </w:r>
    </w:p>
    <w:p w:rsidR="00690CD2" w:rsidRPr="008032D2" w:rsidRDefault="00690CD2" w:rsidP="00690CD2">
      <w:pPr>
        <w:pStyle w:val="Tekstpodstawowywcity2"/>
        <w:numPr>
          <w:ilvl w:val="1"/>
          <w:numId w:val="40"/>
        </w:numPr>
        <w:tabs>
          <w:tab w:val="left" w:pos="567"/>
        </w:tabs>
        <w:spacing w:after="0" w:line="240" w:lineRule="auto"/>
        <w:ind w:left="567" w:hanging="567"/>
        <w:jc w:val="both"/>
        <w:rPr>
          <w:rFonts w:ascii="Cambria" w:hAnsi="Cambria" w:cs="Tahoma"/>
          <w:sz w:val="22"/>
          <w:szCs w:val="22"/>
        </w:rPr>
      </w:pPr>
      <w:r w:rsidRPr="000A1F1D">
        <w:rPr>
          <w:rFonts w:ascii="Cambria" w:hAnsi="Cambria" w:cs="Tahoma"/>
          <w:sz w:val="22"/>
          <w:szCs w:val="22"/>
        </w:rPr>
        <w:t>Towar podlegający wymianie  powinien być zwrócony Wykonawcy na jego żądanie i na  jego koszt w czasie uzgodnionym przez strony.</w:t>
      </w:r>
    </w:p>
    <w:p w:rsidR="00690CD2" w:rsidRDefault="00690CD2" w:rsidP="00690CD2">
      <w:pPr>
        <w:pStyle w:val="Tekstpodstawowywcity2"/>
        <w:tabs>
          <w:tab w:val="left" w:pos="567"/>
        </w:tabs>
        <w:spacing w:after="0" w:line="240" w:lineRule="auto"/>
        <w:ind w:left="567"/>
        <w:jc w:val="both"/>
        <w:rPr>
          <w:rFonts w:ascii="Cambria" w:hAnsi="Cambria" w:cs="Tahoma"/>
          <w:sz w:val="22"/>
          <w:szCs w:val="22"/>
        </w:rPr>
      </w:pPr>
    </w:p>
    <w:p w:rsidR="00690CD2" w:rsidRPr="008B3E43" w:rsidRDefault="00690CD2" w:rsidP="00690CD2">
      <w:pPr>
        <w:pStyle w:val="Tekstpodstawowywcity2"/>
        <w:tabs>
          <w:tab w:val="left" w:pos="567"/>
        </w:tabs>
        <w:spacing w:after="0" w:line="240" w:lineRule="auto"/>
        <w:ind w:left="567"/>
        <w:jc w:val="center"/>
        <w:rPr>
          <w:rFonts w:ascii="Cambria" w:hAnsi="Cambria" w:cs="Tahoma"/>
          <w:sz w:val="22"/>
          <w:szCs w:val="22"/>
        </w:rPr>
      </w:pPr>
      <w:r w:rsidRPr="008B3E43">
        <w:rPr>
          <w:rFonts w:ascii="Cambria" w:hAnsi="Cambria" w:cs="Tahoma"/>
          <w:b/>
          <w:sz w:val="22"/>
          <w:szCs w:val="22"/>
        </w:rPr>
        <w:t>§ 6</w:t>
      </w:r>
    </w:p>
    <w:p w:rsidR="00690CD2" w:rsidRPr="000A1F1D" w:rsidRDefault="00690CD2" w:rsidP="00690CD2">
      <w:pPr>
        <w:pStyle w:val="Tekstpodstawowywcity2"/>
        <w:spacing w:line="240" w:lineRule="auto"/>
        <w:jc w:val="center"/>
        <w:rPr>
          <w:rFonts w:ascii="Cambria" w:hAnsi="Cambria" w:cs="Tahoma"/>
          <w:b/>
          <w:sz w:val="22"/>
          <w:szCs w:val="22"/>
        </w:rPr>
      </w:pPr>
      <w:r w:rsidRPr="000A1F1D">
        <w:rPr>
          <w:rFonts w:ascii="Cambria" w:hAnsi="Cambria" w:cs="Tahoma"/>
          <w:b/>
          <w:sz w:val="22"/>
          <w:szCs w:val="22"/>
        </w:rPr>
        <w:t>Kary umowne</w:t>
      </w:r>
    </w:p>
    <w:p w:rsidR="00690CD2" w:rsidRDefault="00690CD2" w:rsidP="00690CD2">
      <w:pPr>
        <w:pStyle w:val="Tekstpodstawowywcity2"/>
        <w:numPr>
          <w:ilvl w:val="1"/>
          <w:numId w:val="41"/>
        </w:numPr>
        <w:tabs>
          <w:tab w:val="left" w:pos="426"/>
        </w:tabs>
        <w:spacing w:after="0" w:line="240" w:lineRule="auto"/>
        <w:ind w:left="426" w:hanging="426"/>
        <w:jc w:val="both"/>
        <w:rPr>
          <w:rFonts w:ascii="Cambria" w:hAnsi="Cambria" w:cs="Tahoma"/>
          <w:sz w:val="22"/>
          <w:szCs w:val="22"/>
        </w:rPr>
      </w:pPr>
      <w:r w:rsidRPr="000A1F1D">
        <w:rPr>
          <w:rFonts w:ascii="Cambria" w:hAnsi="Cambria" w:cs="Tahoma"/>
          <w:sz w:val="22"/>
          <w:szCs w:val="22"/>
        </w:rPr>
        <w:t>W przypadku zwłoki w dostawie lub wymianie towaru na wolny od wad, Wykonawca  zobowiązany jest zapłacić  Zamawiającemu  kary umowne w wysokości 0,2% wartości niedostarczonego towaru lub towaru niewymienionego  za każdy rozpoczęty dzień zwłoki.</w:t>
      </w:r>
    </w:p>
    <w:p w:rsidR="00690CD2" w:rsidRDefault="00690CD2" w:rsidP="00690CD2">
      <w:pPr>
        <w:pStyle w:val="Tekstpodstawowywcity2"/>
        <w:numPr>
          <w:ilvl w:val="1"/>
          <w:numId w:val="41"/>
        </w:numPr>
        <w:tabs>
          <w:tab w:val="left" w:pos="426"/>
        </w:tabs>
        <w:spacing w:after="0" w:line="240" w:lineRule="auto"/>
        <w:ind w:left="426" w:hanging="426"/>
        <w:jc w:val="both"/>
        <w:rPr>
          <w:rFonts w:ascii="Cambria" w:hAnsi="Cambria" w:cs="Tahoma"/>
          <w:sz w:val="22"/>
          <w:szCs w:val="22"/>
        </w:rPr>
      </w:pPr>
      <w:r w:rsidRPr="000E212E">
        <w:rPr>
          <w:rFonts w:ascii="Cambria" w:hAnsi="Cambria" w:cs="Tahoma"/>
          <w:sz w:val="22"/>
          <w:szCs w:val="22"/>
        </w:rPr>
        <w:t xml:space="preserve">W przypadku gdy Wykonawca nie dokona wymiany szczepionek, o której mowa w § 4 ust.3 </w:t>
      </w:r>
    </w:p>
    <w:p w:rsidR="00690CD2" w:rsidRPr="000E212E" w:rsidRDefault="00690CD2" w:rsidP="00690CD2">
      <w:pPr>
        <w:pStyle w:val="Tekstpodstawowywcity2"/>
        <w:tabs>
          <w:tab w:val="left" w:pos="426"/>
        </w:tabs>
        <w:spacing w:after="0" w:line="240" w:lineRule="auto"/>
        <w:ind w:left="426"/>
        <w:jc w:val="both"/>
        <w:rPr>
          <w:rFonts w:ascii="Cambria" w:hAnsi="Cambria" w:cs="Tahoma"/>
          <w:sz w:val="22"/>
          <w:szCs w:val="22"/>
        </w:rPr>
      </w:pPr>
      <w:r w:rsidRPr="000E212E">
        <w:rPr>
          <w:rFonts w:ascii="Cambria" w:hAnsi="Cambria" w:cs="Tahoma"/>
          <w:sz w:val="22"/>
          <w:szCs w:val="22"/>
        </w:rPr>
        <w:t>w terminie 7 dni od daty zgłoszenia przez Zamawiającego, Wykonawca zobowiązany będzie do zapłacenia kary umownej w wysokości 10% wartości nie</w:t>
      </w:r>
      <w:r>
        <w:rPr>
          <w:rFonts w:ascii="Cambria" w:hAnsi="Cambria" w:cs="Tahoma"/>
          <w:sz w:val="22"/>
          <w:szCs w:val="22"/>
        </w:rPr>
        <w:t xml:space="preserve"> </w:t>
      </w:r>
      <w:r w:rsidRPr="000E212E">
        <w:rPr>
          <w:rFonts w:ascii="Cambria" w:hAnsi="Cambria" w:cs="Tahoma"/>
          <w:sz w:val="22"/>
          <w:szCs w:val="22"/>
        </w:rPr>
        <w:t>wymienionego towaru.</w:t>
      </w:r>
    </w:p>
    <w:p w:rsidR="00690CD2" w:rsidRPr="000A1F1D" w:rsidRDefault="00690CD2" w:rsidP="00690CD2">
      <w:pPr>
        <w:pStyle w:val="Tekstpodstawowywcity2"/>
        <w:numPr>
          <w:ilvl w:val="1"/>
          <w:numId w:val="41"/>
        </w:numPr>
        <w:tabs>
          <w:tab w:val="left" w:pos="426"/>
        </w:tabs>
        <w:spacing w:after="0" w:line="240" w:lineRule="auto"/>
        <w:ind w:left="426" w:hanging="426"/>
        <w:jc w:val="both"/>
        <w:rPr>
          <w:rFonts w:ascii="Cambria" w:hAnsi="Cambria" w:cs="Tahoma"/>
          <w:sz w:val="22"/>
          <w:szCs w:val="22"/>
        </w:rPr>
      </w:pPr>
      <w:r w:rsidRPr="000A1F1D">
        <w:rPr>
          <w:rFonts w:ascii="Cambria" w:hAnsi="Cambria" w:cs="Tahoma"/>
          <w:sz w:val="22"/>
          <w:szCs w:val="22"/>
        </w:rPr>
        <w:t>Zamawiający ma prawo do potrącenia należności nali</w:t>
      </w:r>
      <w:r>
        <w:rPr>
          <w:rFonts w:ascii="Cambria" w:hAnsi="Cambria" w:cs="Tahoma"/>
          <w:sz w:val="22"/>
          <w:szCs w:val="22"/>
        </w:rPr>
        <w:t>czonych z tytułu kar umownych z </w:t>
      </w:r>
      <w:r w:rsidRPr="000A1F1D">
        <w:rPr>
          <w:rFonts w:ascii="Cambria" w:hAnsi="Cambria" w:cs="Tahoma"/>
          <w:sz w:val="22"/>
          <w:szCs w:val="22"/>
        </w:rPr>
        <w:t>należności   Wykonawcy określonej na fakturze w dniu zapłaty należności.</w:t>
      </w:r>
    </w:p>
    <w:p w:rsidR="00690CD2" w:rsidRPr="000A1F1D" w:rsidRDefault="00690CD2" w:rsidP="00690CD2">
      <w:pPr>
        <w:pStyle w:val="Tekstpodstawowywcity2"/>
        <w:numPr>
          <w:ilvl w:val="1"/>
          <w:numId w:val="41"/>
        </w:numPr>
        <w:tabs>
          <w:tab w:val="left" w:pos="426"/>
        </w:tabs>
        <w:spacing w:after="0" w:line="240" w:lineRule="auto"/>
        <w:ind w:left="426" w:hanging="426"/>
        <w:jc w:val="both"/>
        <w:rPr>
          <w:rFonts w:ascii="Cambria" w:hAnsi="Cambria" w:cs="Tahoma"/>
          <w:sz w:val="22"/>
          <w:szCs w:val="22"/>
        </w:rPr>
      </w:pPr>
      <w:r w:rsidRPr="000A1F1D">
        <w:rPr>
          <w:rFonts w:ascii="Cambria" w:hAnsi="Cambria" w:cs="Tahoma"/>
          <w:sz w:val="22"/>
          <w:szCs w:val="22"/>
        </w:rPr>
        <w:t>W przypadku zwłoki Wykonawcy w dostawie towaru w terminie dłuższym niż 7 dni,  Zamawiający  ma prawo odstąpić od umowy zachowując uprawnienia określone w ustępie 1 i 2, do których  prawo  powstało przed dniem odstąpienia od umowy.</w:t>
      </w:r>
    </w:p>
    <w:p w:rsidR="00690CD2" w:rsidRPr="009A65D5" w:rsidRDefault="00690CD2" w:rsidP="00690CD2">
      <w:pPr>
        <w:pStyle w:val="Tekstpodstawowywcity2"/>
        <w:numPr>
          <w:ilvl w:val="1"/>
          <w:numId w:val="41"/>
        </w:numPr>
        <w:tabs>
          <w:tab w:val="left" w:pos="426"/>
        </w:tabs>
        <w:spacing w:after="0" w:line="240" w:lineRule="auto"/>
        <w:ind w:left="426" w:hanging="426"/>
        <w:jc w:val="both"/>
        <w:rPr>
          <w:rFonts w:ascii="Cambria" w:hAnsi="Cambria" w:cs="Tahoma"/>
          <w:sz w:val="22"/>
          <w:szCs w:val="22"/>
        </w:rPr>
      </w:pPr>
      <w:r w:rsidRPr="009A65D5">
        <w:rPr>
          <w:rFonts w:ascii="Cambria" w:hAnsi="Cambria" w:cs="Tahoma"/>
          <w:sz w:val="22"/>
          <w:szCs w:val="22"/>
        </w:rPr>
        <w:t>W przypadku zwłoki w zapłacie należności Wykonawcy przysługuje prawo do naliczenia  Zamawiającemu  odsetek ustawowych.</w:t>
      </w:r>
    </w:p>
    <w:p w:rsidR="00690CD2" w:rsidRPr="000A1F1D" w:rsidRDefault="00690CD2" w:rsidP="00690CD2">
      <w:pPr>
        <w:pStyle w:val="Tekstpodstawowywcity2"/>
        <w:spacing w:line="240" w:lineRule="auto"/>
        <w:jc w:val="center"/>
        <w:rPr>
          <w:rFonts w:ascii="Cambria" w:hAnsi="Cambria" w:cs="Tahoma"/>
          <w:b/>
          <w:sz w:val="22"/>
          <w:szCs w:val="22"/>
        </w:rPr>
      </w:pPr>
      <w:r w:rsidRPr="000A1F1D">
        <w:rPr>
          <w:rFonts w:ascii="Cambria" w:hAnsi="Cambria" w:cs="Tahoma"/>
          <w:b/>
          <w:sz w:val="22"/>
          <w:szCs w:val="22"/>
        </w:rPr>
        <w:t>§ 7</w:t>
      </w:r>
    </w:p>
    <w:p w:rsidR="00690CD2" w:rsidRPr="000A1F1D" w:rsidRDefault="00690CD2" w:rsidP="00690CD2">
      <w:pPr>
        <w:pStyle w:val="Tekstpodstawowywcity2"/>
        <w:spacing w:line="240" w:lineRule="auto"/>
        <w:ind w:left="0"/>
        <w:jc w:val="center"/>
        <w:rPr>
          <w:rFonts w:ascii="Cambria" w:hAnsi="Cambria" w:cs="Tahoma"/>
          <w:b/>
          <w:sz w:val="22"/>
          <w:szCs w:val="22"/>
        </w:rPr>
      </w:pPr>
      <w:r w:rsidRPr="000A1F1D">
        <w:rPr>
          <w:rFonts w:ascii="Cambria" w:hAnsi="Cambria" w:cs="Tahoma"/>
          <w:b/>
          <w:sz w:val="22"/>
          <w:szCs w:val="22"/>
        </w:rPr>
        <w:t>Odstąpienie i rozwiązanie  umowy</w:t>
      </w:r>
    </w:p>
    <w:p w:rsidR="00690CD2" w:rsidRPr="000A1F1D" w:rsidRDefault="00690CD2" w:rsidP="00690CD2">
      <w:pPr>
        <w:pStyle w:val="Tekstpodstawowywcity2"/>
        <w:numPr>
          <w:ilvl w:val="0"/>
          <w:numId w:val="42"/>
        </w:numPr>
        <w:tabs>
          <w:tab w:val="left" w:pos="426"/>
        </w:tabs>
        <w:spacing w:after="0" w:line="240" w:lineRule="auto"/>
        <w:ind w:left="426" w:hanging="426"/>
        <w:jc w:val="both"/>
        <w:rPr>
          <w:rFonts w:ascii="Cambria" w:hAnsi="Cambria" w:cs="Tahoma"/>
          <w:bCs/>
          <w:sz w:val="22"/>
          <w:szCs w:val="22"/>
        </w:rPr>
      </w:pPr>
      <w:r w:rsidRPr="000A1F1D">
        <w:rPr>
          <w:rFonts w:ascii="Cambria" w:hAnsi="Cambria" w:cs="Tahoma"/>
          <w:bCs/>
          <w:sz w:val="22"/>
          <w:szCs w:val="22"/>
        </w:rPr>
        <w:t>Zamawiający może odstąpić od umowy w razie istotnej zmiany okoliczności powodujących, że wykonanie umowy nie leży w interesie publicznym, czego nie  można było przewidzieć w</w:t>
      </w:r>
      <w:r>
        <w:rPr>
          <w:rFonts w:ascii="Cambria" w:hAnsi="Cambria" w:cs="Tahoma"/>
          <w:bCs/>
          <w:sz w:val="22"/>
          <w:szCs w:val="22"/>
        </w:rPr>
        <w:t> </w:t>
      </w:r>
      <w:r w:rsidRPr="000A1F1D">
        <w:rPr>
          <w:rFonts w:ascii="Cambria" w:hAnsi="Cambria" w:cs="Tahoma"/>
          <w:bCs/>
          <w:sz w:val="22"/>
          <w:szCs w:val="22"/>
        </w:rPr>
        <w:t>chwili zawarcia umowy.</w:t>
      </w:r>
    </w:p>
    <w:p w:rsidR="00690CD2" w:rsidRPr="000A1F1D" w:rsidRDefault="00690CD2" w:rsidP="00690CD2">
      <w:pPr>
        <w:pStyle w:val="Tekstpodstawowywcity2"/>
        <w:numPr>
          <w:ilvl w:val="0"/>
          <w:numId w:val="42"/>
        </w:numPr>
        <w:tabs>
          <w:tab w:val="left" w:pos="426"/>
        </w:tabs>
        <w:spacing w:after="0" w:line="240" w:lineRule="auto"/>
        <w:ind w:left="426" w:hanging="426"/>
        <w:jc w:val="both"/>
        <w:rPr>
          <w:rFonts w:ascii="Cambria" w:hAnsi="Cambria" w:cs="Tahoma"/>
          <w:bCs/>
          <w:sz w:val="22"/>
          <w:szCs w:val="22"/>
        </w:rPr>
      </w:pPr>
      <w:r w:rsidRPr="000A1F1D">
        <w:rPr>
          <w:rFonts w:ascii="Cambria" w:hAnsi="Cambria" w:cs="Tahoma"/>
          <w:bCs/>
          <w:sz w:val="22"/>
          <w:szCs w:val="22"/>
        </w:rPr>
        <w:t>Odstąpienie od umowy w tym wypadku może nastąpić w trybie i na zasadach  określonych w</w:t>
      </w:r>
      <w:r>
        <w:rPr>
          <w:rFonts w:ascii="Cambria" w:hAnsi="Cambria" w:cs="Tahoma"/>
          <w:bCs/>
          <w:sz w:val="22"/>
          <w:szCs w:val="22"/>
        </w:rPr>
        <w:t> </w:t>
      </w:r>
      <w:r w:rsidRPr="000A1F1D">
        <w:rPr>
          <w:rFonts w:ascii="Cambria" w:hAnsi="Cambria" w:cs="Tahoma"/>
          <w:bCs/>
          <w:sz w:val="22"/>
          <w:szCs w:val="22"/>
        </w:rPr>
        <w:t>art. 145 ustawy z dnia 29 stycznia 2004r.- Prawo zamówień publicznych.</w:t>
      </w:r>
    </w:p>
    <w:p w:rsidR="00690CD2" w:rsidRPr="000A1F1D" w:rsidRDefault="00690CD2" w:rsidP="00690CD2">
      <w:pPr>
        <w:pStyle w:val="Tekstpodstawowywcity2"/>
        <w:numPr>
          <w:ilvl w:val="0"/>
          <w:numId w:val="42"/>
        </w:numPr>
        <w:tabs>
          <w:tab w:val="left" w:pos="426"/>
        </w:tabs>
        <w:spacing w:after="0" w:line="240" w:lineRule="auto"/>
        <w:ind w:left="426" w:hanging="426"/>
        <w:jc w:val="both"/>
        <w:rPr>
          <w:rFonts w:ascii="Cambria" w:hAnsi="Cambria" w:cs="Calibri"/>
          <w:bCs/>
          <w:sz w:val="22"/>
          <w:szCs w:val="22"/>
        </w:rPr>
      </w:pPr>
      <w:r w:rsidRPr="000A1F1D">
        <w:rPr>
          <w:rFonts w:ascii="Cambria" w:hAnsi="Cambria" w:cs="Calibri"/>
          <w:bCs/>
          <w:sz w:val="22"/>
          <w:szCs w:val="22"/>
        </w:rPr>
        <w:lastRenderedPageBreak/>
        <w:t>Zamawiający może również rozwiązać umowę ze skutkiem natychmiastowym w przypadku         nienależytego wykonywania  dostaw lub w przypadku rażącego naru</w:t>
      </w:r>
      <w:r>
        <w:rPr>
          <w:rFonts w:ascii="Cambria" w:hAnsi="Cambria" w:cs="Calibri"/>
          <w:bCs/>
          <w:sz w:val="22"/>
          <w:szCs w:val="22"/>
        </w:rPr>
        <w:t xml:space="preserve">szenia przez Wykonawcę </w:t>
      </w:r>
      <w:r w:rsidRPr="000A1F1D">
        <w:rPr>
          <w:rFonts w:ascii="Cambria" w:hAnsi="Cambria" w:cs="Calibri"/>
          <w:bCs/>
          <w:sz w:val="22"/>
          <w:szCs w:val="22"/>
        </w:rPr>
        <w:t>postanowień niniejszej  umowy a w szczególności</w:t>
      </w:r>
      <w:r w:rsidRPr="000A1F1D">
        <w:rPr>
          <w:rFonts w:ascii="Cambria" w:hAnsi="Cambria" w:cs="Calibri"/>
          <w:sz w:val="22"/>
          <w:szCs w:val="22"/>
        </w:rPr>
        <w:t xml:space="preserve">    w przypadku 3-</w:t>
      </w:r>
      <w:r>
        <w:rPr>
          <w:rFonts w:ascii="Cambria" w:hAnsi="Cambria" w:cs="Calibri"/>
          <w:sz w:val="22"/>
          <w:szCs w:val="22"/>
        </w:rPr>
        <w:t>krotnej nieterminowej  realizacja  dostaw.</w:t>
      </w:r>
    </w:p>
    <w:p w:rsidR="00690CD2" w:rsidRPr="000A1F1D" w:rsidRDefault="00690CD2" w:rsidP="00690CD2">
      <w:pPr>
        <w:pStyle w:val="Tekstpodstawowywcity2"/>
        <w:spacing w:line="240" w:lineRule="auto"/>
        <w:ind w:left="0"/>
        <w:jc w:val="center"/>
        <w:rPr>
          <w:rFonts w:ascii="Cambria" w:hAnsi="Cambria" w:cs="Tahoma"/>
          <w:b/>
          <w:sz w:val="22"/>
          <w:szCs w:val="22"/>
        </w:rPr>
      </w:pPr>
      <w:r w:rsidRPr="000A1F1D">
        <w:rPr>
          <w:rFonts w:ascii="Cambria" w:hAnsi="Cambria" w:cs="Tahoma"/>
          <w:b/>
          <w:sz w:val="22"/>
          <w:szCs w:val="22"/>
        </w:rPr>
        <w:t>§ 8</w:t>
      </w:r>
    </w:p>
    <w:p w:rsidR="00690CD2" w:rsidRPr="000A1F1D" w:rsidRDefault="00690CD2" w:rsidP="00690CD2">
      <w:pPr>
        <w:pStyle w:val="Tekstpodstawowywcity2"/>
        <w:spacing w:line="240" w:lineRule="auto"/>
        <w:ind w:left="0"/>
        <w:jc w:val="center"/>
        <w:rPr>
          <w:rFonts w:ascii="Cambria" w:hAnsi="Cambria" w:cs="Tahoma"/>
          <w:b/>
          <w:sz w:val="22"/>
          <w:szCs w:val="22"/>
        </w:rPr>
      </w:pPr>
      <w:r w:rsidRPr="000A1F1D">
        <w:rPr>
          <w:rFonts w:ascii="Cambria" w:hAnsi="Cambria" w:cs="Tahoma"/>
          <w:b/>
          <w:sz w:val="22"/>
          <w:szCs w:val="22"/>
        </w:rPr>
        <w:t>Rozstrzyganie sporów</w:t>
      </w:r>
    </w:p>
    <w:p w:rsidR="00690CD2" w:rsidRPr="000A1F1D" w:rsidRDefault="00690CD2" w:rsidP="00690CD2">
      <w:pPr>
        <w:pStyle w:val="Tekstpodstawowywcity2"/>
        <w:spacing w:line="240" w:lineRule="auto"/>
        <w:ind w:left="0"/>
        <w:jc w:val="both"/>
        <w:rPr>
          <w:rFonts w:ascii="Cambria" w:hAnsi="Cambria" w:cs="Tahoma"/>
          <w:bCs/>
          <w:sz w:val="22"/>
          <w:szCs w:val="22"/>
        </w:rPr>
      </w:pPr>
      <w:r w:rsidRPr="000A1F1D">
        <w:rPr>
          <w:rFonts w:ascii="Cambria" w:hAnsi="Cambria" w:cs="Tahoma"/>
          <w:bCs/>
          <w:sz w:val="22"/>
          <w:szCs w:val="22"/>
        </w:rPr>
        <w:t>Sprawy mogące wyniknąć przy wykonywaniu niniejszej umowy strony poddają rozstrzygnięciu sądu właściwego dla siedziby Zamawiającego , po wykorzystaniu postępowania ugodowego.</w:t>
      </w:r>
    </w:p>
    <w:p w:rsidR="00690CD2" w:rsidRPr="000A1F1D" w:rsidRDefault="00690CD2" w:rsidP="00690CD2">
      <w:pPr>
        <w:pStyle w:val="Tekstpodstawowywcity2"/>
        <w:spacing w:line="240" w:lineRule="auto"/>
        <w:ind w:left="0"/>
        <w:jc w:val="both"/>
        <w:rPr>
          <w:rFonts w:ascii="Cambria" w:hAnsi="Cambria" w:cs="Tahoma"/>
          <w:bCs/>
          <w:sz w:val="22"/>
          <w:szCs w:val="22"/>
        </w:rPr>
      </w:pPr>
    </w:p>
    <w:p w:rsidR="00690CD2" w:rsidRPr="000A1F1D" w:rsidRDefault="00690CD2" w:rsidP="00690CD2">
      <w:pPr>
        <w:pStyle w:val="Tekstpodstawowywcity2"/>
        <w:spacing w:line="240" w:lineRule="auto"/>
        <w:ind w:left="0"/>
        <w:jc w:val="center"/>
        <w:rPr>
          <w:rFonts w:ascii="Cambria" w:hAnsi="Cambria" w:cs="Tahoma"/>
          <w:b/>
          <w:bCs/>
          <w:sz w:val="22"/>
          <w:szCs w:val="22"/>
        </w:rPr>
      </w:pPr>
      <w:r w:rsidRPr="000A1F1D">
        <w:rPr>
          <w:rFonts w:ascii="Cambria" w:hAnsi="Cambria" w:cs="Tahoma"/>
          <w:b/>
          <w:bCs/>
          <w:sz w:val="22"/>
          <w:szCs w:val="22"/>
        </w:rPr>
        <w:t>§</w:t>
      </w:r>
      <w:r>
        <w:rPr>
          <w:rFonts w:ascii="Cambria" w:hAnsi="Cambria" w:cs="Tahoma"/>
          <w:b/>
          <w:bCs/>
          <w:sz w:val="22"/>
          <w:szCs w:val="22"/>
        </w:rPr>
        <w:t xml:space="preserve"> 9</w:t>
      </w:r>
    </w:p>
    <w:p w:rsidR="00690CD2" w:rsidRPr="000A1F1D" w:rsidRDefault="00690CD2" w:rsidP="00690CD2">
      <w:pPr>
        <w:pStyle w:val="Tekstpodstawowywcity2"/>
        <w:spacing w:line="240" w:lineRule="auto"/>
        <w:ind w:left="0"/>
        <w:jc w:val="center"/>
        <w:rPr>
          <w:rFonts w:ascii="Cambria" w:hAnsi="Cambria" w:cs="Tahoma"/>
          <w:b/>
          <w:bCs/>
          <w:sz w:val="22"/>
          <w:szCs w:val="22"/>
        </w:rPr>
      </w:pPr>
      <w:r w:rsidRPr="000A1F1D">
        <w:rPr>
          <w:rFonts w:ascii="Cambria" w:hAnsi="Cambria" w:cs="Tahoma"/>
          <w:b/>
          <w:bCs/>
          <w:sz w:val="22"/>
          <w:szCs w:val="22"/>
        </w:rPr>
        <w:t>Zmiany w umowie</w:t>
      </w:r>
    </w:p>
    <w:p w:rsidR="00690CD2" w:rsidRPr="000A1F1D" w:rsidRDefault="00690CD2" w:rsidP="00690CD2">
      <w:pPr>
        <w:numPr>
          <w:ilvl w:val="0"/>
          <w:numId w:val="43"/>
        </w:numPr>
        <w:ind w:hanging="357"/>
        <w:jc w:val="both"/>
        <w:rPr>
          <w:rFonts w:ascii="Cambria" w:hAnsi="Cambria"/>
          <w:sz w:val="22"/>
          <w:szCs w:val="22"/>
        </w:rPr>
      </w:pPr>
      <w:r w:rsidRPr="000A1F1D">
        <w:rPr>
          <w:rFonts w:ascii="Cambria" w:hAnsi="Cambria"/>
          <w:sz w:val="22"/>
          <w:szCs w:val="22"/>
        </w:rPr>
        <w:t>Wszelkie zmiany i uzupełnienia treści umowy, dopuszczalne w świetle umowy i ustawy Prawo zamówień publicznych wymagają formy pisemnej pod rygorem nieważności.</w:t>
      </w:r>
    </w:p>
    <w:p w:rsidR="00690CD2" w:rsidRPr="000A1F1D" w:rsidRDefault="00690CD2" w:rsidP="00690CD2">
      <w:pPr>
        <w:numPr>
          <w:ilvl w:val="0"/>
          <w:numId w:val="43"/>
        </w:numPr>
        <w:shd w:val="clear" w:color="auto" w:fill="FFFFFF"/>
        <w:ind w:hanging="357"/>
        <w:jc w:val="both"/>
        <w:rPr>
          <w:rFonts w:ascii="Cambria" w:hAnsi="Cambria"/>
          <w:sz w:val="22"/>
          <w:szCs w:val="22"/>
        </w:rPr>
      </w:pPr>
      <w:r w:rsidRPr="000A1F1D">
        <w:rPr>
          <w:rFonts w:ascii="Cambria" w:hAnsi="Cambria"/>
          <w:sz w:val="22"/>
          <w:szCs w:val="22"/>
        </w:rPr>
        <w:t>Strony przewidują możliwość dokonania zmian postanowień zawartej umowy pod warunkiem, że zmiany wynikają z okoliczności obiektywnych, których nie można było przewidzieć w chwili zawarcia umowy, niezależnych od woli stron, bez względu na to czy ich skutki  są korzystne dla Zamawiającego, tj. dotyczących:</w:t>
      </w:r>
    </w:p>
    <w:p w:rsidR="00690CD2" w:rsidRPr="000A1F1D" w:rsidRDefault="00690CD2" w:rsidP="00690CD2">
      <w:pPr>
        <w:numPr>
          <w:ilvl w:val="1"/>
          <w:numId w:val="44"/>
        </w:numPr>
        <w:ind w:hanging="357"/>
        <w:jc w:val="both"/>
        <w:rPr>
          <w:rFonts w:ascii="Cambria" w:hAnsi="Cambria"/>
          <w:sz w:val="22"/>
          <w:szCs w:val="22"/>
        </w:rPr>
      </w:pPr>
      <w:r w:rsidRPr="000A1F1D">
        <w:rPr>
          <w:rFonts w:ascii="Cambria" w:hAnsi="Cambria"/>
          <w:sz w:val="22"/>
          <w:szCs w:val="22"/>
        </w:rPr>
        <w:t>zmiany stawki podatku VAT – odpowiednio do zmiany stawki podatku VAT, względem dostaw, do których mają zastosowanie zmienione przepisy;</w:t>
      </w:r>
    </w:p>
    <w:p w:rsidR="00690CD2" w:rsidRPr="006F7CB8" w:rsidRDefault="00690CD2" w:rsidP="00690CD2">
      <w:pPr>
        <w:numPr>
          <w:ilvl w:val="1"/>
          <w:numId w:val="44"/>
        </w:numPr>
        <w:ind w:hanging="357"/>
        <w:jc w:val="both"/>
        <w:rPr>
          <w:rFonts w:ascii="Cambria" w:hAnsi="Cambria"/>
          <w:sz w:val="22"/>
          <w:szCs w:val="22"/>
        </w:rPr>
      </w:pPr>
      <w:r w:rsidRPr="000A1F1D">
        <w:rPr>
          <w:rFonts w:ascii="Cambria" w:hAnsi="Cambria"/>
          <w:sz w:val="22"/>
          <w:szCs w:val="22"/>
        </w:rPr>
        <w:t>zmiany urzędowych cen zbytu na produkty objęte przedmiotem umowy, zmiany wysokości urzędowych marż, a także zmiany w wykazie leków, środków spożywczych specjalnego przeznaczenia żywieniowego oraz wyrobów medycznych będących podstawą limitu wraz z ich ceną zbytu – zmiana będzie polegać na dostosowaniu cen jednostkowych na produkty objęte przedmiotem umowy do cen jednostkowych, jakie mogą zostać zastosowane na dany produkt w</w:t>
      </w:r>
      <w:r>
        <w:rPr>
          <w:rFonts w:ascii="Cambria" w:hAnsi="Cambria"/>
          <w:sz w:val="22"/>
          <w:szCs w:val="22"/>
        </w:rPr>
        <w:t> </w:t>
      </w:r>
      <w:r w:rsidRPr="000A1F1D">
        <w:rPr>
          <w:rFonts w:ascii="Cambria" w:hAnsi="Cambria"/>
          <w:sz w:val="22"/>
          <w:szCs w:val="22"/>
        </w:rPr>
        <w:t xml:space="preserve">świetle obowiązujących przepisów prawa, zmiana ta może spowodować zmianę </w:t>
      </w:r>
      <w:r w:rsidRPr="006F7CB8">
        <w:rPr>
          <w:rFonts w:ascii="Cambria" w:hAnsi="Cambria"/>
          <w:sz w:val="22"/>
          <w:szCs w:val="22"/>
        </w:rPr>
        <w:t>cen jednostkowych, które zostaną obliczone zgodnie z postanowieniami art. 9 ustawy z dnia 12 maja 2011 r. o refundacji leków, środków spożywczych specjalnego przeznaczenia żywieniowego oraz wyrobów medycznych (Dz. U. z 2019 r. , poz. 784 ze zm.);</w:t>
      </w:r>
    </w:p>
    <w:p w:rsidR="00690CD2" w:rsidRPr="006F7CB8" w:rsidRDefault="00690CD2" w:rsidP="00690CD2">
      <w:pPr>
        <w:numPr>
          <w:ilvl w:val="1"/>
          <w:numId w:val="44"/>
        </w:numPr>
        <w:ind w:hanging="357"/>
        <w:jc w:val="both"/>
        <w:rPr>
          <w:rFonts w:ascii="Cambria" w:hAnsi="Cambria"/>
          <w:sz w:val="22"/>
          <w:szCs w:val="22"/>
        </w:rPr>
      </w:pPr>
      <w:r w:rsidRPr="006F7CB8">
        <w:rPr>
          <w:rFonts w:ascii="Cambria" w:hAnsi="Cambria"/>
          <w:sz w:val="22"/>
          <w:szCs w:val="22"/>
        </w:rPr>
        <w:t>zmiany innych postanowień ustawy z dnia 12 maja 2011 r. o refundacji leków, środków spożywczych specjalnego przeznaczenia żywieniowego oraz wyrobów medycznych (Dz. U. z 2019 r., poz. 784 ze zm.) mających bezpośredni wpływ na postanowienia niniejszej umowy;</w:t>
      </w:r>
    </w:p>
    <w:p w:rsidR="00690CD2" w:rsidRPr="000A1F1D" w:rsidRDefault="00690CD2" w:rsidP="00690CD2">
      <w:pPr>
        <w:numPr>
          <w:ilvl w:val="1"/>
          <w:numId w:val="44"/>
        </w:numPr>
        <w:ind w:hanging="357"/>
        <w:jc w:val="both"/>
        <w:rPr>
          <w:rFonts w:ascii="Cambria" w:hAnsi="Cambria"/>
          <w:sz w:val="22"/>
          <w:szCs w:val="22"/>
        </w:rPr>
      </w:pPr>
      <w:r w:rsidRPr="000A1F1D">
        <w:rPr>
          <w:rFonts w:ascii="Cambria" w:hAnsi="Cambria"/>
          <w:sz w:val="22"/>
          <w:szCs w:val="22"/>
        </w:rPr>
        <w:t>zmian cen jednostkowych oferowanych przez producentów; w przypadku gdy zmiany te są niezależne od Wykonawcy, a utrzymanie cen na poziomie ustalonym umową spowodowałoby po stronie Wykonawcy stratę, (co Wykonawca winien udokumentować);</w:t>
      </w:r>
    </w:p>
    <w:p w:rsidR="00690CD2" w:rsidRPr="000A1F1D" w:rsidRDefault="00690CD2" w:rsidP="00690CD2">
      <w:pPr>
        <w:numPr>
          <w:ilvl w:val="1"/>
          <w:numId w:val="44"/>
        </w:numPr>
        <w:ind w:hanging="357"/>
        <w:jc w:val="both"/>
        <w:rPr>
          <w:rFonts w:ascii="Cambria" w:hAnsi="Cambria"/>
          <w:sz w:val="22"/>
          <w:szCs w:val="22"/>
        </w:rPr>
      </w:pPr>
      <w:r w:rsidRPr="000A1F1D">
        <w:rPr>
          <w:rFonts w:ascii="Cambria" w:hAnsi="Cambria"/>
          <w:sz w:val="22"/>
          <w:szCs w:val="22"/>
        </w:rPr>
        <w:t>zmiany danych podmiotowych Wykonawcy (np. w wyniku przekształcenia, przejęcia itp.);</w:t>
      </w:r>
    </w:p>
    <w:p w:rsidR="00690CD2" w:rsidRDefault="00690CD2" w:rsidP="00690CD2">
      <w:pPr>
        <w:numPr>
          <w:ilvl w:val="1"/>
          <w:numId w:val="44"/>
        </w:numPr>
        <w:ind w:hanging="357"/>
        <w:jc w:val="both"/>
        <w:rPr>
          <w:rFonts w:ascii="Cambria" w:hAnsi="Cambria"/>
          <w:sz w:val="22"/>
          <w:szCs w:val="22"/>
        </w:rPr>
      </w:pPr>
      <w:r w:rsidRPr="000A1F1D">
        <w:rPr>
          <w:rFonts w:ascii="Cambria" w:hAnsi="Cambria"/>
          <w:sz w:val="22"/>
          <w:szCs w:val="22"/>
        </w:rPr>
        <w:t>w zakresie zmiany typu/modelu/numeru katalogowego danego towaru, jeżeli nie spowoduje to zmiany przedmiotu umowy;</w:t>
      </w:r>
    </w:p>
    <w:p w:rsidR="00690CD2" w:rsidRPr="0053676C" w:rsidRDefault="00690CD2" w:rsidP="00690CD2">
      <w:pPr>
        <w:numPr>
          <w:ilvl w:val="1"/>
          <w:numId w:val="44"/>
        </w:numPr>
        <w:ind w:hanging="357"/>
        <w:jc w:val="both"/>
        <w:rPr>
          <w:rFonts w:ascii="Cambria" w:hAnsi="Cambria"/>
          <w:sz w:val="22"/>
          <w:szCs w:val="22"/>
        </w:rPr>
      </w:pPr>
      <w:r w:rsidRPr="0053676C">
        <w:rPr>
          <w:rFonts w:ascii="Cambria" w:hAnsi="Cambria"/>
          <w:sz w:val="22"/>
          <w:szCs w:val="22"/>
        </w:rPr>
        <w:t>w przypadku konieczności dokonania zmian ilościowych w poszczególnych rodzajach asortymentu określonego w umowie i załącznikach, w zakresie, w jakim         konieczne stanie się to ze względu na potrzeby Zamawiającego. Zmiany te          wymagają uzyskania zgody  Wykonawcy w zakresie w jakim przekraczają ilości        danego asortymentu określone w ofercie Wykonawcy i nie mogą powodować         zwiększenia wartości umowy  wynikającej z oferty Wykonawcy,</w:t>
      </w:r>
    </w:p>
    <w:p w:rsidR="00690CD2" w:rsidRPr="000A1F1D" w:rsidRDefault="00690CD2" w:rsidP="00690CD2">
      <w:pPr>
        <w:numPr>
          <w:ilvl w:val="1"/>
          <w:numId w:val="44"/>
        </w:numPr>
        <w:ind w:hanging="357"/>
        <w:jc w:val="both"/>
        <w:rPr>
          <w:rFonts w:ascii="Cambria" w:hAnsi="Cambria"/>
          <w:sz w:val="22"/>
          <w:szCs w:val="22"/>
        </w:rPr>
      </w:pPr>
      <w:r w:rsidRPr="000A1F1D">
        <w:rPr>
          <w:rFonts w:ascii="Cambria" w:hAnsi="Cambria"/>
          <w:sz w:val="22"/>
          <w:szCs w:val="22"/>
        </w:rPr>
        <w:t>zmiany terminu realizacji przedmiotu zamówienia z przyczyn niemożliwych wcześniej do przewidzenia lub jeżeli zmiany te są korzystne dla Zamawiającego;</w:t>
      </w:r>
    </w:p>
    <w:p w:rsidR="00690CD2" w:rsidRPr="000A1F1D" w:rsidRDefault="00690CD2" w:rsidP="00690CD2">
      <w:pPr>
        <w:numPr>
          <w:ilvl w:val="1"/>
          <w:numId w:val="44"/>
        </w:numPr>
        <w:ind w:hanging="357"/>
        <w:jc w:val="both"/>
        <w:rPr>
          <w:rFonts w:ascii="Cambria" w:hAnsi="Cambria"/>
          <w:sz w:val="22"/>
          <w:szCs w:val="22"/>
        </w:rPr>
      </w:pPr>
      <w:r w:rsidRPr="000A1F1D">
        <w:rPr>
          <w:rFonts w:ascii="Cambria" w:hAnsi="Cambria"/>
          <w:sz w:val="22"/>
          <w:szCs w:val="22"/>
        </w:rPr>
        <w:lastRenderedPageBreak/>
        <w:t xml:space="preserve">w zakresie przedłużenia jej obowiązywania o okres nie dłuższy niż 6 miesięcy w sytuacji częściowego niezrealizowania ilości określonych w tabelach asortymentowo – cenowych, </w:t>
      </w:r>
    </w:p>
    <w:p w:rsidR="00690CD2" w:rsidRPr="000A1F1D" w:rsidRDefault="00690CD2" w:rsidP="00690CD2">
      <w:pPr>
        <w:numPr>
          <w:ilvl w:val="1"/>
          <w:numId w:val="44"/>
        </w:numPr>
        <w:ind w:hanging="357"/>
        <w:jc w:val="both"/>
        <w:rPr>
          <w:rFonts w:ascii="Cambria" w:hAnsi="Cambria"/>
          <w:sz w:val="22"/>
          <w:szCs w:val="22"/>
        </w:rPr>
      </w:pPr>
      <w:r w:rsidRPr="000A1F1D">
        <w:rPr>
          <w:rFonts w:ascii="Cambria" w:hAnsi="Cambria"/>
          <w:sz w:val="22"/>
          <w:szCs w:val="22"/>
        </w:rPr>
        <w:t>zmiany w umowie w przypadku zaprzestania produkcji którejkolwiek z części asortymentu będącego przedmiotem umowy, wówczas Wykonawca zobowiązuje się do niezwłocznego potwierdzenia stosownym dokumentem zaprzestania wytwarzania produktu oraz do przedstawienia Zamawiającemu propozycji zamiennika takiego wyrobu o parametrach nie gorszych niż zaoferowane w przetargu w cenie zaoferowanej za przedmiot umowy w przetargu lub cenie korzystniejszej dla Zamawiającego niż w przetargu. Zmiana umowy w tym zakresie nastąpi po pisemnym zaakceptowaniu przez Zamawiającego propozycji zamiennika;</w:t>
      </w:r>
    </w:p>
    <w:p w:rsidR="00690CD2" w:rsidRPr="00DB4B2F" w:rsidRDefault="00690CD2" w:rsidP="00690CD2">
      <w:pPr>
        <w:numPr>
          <w:ilvl w:val="1"/>
          <w:numId w:val="44"/>
        </w:numPr>
        <w:ind w:hanging="357"/>
        <w:jc w:val="both"/>
        <w:rPr>
          <w:rFonts w:ascii="Cambria" w:hAnsi="Cambria"/>
          <w:sz w:val="22"/>
          <w:szCs w:val="22"/>
        </w:rPr>
      </w:pPr>
      <w:r w:rsidRPr="000A1F1D">
        <w:rPr>
          <w:rFonts w:ascii="Cambria" w:hAnsi="Cambria" w:cs="Tahoma"/>
          <w:sz w:val="22"/>
          <w:szCs w:val="22"/>
        </w:rPr>
        <w:t>zmiany cen jednostkowych produktów objętych umową w przypadku zmiany wielkości opakowania wprowadzonej przez producenta z zachowaniem zasady proporcjonalności w   stosunku do ceny objętej umową.</w:t>
      </w:r>
    </w:p>
    <w:p w:rsidR="00690CD2" w:rsidRDefault="00690CD2" w:rsidP="00690CD2">
      <w:pPr>
        <w:jc w:val="both"/>
        <w:rPr>
          <w:rFonts w:ascii="Cambria" w:hAnsi="Cambria"/>
          <w:sz w:val="22"/>
          <w:szCs w:val="22"/>
        </w:rPr>
      </w:pPr>
    </w:p>
    <w:p w:rsidR="00690CD2" w:rsidRPr="000A1F1D" w:rsidRDefault="00690CD2" w:rsidP="00690CD2">
      <w:pPr>
        <w:jc w:val="both"/>
        <w:rPr>
          <w:rFonts w:ascii="Cambria" w:hAnsi="Cambria"/>
          <w:sz w:val="22"/>
          <w:szCs w:val="22"/>
        </w:rPr>
      </w:pPr>
    </w:p>
    <w:p w:rsidR="00690CD2" w:rsidRPr="000A1F1D" w:rsidRDefault="00690CD2" w:rsidP="00690CD2">
      <w:pPr>
        <w:pStyle w:val="Tekstpodstawowywcity2"/>
        <w:spacing w:line="240" w:lineRule="auto"/>
        <w:ind w:left="0"/>
        <w:jc w:val="center"/>
        <w:rPr>
          <w:rFonts w:ascii="Cambria" w:hAnsi="Cambria" w:cs="Tahoma"/>
          <w:b/>
          <w:sz w:val="22"/>
          <w:szCs w:val="22"/>
        </w:rPr>
      </w:pPr>
      <w:r w:rsidRPr="000A1F1D">
        <w:rPr>
          <w:rFonts w:ascii="Cambria" w:hAnsi="Cambria" w:cs="Tahoma"/>
          <w:b/>
          <w:sz w:val="22"/>
          <w:szCs w:val="22"/>
        </w:rPr>
        <w:t>§ 10</w:t>
      </w:r>
    </w:p>
    <w:p w:rsidR="00690CD2" w:rsidRPr="000A1F1D" w:rsidRDefault="00690CD2" w:rsidP="00690CD2">
      <w:pPr>
        <w:pStyle w:val="Tekstpodstawowywcity2"/>
        <w:spacing w:line="240" w:lineRule="auto"/>
        <w:ind w:left="0"/>
        <w:jc w:val="center"/>
        <w:rPr>
          <w:rFonts w:ascii="Cambria" w:hAnsi="Cambria" w:cs="Tahoma"/>
          <w:b/>
          <w:sz w:val="22"/>
          <w:szCs w:val="22"/>
        </w:rPr>
      </w:pPr>
      <w:r w:rsidRPr="000A1F1D">
        <w:rPr>
          <w:rFonts w:ascii="Cambria" w:hAnsi="Cambria" w:cs="Tahoma"/>
          <w:b/>
          <w:sz w:val="22"/>
          <w:szCs w:val="22"/>
        </w:rPr>
        <w:t>Postanowienia końcowe</w:t>
      </w:r>
    </w:p>
    <w:p w:rsidR="00690CD2" w:rsidRPr="006F7CB8" w:rsidRDefault="00690CD2" w:rsidP="00690CD2">
      <w:pPr>
        <w:pStyle w:val="Tekstpodstawowy"/>
        <w:numPr>
          <w:ilvl w:val="0"/>
          <w:numId w:val="45"/>
        </w:numPr>
        <w:rPr>
          <w:rFonts w:ascii="Times New Roman" w:hAnsi="Times New Roman"/>
          <w:b w:val="0"/>
          <w:szCs w:val="22"/>
        </w:rPr>
      </w:pPr>
      <w:r w:rsidRPr="000A1F1D">
        <w:rPr>
          <w:rFonts w:ascii="Cambria" w:hAnsi="Cambria" w:cs="Tahoma"/>
          <w:b w:val="0"/>
          <w:szCs w:val="22"/>
        </w:rPr>
        <w:t>Wszystkie sprawy nieuregulowane niniejszą Umową będą regulowane przepisami ustawy z  dnia 29 stycznia 2004r.</w:t>
      </w:r>
      <w:r>
        <w:rPr>
          <w:rFonts w:ascii="Cambria" w:hAnsi="Cambria" w:cs="Tahoma"/>
          <w:b w:val="0"/>
          <w:szCs w:val="22"/>
        </w:rPr>
        <w:t xml:space="preserve"> </w:t>
      </w:r>
      <w:r w:rsidRPr="000A1F1D">
        <w:rPr>
          <w:rFonts w:ascii="Cambria" w:hAnsi="Cambria" w:cs="Tahoma"/>
          <w:b w:val="0"/>
          <w:szCs w:val="22"/>
        </w:rPr>
        <w:t xml:space="preserve">– Prawo zamówień </w:t>
      </w:r>
      <w:r w:rsidRPr="006F7CB8">
        <w:rPr>
          <w:rFonts w:ascii="Times New Roman" w:hAnsi="Times New Roman"/>
          <w:b w:val="0"/>
          <w:szCs w:val="22"/>
        </w:rPr>
        <w:t xml:space="preserve">publicznych (tekst </w:t>
      </w:r>
      <w:r w:rsidR="000739C2">
        <w:rPr>
          <w:rFonts w:ascii="Times New Roman" w:hAnsi="Times New Roman"/>
          <w:b w:val="0"/>
          <w:szCs w:val="22"/>
        </w:rPr>
        <w:t>jednolity Dz. U. z  2019 r. poz. 1843</w:t>
      </w:r>
      <w:r w:rsidRPr="006F7CB8">
        <w:rPr>
          <w:rFonts w:ascii="Times New Roman" w:hAnsi="Times New Roman"/>
          <w:b w:val="0"/>
          <w:szCs w:val="22"/>
        </w:rPr>
        <w:t>) oraz przepisami Kodeksu Cywilnego.</w:t>
      </w:r>
    </w:p>
    <w:p w:rsidR="00690CD2" w:rsidRPr="000A1F1D" w:rsidRDefault="00690CD2" w:rsidP="00690CD2">
      <w:pPr>
        <w:pStyle w:val="Tekstpodstawowywcity2"/>
        <w:numPr>
          <w:ilvl w:val="0"/>
          <w:numId w:val="45"/>
        </w:numPr>
        <w:spacing w:after="0" w:line="240" w:lineRule="auto"/>
        <w:jc w:val="both"/>
        <w:rPr>
          <w:rFonts w:ascii="Cambria" w:hAnsi="Cambria" w:cs="Tahoma"/>
          <w:sz w:val="22"/>
          <w:szCs w:val="22"/>
        </w:rPr>
      </w:pPr>
      <w:r w:rsidRPr="000A1F1D">
        <w:rPr>
          <w:rFonts w:ascii="Cambria" w:hAnsi="Cambria" w:cs="Tahoma"/>
          <w:bCs/>
          <w:sz w:val="22"/>
          <w:szCs w:val="22"/>
        </w:rPr>
        <w:t>Wszelkie zmiany lub uzupełnienia do niniejszej Umowy staną się jej nieodłączną częścią tylko po przedstawieniu ich w formie pisemnej i podpisaniu przez umawiające się strony.</w:t>
      </w:r>
    </w:p>
    <w:p w:rsidR="00690CD2" w:rsidRPr="000A1F1D" w:rsidRDefault="00690CD2" w:rsidP="00690CD2">
      <w:pPr>
        <w:pStyle w:val="Tekstpodstawowywcity2"/>
        <w:numPr>
          <w:ilvl w:val="0"/>
          <w:numId w:val="45"/>
        </w:numPr>
        <w:spacing w:after="0" w:line="240" w:lineRule="auto"/>
        <w:jc w:val="both"/>
        <w:rPr>
          <w:rFonts w:ascii="Cambria" w:hAnsi="Cambria" w:cs="Tahoma"/>
          <w:sz w:val="22"/>
          <w:szCs w:val="22"/>
        </w:rPr>
      </w:pPr>
      <w:r w:rsidRPr="000A1F1D">
        <w:rPr>
          <w:rFonts w:ascii="Cambria" w:hAnsi="Cambria" w:cs="Tahoma"/>
          <w:bCs/>
          <w:sz w:val="22"/>
          <w:szCs w:val="22"/>
        </w:rPr>
        <w:t xml:space="preserve">Spory powstałe na tle realizacji niniejszej umowy będą poddane pod rozstrzygnięcie  sądowi właściwemu dla siedziby Zamawiającego. </w:t>
      </w:r>
    </w:p>
    <w:p w:rsidR="00690CD2" w:rsidRPr="000A1F1D" w:rsidRDefault="00690CD2" w:rsidP="00690CD2">
      <w:pPr>
        <w:pStyle w:val="Tekstpodstawowywcity2"/>
        <w:numPr>
          <w:ilvl w:val="0"/>
          <w:numId w:val="45"/>
        </w:numPr>
        <w:spacing w:after="0" w:line="240" w:lineRule="auto"/>
        <w:jc w:val="both"/>
        <w:rPr>
          <w:rFonts w:ascii="Cambria" w:hAnsi="Cambria" w:cs="Tahoma"/>
          <w:sz w:val="22"/>
          <w:szCs w:val="22"/>
        </w:rPr>
      </w:pPr>
      <w:r w:rsidRPr="000A1F1D">
        <w:rPr>
          <w:rFonts w:ascii="Cambria" w:hAnsi="Cambria" w:cs="Tahoma"/>
          <w:bCs/>
          <w:sz w:val="22"/>
          <w:szCs w:val="22"/>
        </w:rPr>
        <w:t>Niniejsza Umowa została sporządzona w 2 jednobrzmiących egzemplarzach (1 egz. dla Zamawiającego i 1 egz. dla Wykonawcy) i obowiązuje każdą ze stron w swoim zakresie.</w:t>
      </w:r>
    </w:p>
    <w:p w:rsidR="00690CD2" w:rsidRDefault="00690CD2" w:rsidP="00690CD2">
      <w:pPr>
        <w:pStyle w:val="Nagwek3"/>
        <w:rPr>
          <w:rFonts w:ascii="Cambria" w:hAnsi="Cambria" w:cs="Tahoma"/>
          <w:b w:val="0"/>
          <w:sz w:val="22"/>
          <w:szCs w:val="22"/>
        </w:rPr>
      </w:pPr>
    </w:p>
    <w:p w:rsidR="00690CD2" w:rsidRPr="00E73599" w:rsidRDefault="00690CD2" w:rsidP="00690CD2"/>
    <w:p w:rsidR="00690CD2" w:rsidRPr="0012226E" w:rsidRDefault="00690CD2" w:rsidP="00690CD2">
      <w:pPr>
        <w:pStyle w:val="Nagwek3"/>
        <w:rPr>
          <w:rFonts w:ascii="Cambria" w:hAnsi="Cambria" w:cs="Tahoma"/>
          <w:bCs w:val="0"/>
          <w:sz w:val="22"/>
          <w:szCs w:val="22"/>
        </w:rPr>
      </w:pPr>
      <w:r w:rsidRPr="0012226E">
        <w:rPr>
          <w:rFonts w:ascii="Cambria" w:hAnsi="Cambria" w:cs="Tahoma"/>
          <w:sz w:val="22"/>
          <w:szCs w:val="22"/>
        </w:rPr>
        <w:t xml:space="preserve">              ZA </w:t>
      </w:r>
      <w:r w:rsidRPr="0012226E">
        <w:rPr>
          <w:rFonts w:ascii="Cambria" w:hAnsi="Cambria" w:cs="Tahoma"/>
          <w:bCs w:val="0"/>
          <w:sz w:val="22"/>
          <w:szCs w:val="22"/>
        </w:rPr>
        <w:t>WYKONAWCĘ                                                                                   ZA  ZAMAWIAJĄCEGO</w:t>
      </w:r>
    </w:p>
    <w:p w:rsidR="00C90376" w:rsidRPr="005157AD" w:rsidRDefault="00C90376" w:rsidP="00CD014F">
      <w:pPr>
        <w:ind w:left="7080" w:firstLine="708"/>
        <w:jc w:val="center"/>
        <w:rPr>
          <w:rFonts w:asciiTheme="minorHAnsi" w:hAnsiTheme="minorHAnsi"/>
          <w:color w:val="FF0000"/>
          <w:sz w:val="22"/>
          <w:szCs w:val="22"/>
        </w:rPr>
      </w:pPr>
    </w:p>
    <w:sectPr w:rsidR="00C90376" w:rsidRPr="005157AD" w:rsidSect="00AA1CB8">
      <w:pgSz w:w="11906" w:h="16838"/>
      <w:pgMar w:top="1417" w:right="1417" w:bottom="1417" w:left="1276" w:header="708" w:footer="708" w:gutter="0"/>
      <w:pgBorders w:offsetFrom="page">
        <w:top w:val="single" w:sz="4" w:space="24" w:color="F2F2F2"/>
        <w:left w:val="single" w:sz="4" w:space="24" w:color="F2F2F2"/>
        <w:bottom w:val="single" w:sz="4" w:space="24" w:color="F2F2F2"/>
        <w:right w:val="single" w:sz="4" w:space="24" w:color="F2F2F2"/>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7A96" w:rsidRDefault="002E7A96">
      <w:r>
        <w:separator/>
      </w:r>
    </w:p>
  </w:endnote>
  <w:endnote w:type="continuationSeparator" w:id="0">
    <w:p w:rsidR="002E7A96" w:rsidRDefault="002E7A9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10022FF" w:usb1="C000E47F" w:usb2="00000029" w:usb3="00000000" w:csb0="000001DF" w:csb1="00000000"/>
  </w:font>
  <w:font w:name="Lucida Grande">
    <w:charset w:val="00"/>
    <w:family w:val="auto"/>
    <w:pitch w:val="variable"/>
    <w:sig w:usb0="E1000AEF" w:usb1="5000A1FF" w:usb2="00000000" w:usb3="00000000" w:csb0="000001BF"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83098"/>
      <w:docPartObj>
        <w:docPartGallery w:val="Page Numbers (Bottom of Page)"/>
        <w:docPartUnique/>
      </w:docPartObj>
    </w:sdtPr>
    <w:sdtContent>
      <w:p w:rsidR="00AE17AE" w:rsidRDefault="00D42B9B">
        <w:pPr>
          <w:pStyle w:val="Stopka"/>
          <w:jc w:val="right"/>
        </w:pPr>
        <w:fldSimple w:instr="PAGE   \* MERGEFORMAT">
          <w:r w:rsidR="0048047A">
            <w:rPr>
              <w:noProof/>
            </w:rPr>
            <w:t>10</w:t>
          </w:r>
        </w:fldSimple>
      </w:p>
    </w:sdtContent>
  </w:sdt>
  <w:p w:rsidR="00AE17AE" w:rsidRDefault="00AE17AE">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7AE" w:rsidRPr="009433E1" w:rsidRDefault="00D42B9B" w:rsidP="005E3059">
    <w:pPr>
      <w:pStyle w:val="Stopka"/>
      <w:framePr w:wrap="around" w:vAnchor="text" w:hAnchor="margin" w:xAlign="center" w:y="1"/>
      <w:jc w:val="center"/>
      <w:rPr>
        <w:rStyle w:val="Numerstrony"/>
        <w:rFonts w:ascii="Arial Narrow" w:hAnsi="Arial Narrow"/>
      </w:rPr>
    </w:pPr>
    <w:r w:rsidRPr="009433E1">
      <w:rPr>
        <w:rStyle w:val="Numerstrony"/>
        <w:rFonts w:ascii="Arial Narrow" w:hAnsi="Arial Narrow"/>
      </w:rPr>
      <w:fldChar w:fldCharType="begin"/>
    </w:r>
    <w:r w:rsidR="00AE17AE" w:rsidRPr="009433E1">
      <w:rPr>
        <w:rStyle w:val="Numerstrony"/>
        <w:rFonts w:ascii="Arial Narrow" w:hAnsi="Arial Narrow"/>
      </w:rPr>
      <w:instrText xml:space="preserve">PAGE  </w:instrText>
    </w:r>
    <w:r w:rsidRPr="009433E1">
      <w:rPr>
        <w:rStyle w:val="Numerstrony"/>
        <w:rFonts w:ascii="Arial Narrow" w:hAnsi="Arial Narrow"/>
      </w:rPr>
      <w:fldChar w:fldCharType="separate"/>
    </w:r>
    <w:r w:rsidR="0048047A">
      <w:rPr>
        <w:rStyle w:val="Numerstrony"/>
        <w:rFonts w:ascii="Arial Narrow" w:hAnsi="Arial Narrow"/>
        <w:noProof/>
      </w:rPr>
      <w:t>12</w:t>
    </w:r>
    <w:r w:rsidRPr="009433E1">
      <w:rPr>
        <w:rStyle w:val="Numerstrony"/>
        <w:rFonts w:ascii="Arial Narrow" w:hAnsi="Arial Narrow"/>
      </w:rPr>
      <w:fldChar w:fldCharType="end"/>
    </w:r>
  </w:p>
  <w:p w:rsidR="00AE17AE" w:rsidRDefault="00AE17AE" w:rsidP="005E3059">
    <w:pPr>
      <w:pStyle w:val="Nagwek"/>
      <w:framePr w:wrap="around" w:vAnchor="text" w:hAnchor="margin" w:xAlign="center" w:y="1"/>
      <w:tabs>
        <w:tab w:val="clear" w:pos="9072"/>
        <w:tab w:val="right" w:pos="9360"/>
      </w:tabs>
      <w:ind w:left="-180" w:right="-288"/>
      <w:jc w:val="center"/>
      <w:rPr>
        <w:rFonts w:ascii="Arial" w:hAnsi="Arial" w:cs="Arial"/>
        <w:sz w:val="21"/>
        <w:szCs w:val="21"/>
      </w:rPr>
    </w:pPr>
  </w:p>
  <w:p w:rsidR="00AE17AE" w:rsidRDefault="00AE17AE" w:rsidP="005E3059">
    <w:pPr>
      <w:pStyle w:val="Stopka"/>
      <w:framePr w:wrap="around" w:vAnchor="text" w:hAnchor="margin" w:xAlign="center" w:y="1"/>
      <w:ind w:right="360"/>
      <w:rPr>
        <w:rStyle w:val="Numerstrony"/>
      </w:rPr>
    </w:pPr>
  </w:p>
  <w:p w:rsidR="00AE17AE" w:rsidRDefault="00AE17AE" w:rsidP="005E3059">
    <w:pPr>
      <w:pStyle w:val="Nagwek"/>
      <w:tabs>
        <w:tab w:val="clear" w:pos="9072"/>
        <w:tab w:val="right" w:pos="9360"/>
      </w:tabs>
      <w:ind w:left="-180" w:right="-288"/>
      <w:jc w:val="center"/>
      <w:rPr>
        <w:rFonts w:ascii="Arial" w:hAnsi="Arial" w:cs="Arial"/>
        <w:sz w:val="21"/>
        <w:szCs w:val="21"/>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7A96" w:rsidRDefault="002E7A96">
      <w:r>
        <w:separator/>
      </w:r>
    </w:p>
  </w:footnote>
  <w:footnote w:type="continuationSeparator" w:id="0">
    <w:p w:rsidR="002E7A96" w:rsidRDefault="002E7A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4">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6">
    <w:nsid w:val="00000023"/>
    <w:multiLevelType w:val="multilevel"/>
    <w:tmpl w:val="00000023"/>
    <w:name w:val="WW8Num40"/>
    <w:lvl w:ilvl="0">
      <w:start w:val="1"/>
      <w:numFmt w:val="decimal"/>
      <w:lvlText w:val="%1."/>
      <w:lvlJc w:val="left"/>
      <w:pPr>
        <w:tabs>
          <w:tab w:val="num" w:pos="435"/>
        </w:tabs>
        <w:ind w:left="435" w:hanging="360"/>
      </w:pPr>
    </w:lvl>
    <w:lvl w:ilvl="1">
      <w:start w:val="1"/>
      <w:numFmt w:val="bullet"/>
      <w:lvlText w:val=""/>
      <w:lvlJc w:val="left"/>
      <w:pPr>
        <w:tabs>
          <w:tab w:val="num" w:pos="1155"/>
        </w:tabs>
        <w:ind w:left="1155" w:hanging="360"/>
      </w:pPr>
      <w:rPr>
        <w:rFonts w:ascii="Symbol" w:hAnsi="Symbol" w:cs="Symbol"/>
      </w:rPr>
    </w:lvl>
    <w:lvl w:ilvl="2">
      <w:start w:val="1"/>
      <w:numFmt w:val="lowerRoman"/>
      <w:lvlText w:val="%3."/>
      <w:lvlJc w:val="right"/>
      <w:pPr>
        <w:tabs>
          <w:tab w:val="num" w:pos="1875"/>
        </w:tabs>
        <w:ind w:left="1875" w:hanging="180"/>
      </w:pPr>
    </w:lvl>
    <w:lvl w:ilvl="3">
      <w:start w:val="1"/>
      <w:numFmt w:val="decimal"/>
      <w:lvlText w:val="%4."/>
      <w:lvlJc w:val="left"/>
      <w:pPr>
        <w:tabs>
          <w:tab w:val="num" w:pos="2595"/>
        </w:tabs>
        <w:ind w:left="2595" w:hanging="360"/>
      </w:pPr>
    </w:lvl>
    <w:lvl w:ilvl="4">
      <w:start w:val="1"/>
      <w:numFmt w:val="lowerLetter"/>
      <w:lvlText w:val="%5."/>
      <w:lvlJc w:val="left"/>
      <w:pPr>
        <w:tabs>
          <w:tab w:val="num" w:pos="3315"/>
        </w:tabs>
        <w:ind w:left="3315" w:hanging="360"/>
      </w:pPr>
    </w:lvl>
    <w:lvl w:ilvl="5">
      <w:start w:val="1"/>
      <w:numFmt w:val="lowerRoman"/>
      <w:lvlText w:val="%6."/>
      <w:lvlJc w:val="right"/>
      <w:pPr>
        <w:tabs>
          <w:tab w:val="num" w:pos="4035"/>
        </w:tabs>
        <w:ind w:left="4035" w:hanging="180"/>
      </w:pPr>
    </w:lvl>
    <w:lvl w:ilvl="6">
      <w:start w:val="1"/>
      <w:numFmt w:val="decimal"/>
      <w:lvlText w:val="%7."/>
      <w:lvlJc w:val="left"/>
      <w:pPr>
        <w:tabs>
          <w:tab w:val="num" w:pos="4755"/>
        </w:tabs>
        <w:ind w:left="4755" w:hanging="360"/>
      </w:pPr>
    </w:lvl>
    <w:lvl w:ilvl="7">
      <w:start w:val="1"/>
      <w:numFmt w:val="lowerLetter"/>
      <w:lvlText w:val="%8."/>
      <w:lvlJc w:val="left"/>
      <w:pPr>
        <w:tabs>
          <w:tab w:val="num" w:pos="5475"/>
        </w:tabs>
        <w:ind w:left="5475" w:hanging="360"/>
      </w:pPr>
    </w:lvl>
    <w:lvl w:ilvl="8">
      <w:start w:val="1"/>
      <w:numFmt w:val="lowerRoman"/>
      <w:lvlText w:val="%9."/>
      <w:lvlJc w:val="right"/>
      <w:pPr>
        <w:tabs>
          <w:tab w:val="num" w:pos="6195"/>
        </w:tabs>
        <w:ind w:left="6195" w:hanging="180"/>
      </w:pPr>
    </w:lvl>
  </w:abstractNum>
  <w:abstractNum w:abstractNumId="7">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055F3C79"/>
    <w:multiLevelType w:val="hybridMultilevel"/>
    <w:tmpl w:val="4E4C44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nsid w:val="0BE459FC"/>
    <w:multiLevelType w:val="hybridMultilevel"/>
    <w:tmpl w:val="79CACE9E"/>
    <w:lvl w:ilvl="0" w:tplc="0B9A65B0">
      <w:start w:val="1"/>
      <w:numFmt w:val="decimal"/>
      <w:lvlText w:val="%1."/>
      <w:lvlJc w:val="left"/>
      <w:pPr>
        <w:tabs>
          <w:tab w:val="num" w:pos="2340"/>
        </w:tabs>
        <w:ind w:left="234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0C91575E"/>
    <w:multiLevelType w:val="hybridMultilevel"/>
    <w:tmpl w:val="92C8AF04"/>
    <w:lvl w:ilvl="0" w:tplc="C1240284">
      <w:start w:val="1"/>
      <w:numFmt w:val="decimal"/>
      <w:lvlText w:val="%1."/>
      <w:lvlJc w:val="left"/>
      <w:pPr>
        <w:tabs>
          <w:tab w:val="num" w:pos="2340"/>
        </w:tabs>
        <w:ind w:left="2340" w:hanging="363"/>
      </w:pPr>
      <w:rPr>
        <w:rFonts w:hint="default"/>
        <w:b w:val="0"/>
        <w:color w:val="auto"/>
        <w:sz w:val="20"/>
        <w:szCs w:val="20"/>
      </w:rPr>
    </w:lvl>
    <w:lvl w:ilvl="1" w:tplc="04150019" w:tentative="1">
      <w:start w:val="1"/>
      <w:numFmt w:val="lowerLetter"/>
      <w:lvlText w:val="%2."/>
      <w:lvlJc w:val="left"/>
      <w:pPr>
        <w:tabs>
          <w:tab w:val="num" w:pos="1980"/>
        </w:tabs>
        <w:ind w:left="1980" w:hanging="360"/>
      </w:pPr>
    </w:lvl>
    <w:lvl w:ilvl="2" w:tplc="0415001B" w:tentative="1">
      <w:start w:val="1"/>
      <w:numFmt w:val="lowerRoman"/>
      <w:lvlText w:val="%3."/>
      <w:lvlJc w:val="right"/>
      <w:pPr>
        <w:tabs>
          <w:tab w:val="num" w:pos="2700"/>
        </w:tabs>
        <w:ind w:left="2700" w:hanging="180"/>
      </w:pPr>
    </w:lvl>
    <w:lvl w:ilvl="3" w:tplc="0415000F" w:tentative="1">
      <w:start w:val="1"/>
      <w:numFmt w:val="decimal"/>
      <w:lvlText w:val="%4."/>
      <w:lvlJc w:val="left"/>
      <w:pPr>
        <w:tabs>
          <w:tab w:val="num" w:pos="3420"/>
        </w:tabs>
        <w:ind w:left="3420" w:hanging="360"/>
      </w:pPr>
    </w:lvl>
    <w:lvl w:ilvl="4" w:tplc="04150019" w:tentative="1">
      <w:start w:val="1"/>
      <w:numFmt w:val="lowerLetter"/>
      <w:lvlText w:val="%5."/>
      <w:lvlJc w:val="left"/>
      <w:pPr>
        <w:tabs>
          <w:tab w:val="num" w:pos="4140"/>
        </w:tabs>
        <w:ind w:left="4140" w:hanging="360"/>
      </w:pPr>
    </w:lvl>
    <w:lvl w:ilvl="5" w:tplc="0415001B" w:tentative="1">
      <w:start w:val="1"/>
      <w:numFmt w:val="lowerRoman"/>
      <w:lvlText w:val="%6."/>
      <w:lvlJc w:val="right"/>
      <w:pPr>
        <w:tabs>
          <w:tab w:val="num" w:pos="4860"/>
        </w:tabs>
        <w:ind w:left="4860" w:hanging="180"/>
      </w:pPr>
    </w:lvl>
    <w:lvl w:ilvl="6" w:tplc="0415000F" w:tentative="1">
      <w:start w:val="1"/>
      <w:numFmt w:val="decimal"/>
      <w:lvlText w:val="%7."/>
      <w:lvlJc w:val="left"/>
      <w:pPr>
        <w:tabs>
          <w:tab w:val="num" w:pos="5580"/>
        </w:tabs>
        <w:ind w:left="5580" w:hanging="360"/>
      </w:pPr>
    </w:lvl>
    <w:lvl w:ilvl="7" w:tplc="04150019" w:tentative="1">
      <w:start w:val="1"/>
      <w:numFmt w:val="lowerLetter"/>
      <w:lvlText w:val="%8."/>
      <w:lvlJc w:val="left"/>
      <w:pPr>
        <w:tabs>
          <w:tab w:val="num" w:pos="6300"/>
        </w:tabs>
        <w:ind w:left="6300" w:hanging="360"/>
      </w:pPr>
    </w:lvl>
    <w:lvl w:ilvl="8" w:tplc="0415001B" w:tentative="1">
      <w:start w:val="1"/>
      <w:numFmt w:val="lowerRoman"/>
      <w:lvlText w:val="%9."/>
      <w:lvlJc w:val="right"/>
      <w:pPr>
        <w:tabs>
          <w:tab w:val="num" w:pos="7020"/>
        </w:tabs>
        <w:ind w:left="7020" w:hanging="180"/>
      </w:pPr>
    </w:lvl>
  </w:abstractNum>
  <w:abstractNum w:abstractNumId="12">
    <w:nsid w:val="0D605D83"/>
    <w:multiLevelType w:val="hybridMultilevel"/>
    <w:tmpl w:val="2688A502"/>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13B39B7"/>
    <w:multiLevelType w:val="hybridMultilevel"/>
    <w:tmpl w:val="487874D4"/>
    <w:lvl w:ilvl="0" w:tplc="8C68FAD2">
      <w:start w:val="1"/>
      <w:numFmt w:val="decimal"/>
      <w:lvlText w:val="%1)"/>
      <w:lvlJc w:val="left"/>
      <w:pPr>
        <w:tabs>
          <w:tab w:val="num" w:pos="927"/>
        </w:tabs>
        <w:ind w:left="927" w:hanging="360"/>
      </w:pPr>
      <w:rPr>
        <w:rFonts w:hint="default"/>
      </w:rPr>
    </w:lvl>
    <w:lvl w:ilvl="1" w:tplc="DF0C4CF0">
      <w:start w:val="2"/>
      <w:numFmt w:val="decimal"/>
      <w:lvlText w:val="%2."/>
      <w:lvlJc w:val="left"/>
      <w:pPr>
        <w:ind w:left="1647" w:hanging="360"/>
      </w:pPr>
      <w:rPr>
        <w:rFonts w:hint="default"/>
      </w:rPr>
    </w:lvl>
    <w:lvl w:ilvl="2" w:tplc="5436ED1E">
      <w:start w:val="1"/>
      <w:numFmt w:val="lowerLetter"/>
      <w:lvlText w:val="%3)"/>
      <w:lvlJc w:val="left"/>
      <w:pPr>
        <w:ind w:left="2547" w:hanging="360"/>
      </w:pPr>
      <w:rPr>
        <w:rFonts w:hint="default"/>
      </w:rPr>
    </w:lvl>
    <w:lvl w:ilvl="3" w:tplc="0415000F">
      <w:start w:val="1"/>
      <w:numFmt w:val="decimal"/>
      <w:lvlText w:val="%4."/>
      <w:lvlJc w:val="left"/>
      <w:pPr>
        <w:ind w:left="3087" w:hanging="360"/>
      </w:pPr>
    </w:lvl>
    <w:lvl w:ilvl="4" w:tplc="AC7CAA2E">
      <w:start w:val="4"/>
      <w:numFmt w:val="bullet"/>
      <w:lvlText w:val="–"/>
      <w:lvlJc w:val="left"/>
      <w:pPr>
        <w:ind w:left="3807" w:hanging="360"/>
      </w:pPr>
      <w:rPr>
        <w:rFonts w:ascii="Calibri" w:eastAsia="Times New Roman" w:hAnsi="Calibri" w:cs="Times New Roman" w:hint="default"/>
      </w:r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4">
    <w:nsid w:val="13C403F5"/>
    <w:multiLevelType w:val="hybridMultilevel"/>
    <w:tmpl w:val="1AA0F50C"/>
    <w:lvl w:ilvl="0" w:tplc="04150011">
      <w:start w:val="1"/>
      <w:numFmt w:val="decimal"/>
      <w:lvlText w:val="%1)"/>
      <w:lvlJc w:val="left"/>
      <w:pPr>
        <w:ind w:left="720" w:hanging="360"/>
      </w:pPr>
      <w:rPr>
        <w:rFonts w:hint="default"/>
      </w:rPr>
    </w:lvl>
    <w:lvl w:ilvl="1" w:tplc="7E76E03E">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A236C54"/>
    <w:multiLevelType w:val="hybridMultilevel"/>
    <w:tmpl w:val="3FC4D1B6"/>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nsid w:val="1BAA7B36"/>
    <w:multiLevelType w:val="hybridMultilevel"/>
    <w:tmpl w:val="7958B410"/>
    <w:lvl w:ilvl="0" w:tplc="3AC0326A">
      <w:start w:val="2"/>
      <w:numFmt w:val="decimal"/>
      <w:lvlText w:val="%1."/>
      <w:lvlJc w:val="left"/>
      <w:pPr>
        <w:ind w:left="720" w:hanging="360"/>
      </w:pPr>
      <w:rPr>
        <w:rFonts w:hint="default"/>
        <w:b w:val="0"/>
      </w:rPr>
    </w:lvl>
    <w:lvl w:ilvl="1" w:tplc="9B4C387E">
      <w:start w:val="1"/>
      <w:numFmt w:val="decimal"/>
      <w:lvlText w:val="%2."/>
      <w:lvlJc w:val="left"/>
      <w:pPr>
        <w:ind w:left="1440" w:hanging="360"/>
      </w:pPr>
      <w:rPr>
        <w:rFonts w:ascii="Calibri" w:eastAsia="Times New Roman" w:hAnsi="Calibri" w:cs="Tahoma"/>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E3D40DF"/>
    <w:multiLevelType w:val="hybridMultilevel"/>
    <w:tmpl w:val="87FAE946"/>
    <w:lvl w:ilvl="0" w:tplc="9FA05EB6">
      <w:start w:val="1"/>
      <w:numFmt w:val="decimal"/>
      <w:lvlText w:val="%1."/>
      <w:lvlJc w:val="left"/>
      <w:pPr>
        <w:ind w:left="450" w:hanging="360"/>
      </w:pPr>
      <w:rPr>
        <w:rFonts w:hint="default"/>
        <w:b w:val="0"/>
      </w:rPr>
    </w:lvl>
    <w:lvl w:ilvl="1" w:tplc="04150019" w:tentative="1">
      <w:start w:val="1"/>
      <w:numFmt w:val="lowerLetter"/>
      <w:lvlText w:val="%2."/>
      <w:lvlJc w:val="left"/>
      <w:pPr>
        <w:ind w:left="1170" w:hanging="360"/>
      </w:pPr>
    </w:lvl>
    <w:lvl w:ilvl="2" w:tplc="0415001B" w:tentative="1">
      <w:start w:val="1"/>
      <w:numFmt w:val="lowerRoman"/>
      <w:lvlText w:val="%3."/>
      <w:lvlJc w:val="right"/>
      <w:pPr>
        <w:ind w:left="1890" w:hanging="180"/>
      </w:pPr>
    </w:lvl>
    <w:lvl w:ilvl="3" w:tplc="0415000F" w:tentative="1">
      <w:start w:val="1"/>
      <w:numFmt w:val="decimal"/>
      <w:lvlText w:val="%4."/>
      <w:lvlJc w:val="left"/>
      <w:pPr>
        <w:ind w:left="2610" w:hanging="360"/>
      </w:pPr>
    </w:lvl>
    <w:lvl w:ilvl="4" w:tplc="04150019" w:tentative="1">
      <w:start w:val="1"/>
      <w:numFmt w:val="lowerLetter"/>
      <w:lvlText w:val="%5."/>
      <w:lvlJc w:val="left"/>
      <w:pPr>
        <w:ind w:left="3330" w:hanging="360"/>
      </w:pPr>
    </w:lvl>
    <w:lvl w:ilvl="5" w:tplc="0415001B" w:tentative="1">
      <w:start w:val="1"/>
      <w:numFmt w:val="lowerRoman"/>
      <w:lvlText w:val="%6."/>
      <w:lvlJc w:val="right"/>
      <w:pPr>
        <w:ind w:left="4050" w:hanging="180"/>
      </w:pPr>
    </w:lvl>
    <w:lvl w:ilvl="6" w:tplc="0415000F" w:tentative="1">
      <w:start w:val="1"/>
      <w:numFmt w:val="decimal"/>
      <w:lvlText w:val="%7."/>
      <w:lvlJc w:val="left"/>
      <w:pPr>
        <w:ind w:left="4770" w:hanging="360"/>
      </w:pPr>
    </w:lvl>
    <w:lvl w:ilvl="7" w:tplc="04150019" w:tentative="1">
      <w:start w:val="1"/>
      <w:numFmt w:val="lowerLetter"/>
      <w:lvlText w:val="%8."/>
      <w:lvlJc w:val="left"/>
      <w:pPr>
        <w:ind w:left="5490" w:hanging="360"/>
      </w:pPr>
    </w:lvl>
    <w:lvl w:ilvl="8" w:tplc="0415001B" w:tentative="1">
      <w:start w:val="1"/>
      <w:numFmt w:val="lowerRoman"/>
      <w:lvlText w:val="%9."/>
      <w:lvlJc w:val="right"/>
      <w:pPr>
        <w:ind w:left="6210" w:hanging="180"/>
      </w:pPr>
    </w:lvl>
  </w:abstractNum>
  <w:abstractNum w:abstractNumId="18">
    <w:nsid w:val="1EE1674C"/>
    <w:multiLevelType w:val="hybridMultilevel"/>
    <w:tmpl w:val="B1524B2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1FB50F2F"/>
    <w:multiLevelType w:val="hybridMultilevel"/>
    <w:tmpl w:val="559C9D4E"/>
    <w:lvl w:ilvl="0" w:tplc="82D8418C">
      <w:start w:val="1"/>
      <w:numFmt w:val="decimal"/>
      <w:lvlText w:val="%1."/>
      <w:lvlJc w:val="left"/>
      <w:pPr>
        <w:ind w:left="896" w:hanging="360"/>
      </w:pPr>
      <w:rPr>
        <w:rFonts w:hint="default"/>
      </w:r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20">
    <w:nsid w:val="200B0B72"/>
    <w:multiLevelType w:val="singleLevel"/>
    <w:tmpl w:val="04150011"/>
    <w:lvl w:ilvl="0">
      <w:start w:val="1"/>
      <w:numFmt w:val="decimal"/>
      <w:lvlText w:val="%1)"/>
      <w:lvlJc w:val="left"/>
      <w:pPr>
        <w:ind w:left="2340" w:hanging="360"/>
      </w:pPr>
    </w:lvl>
  </w:abstractNum>
  <w:abstractNum w:abstractNumId="21">
    <w:nsid w:val="20DE13B7"/>
    <w:multiLevelType w:val="hybridMultilevel"/>
    <w:tmpl w:val="B90CB62A"/>
    <w:lvl w:ilvl="0" w:tplc="0415000F">
      <w:start w:val="1"/>
      <w:numFmt w:val="decimal"/>
      <w:lvlText w:val="%1."/>
      <w:lvlJc w:val="left"/>
      <w:pPr>
        <w:tabs>
          <w:tab w:val="num" w:pos="2490"/>
        </w:tabs>
        <w:ind w:left="2490" w:hanging="363"/>
      </w:pPr>
      <w:rPr>
        <w:rFonts w:hint="default"/>
        <w:b w:val="0"/>
      </w:rPr>
    </w:lvl>
    <w:lvl w:ilvl="1" w:tplc="04150019">
      <w:start w:val="1"/>
      <w:numFmt w:val="lowerLetter"/>
      <w:lvlText w:val="%2."/>
      <w:lvlJc w:val="left"/>
      <w:pPr>
        <w:tabs>
          <w:tab w:val="num" w:pos="363"/>
        </w:tabs>
        <w:ind w:left="363" w:hanging="360"/>
      </w:pPr>
    </w:lvl>
    <w:lvl w:ilvl="2" w:tplc="0415001B" w:tentative="1">
      <w:start w:val="1"/>
      <w:numFmt w:val="lowerRoman"/>
      <w:lvlText w:val="%3."/>
      <w:lvlJc w:val="right"/>
      <w:pPr>
        <w:tabs>
          <w:tab w:val="num" w:pos="1083"/>
        </w:tabs>
        <w:ind w:left="1083" w:hanging="180"/>
      </w:pPr>
    </w:lvl>
    <w:lvl w:ilvl="3" w:tplc="0415000F" w:tentative="1">
      <w:start w:val="1"/>
      <w:numFmt w:val="decimal"/>
      <w:lvlText w:val="%4."/>
      <w:lvlJc w:val="left"/>
      <w:pPr>
        <w:tabs>
          <w:tab w:val="num" w:pos="1803"/>
        </w:tabs>
        <w:ind w:left="1803" w:hanging="360"/>
      </w:pPr>
    </w:lvl>
    <w:lvl w:ilvl="4" w:tplc="04150019" w:tentative="1">
      <w:start w:val="1"/>
      <w:numFmt w:val="lowerLetter"/>
      <w:lvlText w:val="%5."/>
      <w:lvlJc w:val="left"/>
      <w:pPr>
        <w:tabs>
          <w:tab w:val="num" w:pos="2523"/>
        </w:tabs>
        <w:ind w:left="2523" w:hanging="360"/>
      </w:pPr>
    </w:lvl>
    <w:lvl w:ilvl="5" w:tplc="0415001B" w:tentative="1">
      <w:start w:val="1"/>
      <w:numFmt w:val="lowerRoman"/>
      <w:lvlText w:val="%6."/>
      <w:lvlJc w:val="right"/>
      <w:pPr>
        <w:tabs>
          <w:tab w:val="num" w:pos="3243"/>
        </w:tabs>
        <w:ind w:left="3243" w:hanging="180"/>
      </w:pPr>
    </w:lvl>
    <w:lvl w:ilvl="6" w:tplc="0415000F" w:tentative="1">
      <w:start w:val="1"/>
      <w:numFmt w:val="decimal"/>
      <w:lvlText w:val="%7."/>
      <w:lvlJc w:val="left"/>
      <w:pPr>
        <w:tabs>
          <w:tab w:val="num" w:pos="3963"/>
        </w:tabs>
        <w:ind w:left="3963" w:hanging="360"/>
      </w:pPr>
    </w:lvl>
    <w:lvl w:ilvl="7" w:tplc="04150019" w:tentative="1">
      <w:start w:val="1"/>
      <w:numFmt w:val="lowerLetter"/>
      <w:lvlText w:val="%8."/>
      <w:lvlJc w:val="left"/>
      <w:pPr>
        <w:tabs>
          <w:tab w:val="num" w:pos="4683"/>
        </w:tabs>
        <w:ind w:left="4683" w:hanging="360"/>
      </w:pPr>
    </w:lvl>
    <w:lvl w:ilvl="8" w:tplc="0415001B" w:tentative="1">
      <w:start w:val="1"/>
      <w:numFmt w:val="lowerRoman"/>
      <w:lvlText w:val="%9."/>
      <w:lvlJc w:val="right"/>
      <w:pPr>
        <w:tabs>
          <w:tab w:val="num" w:pos="5403"/>
        </w:tabs>
        <w:ind w:left="5403" w:hanging="180"/>
      </w:pPr>
    </w:lvl>
  </w:abstractNum>
  <w:abstractNum w:abstractNumId="22">
    <w:nsid w:val="22DB713B"/>
    <w:multiLevelType w:val="hybridMultilevel"/>
    <w:tmpl w:val="6C3832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240E5DFB"/>
    <w:multiLevelType w:val="hybridMultilevel"/>
    <w:tmpl w:val="B0588D04"/>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nsid w:val="268916AD"/>
    <w:multiLevelType w:val="hybridMultilevel"/>
    <w:tmpl w:val="0CA8E9FE"/>
    <w:lvl w:ilvl="0" w:tplc="0415000F">
      <w:start w:val="1"/>
      <w:numFmt w:val="decimal"/>
      <w:lvlText w:val="%1."/>
      <w:lvlJc w:val="left"/>
      <w:pPr>
        <w:tabs>
          <w:tab w:val="num" w:pos="1797"/>
        </w:tabs>
        <w:ind w:left="1797"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nsid w:val="283B11F9"/>
    <w:multiLevelType w:val="hybridMultilevel"/>
    <w:tmpl w:val="90CA1626"/>
    <w:lvl w:ilvl="0" w:tplc="FA6C8344">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nsid w:val="2D7177AD"/>
    <w:multiLevelType w:val="hybridMultilevel"/>
    <w:tmpl w:val="DCC28550"/>
    <w:lvl w:ilvl="0" w:tplc="AD7E3D6C">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nsid w:val="2F323D4B"/>
    <w:multiLevelType w:val="hybridMultilevel"/>
    <w:tmpl w:val="3912B766"/>
    <w:lvl w:ilvl="0" w:tplc="5EF6946C">
      <w:start w:val="1"/>
      <w:numFmt w:val="decimal"/>
      <w:lvlText w:val="%1."/>
      <w:lvlJc w:val="left"/>
      <w:pPr>
        <w:tabs>
          <w:tab w:val="num" w:pos="519"/>
        </w:tabs>
        <w:ind w:left="519" w:hanging="454"/>
      </w:pPr>
      <w:rPr>
        <w:rFonts w:hint="default"/>
      </w:rPr>
    </w:lvl>
    <w:lvl w:ilvl="1" w:tplc="04150019" w:tentative="1">
      <w:start w:val="1"/>
      <w:numFmt w:val="lowerLetter"/>
      <w:lvlText w:val="%2."/>
      <w:lvlJc w:val="left"/>
      <w:pPr>
        <w:tabs>
          <w:tab w:val="num" w:pos="1505"/>
        </w:tabs>
        <w:ind w:left="1505" w:hanging="360"/>
      </w:pPr>
    </w:lvl>
    <w:lvl w:ilvl="2" w:tplc="0415001B" w:tentative="1">
      <w:start w:val="1"/>
      <w:numFmt w:val="lowerRoman"/>
      <w:lvlText w:val="%3."/>
      <w:lvlJc w:val="right"/>
      <w:pPr>
        <w:tabs>
          <w:tab w:val="num" w:pos="2225"/>
        </w:tabs>
        <w:ind w:left="2225" w:hanging="180"/>
      </w:pPr>
    </w:lvl>
    <w:lvl w:ilvl="3" w:tplc="0415000F" w:tentative="1">
      <w:start w:val="1"/>
      <w:numFmt w:val="decimal"/>
      <w:lvlText w:val="%4."/>
      <w:lvlJc w:val="left"/>
      <w:pPr>
        <w:tabs>
          <w:tab w:val="num" w:pos="2945"/>
        </w:tabs>
        <w:ind w:left="2945" w:hanging="360"/>
      </w:pPr>
    </w:lvl>
    <w:lvl w:ilvl="4" w:tplc="04150019" w:tentative="1">
      <w:start w:val="1"/>
      <w:numFmt w:val="lowerLetter"/>
      <w:lvlText w:val="%5."/>
      <w:lvlJc w:val="left"/>
      <w:pPr>
        <w:tabs>
          <w:tab w:val="num" w:pos="3665"/>
        </w:tabs>
        <w:ind w:left="3665" w:hanging="360"/>
      </w:pPr>
    </w:lvl>
    <w:lvl w:ilvl="5" w:tplc="0415001B" w:tentative="1">
      <w:start w:val="1"/>
      <w:numFmt w:val="lowerRoman"/>
      <w:lvlText w:val="%6."/>
      <w:lvlJc w:val="right"/>
      <w:pPr>
        <w:tabs>
          <w:tab w:val="num" w:pos="4385"/>
        </w:tabs>
        <w:ind w:left="4385" w:hanging="180"/>
      </w:pPr>
    </w:lvl>
    <w:lvl w:ilvl="6" w:tplc="0415000F" w:tentative="1">
      <w:start w:val="1"/>
      <w:numFmt w:val="decimal"/>
      <w:lvlText w:val="%7."/>
      <w:lvlJc w:val="left"/>
      <w:pPr>
        <w:tabs>
          <w:tab w:val="num" w:pos="5105"/>
        </w:tabs>
        <w:ind w:left="5105" w:hanging="360"/>
      </w:pPr>
    </w:lvl>
    <w:lvl w:ilvl="7" w:tplc="04150019" w:tentative="1">
      <w:start w:val="1"/>
      <w:numFmt w:val="lowerLetter"/>
      <w:lvlText w:val="%8."/>
      <w:lvlJc w:val="left"/>
      <w:pPr>
        <w:tabs>
          <w:tab w:val="num" w:pos="5825"/>
        </w:tabs>
        <w:ind w:left="5825" w:hanging="360"/>
      </w:pPr>
    </w:lvl>
    <w:lvl w:ilvl="8" w:tplc="0415001B" w:tentative="1">
      <w:start w:val="1"/>
      <w:numFmt w:val="lowerRoman"/>
      <w:lvlText w:val="%9."/>
      <w:lvlJc w:val="right"/>
      <w:pPr>
        <w:tabs>
          <w:tab w:val="num" w:pos="6545"/>
        </w:tabs>
        <w:ind w:left="6545" w:hanging="180"/>
      </w:pPr>
    </w:lvl>
  </w:abstractNum>
  <w:abstractNum w:abstractNumId="29">
    <w:nsid w:val="2F6909D4"/>
    <w:multiLevelType w:val="hybridMultilevel"/>
    <w:tmpl w:val="8876C246"/>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nsid w:val="30B54063"/>
    <w:multiLevelType w:val="hybridMultilevel"/>
    <w:tmpl w:val="62AA7882"/>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nsid w:val="32226DF7"/>
    <w:multiLevelType w:val="hybridMultilevel"/>
    <w:tmpl w:val="E67CE800"/>
    <w:lvl w:ilvl="0" w:tplc="F372EED4">
      <w:start w:val="1"/>
      <w:numFmt w:val="decimal"/>
      <w:lvlText w:val="%1)"/>
      <w:lvlJc w:val="left"/>
      <w:pPr>
        <w:ind w:left="390" w:hanging="360"/>
      </w:pPr>
      <w:rPr>
        <w:rFonts w:hint="default"/>
      </w:rPr>
    </w:lvl>
    <w:lvl w:ilvl="1" w:tplc="04150019" w:tentative="1">
      <w:start w:val="1"/>
      <w:numFmt w:val="lowerLetter"/>
      <w:lvlText w:val="%2."/>
      <w:lvlJc w:val="left"/>
      <w:pPr>
        <w:ind w:left="1110" w:hanging="360"/>
      </w:pPr>
    </w:lvl>
    <w:lvl w:ilvl="2" w:tplc="0415001B" w:tentative="1">
      <w:start w:val="1"/>
      <w:numFmt w:val="lowerRoman"/>
      <w:lvlText w:val="%3."/>
      <w:lvlJc w:val="right"/>
      <w:pPr>
        <w:ind w:left="1830" w:hanging="180"/>
      </w:pPr>
    </w:lvl>
    <w:lvl w:ilvl="3" w:tplc="0415000F" w:tentative="1">
      <w:start w:val="1"/>
      <w:numFmt w:val="decimal"/>
      <w:lvlText w:val="%4."/>
      <w:lvlJc w:val="left"/>
      <w:pPr>
        <w:ind w:left="2550" w:hanging="360"/>
      </w:pPr>
    </w:lvl>
    <w:lvl w:ilvl="4" w:tplc="04150019" w:tentative="1">
      <w:start w:val="1"/>
      <w:numFmt w:val="lowerLetter"/>
      <w:lvlText w:val="%5."/>
      <w:lvlJc w:val="left"/>
      <w:pPr>
        <w:ind w:left="3270" w:hanging="360"/>
      </w:pPr>
    </w:lvl>
    <w:lvl w:ilvl="5" w:tplc="0415001B" w:tentative="1">
      <w:start w:val="1"/>
      <w:numFmt w:val="lowerRoman"/>
      <w:lvlText w:val="%6."/>
      <w:lvlJc w:val="right"/>
      <w:pPr>
        <w:ind w:left="3990" w:hanging="180"/>
      </w:pPr>
    </w:lvl>
    <w:lvl w:ilvl="6" w:tplc="0415000F" w:tentative="1">
      <w:start w:val="1"/>
      <w:numFmt w:val="decimal"/>
      <w:lvlText w:val="%7."/>
      <w:lvlJc w:val="left"/>
      <w:pPr>
        <w:ind w:left="4710" w:hanging="360"/>
      </w:pPr>
    </w:lvl>
    <w:lvl w:ilvl="7" w:tplc="04150019" w:tentative="1">
      <w:start w:val="1"/>
      <w:numFmt w:val="lowerLetter"/>
      <w:lvlText w:val="%8."/>
      <w:lvlJc w:val="left"/>
      <w:pPr>
        <w:ind w:left="5430" w:hanging="360"/>
      </w:pPr>
    </w:lvl>
    <w:lvl w:ilvl="8" w:tplc="0415001B" w:tentative="1">
      <w:start w:val="1"/>
      <w:numFmt w:val="lowerRoman"/>
      <w:lvlText w:val="%9."/>
      <w:lvlJc w:val="right"/>
      <w:pPr>
        <w:ind w:left="6150" w:hanging="180"/>
      </w:pPr>
    </w:lvl>
  </w:abstractNum>
  <w:abstractNum w:abstractNumId="32">
    <w:nsid w:val="38990888"/>
    <w:multiLevelType w:val="hybridMultilevel"/>
    <w:tmpl w:val="D608AD6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nsid w:val="39CD3B5A"/>
    <w:multiLevelType w:val="hybridMultilevel"/>
    <w:tmpl w:val="B030D2BE"/>
    <w:lvl w:ilvl="0" w:tplc="6F6C223E">
      <w:start w:val="1"/>
      <w:numFmt w:val="decimal"/>
      <w:lvlText w:val="%1."/>
      <w:lvlJc w:val="left"/>
      <w:pPr>
        <w:tabs>
          <w:tab w:val="num" w:pos="900"/>
        </w:tabs>
        <w:ind w:left="90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5">
    <w:nsid w:val="43F97ADF"/>
    <w:multiLevelType w:val="hybridMultilevel"/>
    <w:tmpl w:val="5AF02FC8"/>
    <w:lvl w:ilvl="0" w:tplc="8E0ABC46">
      <w:start w:val="1"/>
      <w:numFmt w:val="decimal"/>
      <w:lvlText w:val="%1."/>
      <w:lvlJc w:val="left"/>
      <w:pPr>
        <w:ind w:left="1440" w:hanging="360"/>
      </w:pPr>
      <w:rPr>
        <w:rFonts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nsid w:val="4F7A42EA"/>
    <w:multiLevelType w:val="hybridMultilevel"/>
    <w:tmpl w:val="8DA45D36"/>
    <w:lvl w:ilvl="0" w:tplc="0415000B">
      <w:start w:val="1"/>
      <w:numFmt w:val="bullet"/>
      <w:lvlText w:val=""/>
      <w:lvlJc w:val="left"/>
      <w:pPr>
        <w:ind w:left="1485" w:hanging="360"/>
      </w:pPr>
      <w:rPr>
        <w:rFonts w:ascii="Wingdings" w:hAnsi="Wingdings"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38">
    <w:nsid w:val="56F539A9"/>
    <w:multiLevelType w:val="hybridMultilevel"/>
    <w:tmpl w:val="8E1A02DA"/>
    <w:lvl w:ilvl="0" w:tplc="0415000B">
      <w:start w:val="1"/>
      <w:numFmt w:val="bullet"/>
      <w:lvlText w:val=""/>
      <w:lvlJc w:val="left"/>
      <w:pPr>
        <w:ind w:left="578" w:hanging="360"/>
      </w:pPr>
      <w:rPr>
        <w:rFonts w:ascii="Wingdings" w:hAnsi="Wingdings" w:hint="default"/>
      </w:rPr>
    </w:lvl>
    <w:lvl w:ilvl="1" w:tplc="04150003" w:tentative="1">
      <w:start w:val="1"/>
      <w:numFmt w:val="bullet"/>
      <w:lvlText w:val="o"/>
      <w:lvlJc w:val="left"/>
      <w:pPr>
        <w:ind w:left="1298" w:hanging="360"/>
      </w:pPr>
      <w:rPr>
        <w:rFonts w:ascii="Courier New" w:hAnsi="Courier New" w:cs="Courier New" w:hint="default"/>
      </w:rPr>
    </w:lvl>
    <w:lvl w:ilvl="2" w:tplc="04150005" w:tentative="1">
      <w:start w:val="1"/>
      <w:numFmt w:val="bullet"/>
      <w:lvlText w:val=""/>
      <w:lvlJc w:val="left"/>
      <w:pPr>
        <w:ind w:left="2018" w:hanging="360"/>
      </w:pPr>
      <w:rPr>
        <w:rFonts w:ascii="Wingdings" w:hAnsi="Wingdings" w:hint="default"/>
      </w:rPr>
    </w:lvl>
    <w:lvl w:ilvl="3" w:tplc="04150001" w:tentative="1">
      <w:start w:val="1"/>
      <w:numFmt w:val="bullet"/>
      <w:lvlText w:val=""/>
      <w:lvlJc w:val="left"/>
      <w:pPr>
        <w:ind w:left="2738" w:hanging="360"/>
      </w:pPr>
      <w:rPr>
        <w:rFonts w:ascii="Symbol" w:hAnsi="Symbol" w:hint="default"/>
      </w:rPr>
    </w:lvl>
    <w:lvl w:ilvl="4" w:tplc="04150003" w:tentative="1">
      <w:start w:val="1"/>
      <w:numFmt w:val="bullet"/>
      <w:lvlText w:val="o"/>
      <w:lvlJc w:val="left"/>
      <w:pPr>
        <w:ind w:left="3458" w:hanging="360"/>
      </w:pPr>
      <w:rPr>
        <w:rFonts w:ascii="Courier New" w:hAnsi="Courier New" w:cs="Courier New" w:hint="default"/>
      </w:rPr>
    </w:lvl>
    <w:lvl w:ilvl="5" w:tplc="04150005" w:tentative="1">
      <w:start w:val="1"/>
      <w:numFmt w:val="bullet"/>
      <w:lvlText w:val=""/>
      <w:lvlJc w:val="left"/>
      <w:pPr>
        <w:ind w:left="4178" w:hanging="360"/>
      </w:pPr>
      <w:rPr>
        <w:rFonts w:ascii="Wingdings" w:hAnsi="Wingdings" w:hint="default"/>
      </w:rPr>
    </w:lvl>
    <w:lvl w:ilvl="6" w:tplc="04150001" w:tentative="1">
      <w:start w:val="1"/>
      <w:numFmt w:val="bullet"/>
      <w:lvlText w:val=""/>
      <w:lvlJc w:val="left"/>
      <w:pPr>
        <w:ind w:left="4898" w:hanging="360"/>
      </w:pPr>
      <w:rPr>
        <w:rFonts w:ascii="Symbol" w:hAnsi="Symbol" w:hint="default"/>
      </w:rPr>
    </w:lvl>
    <w:lvl w:ilvl="7" w:tplc="04150003" w:tentative="1">
      <w:start w:val="1"/>
      <w:numFmt w:val="bullet"/>
      <w:lvlText w:val="o"/>
      <w:lvlJc w:val="left"/>
      <w:pPr>
        <w:ind w:left="5618" w:hanging="360"/>
      </w:pPr>
      <w:rPr>
        <w:rFonts w:ascii="Courier New" w:hAnsi="Courier New" w:cs="Courier New" w:hint="default"/>
      </w:rPr>
    </w:lvl>
    <w:lvl w:ilvl="8" w:tplc="04150005" w:tentative="1">
      <w:start w:val="1"/>
      <w:numFmt w:val="bullet"/>
      <w:lvlText w:val=""/>
      <w:lvlJc w:val="left"/>
      <w:pPr>
        <w:ind w:left="6338" w:hanging="360"/>
      </w:pPr>
      <w:rPr>
        <w:rFonts w:ascii="Wingdings" w:hAnsi="Wingdings" w:hint="default"/>
      </w:rPr>
    </w:lvl>
  </w:abstractNum>
  <w:abstractNum w:abstractNumId="39">
    <w:nsid w:val="5806336A"/>
    <w:multiLevelType w:val="hybridMultilevel"/>
    <w:tmpl w:val="CE3C9236"/>
    <w:lvl w:ilvl="0" w:tplc="9B0EEF40">
      <w:start w:val="1"/>
      <w:numFmt w:val="decimal"/>
      <w:lvlText w:val="%1)"/>
      <w:lvlJc w:val="left"/>
      <w:pPr>
        <w:tabs>
          <w:tab w:val="num" w:pos="720"/>
        </w:tabs>
        <w:ind w:left="720" w:hanging="360"/>
      </w:pPr>
      <w:rPr>
        <w:rFonts w:ascii="Times New Roman" w:eastAsia="Times New Roman" w:hAnsi="Times New Roman" w:cs="Times New Roman"/>
      </w:rPr>
    </w:lvl>
    <w:lvl w:ilvl="1" w:tplc="FD007064">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nsid w:val="59F54777"/>
    <w:multiLevelType w:val="hybridMultilevel"/>
    <w:tmpl w:val="7ADCA4F0"/>
    <w:lvl w:ilvl="0" w:tplc="B310ECDA">
      <w:start w:val="1"/>
      <w:numFmt w:val="decimal"/>
      <w:lvlText w:val="%1)"/>
      <w:lvlJc w:val="left"/>
      <w:pPr>
        <w:tabs>
          <w:tab w:val="num" w:pos="1440"/>
        </w:tabs>
        <w:ind w:left="1440" w:hanging="360"/>
      </w:pPr>
      <w:rPr>
        <w:rFonts w:hint="default"/>
      </w:rPr>
    </w:lvl>
    <w:lvl w:ilvl="1" w:tplc="34E23956">
      <w:start w:val="1"/>
      <w:numFmt w:val="lowerLetter"/>
      <w:lvlText w:val="%2)"/>
      <w:lvlJc w:val="left"/>
      <w:pPr>
        <w:ind w:left="1440" w:hanging="360"/>
      </w:pPr>
      <w:rPr>
        <w:rFonts w:hint="default"/>
      </w:rPr>
    </w:lvl>
    <w:lvl w:ilvl="2" w:tplc="C074B840">
      <w:start w:val="1"/>
      <w:numFmt w:val="decimal"/>
      <w:lvlText w:val="%3)"/>
      <w:lvlJc w:val="left"/>
      <w:pPr>
        <w:tabs>
          <w:tab w:val="num" w:pos="2340"/>
        </w:tabs>
        <w:ind w:left="2340" w:hanging="360"/>
      </w:pPr>
      <w:rPr>
        <w:rFonts w:hint="default"/>
        <w:b w:val="0"/>
      </w:rPr>
    </w:lvl>
    <w:lvl w:ilvl="3" w:tplc="362CA7F8">
      <w:start w:val="1"/>
      <w:numFmt w:val="upperRoman"/>
      <w:lvlText w:val="%4."/>
      <w:lvlJc w:val="left"/>
      <w:pPr>
        <w:ind w:left="3240" w:hanging="72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nsid w:val="5A6340B5"/>
    <w:multiLevelType w:val="hybridMultilevel"/>
    <w:tmpl w:val="4C50F43C"/>
    <w:lvl w:ilvl="0" w:tplc="2462237A">
      <w:start w:val="1"/>
      <w:numFmt w:val="decimal"/>
      <w:lvlText w:val="%1."/>
      <w:lvlJc w:val="left"/>
      <w:pPr>
        <w:tabs>
          <w:tab w:val="num" w:pos="1800"/>
        </w:tabs>
        <w:ind w:left="1800" w:hanging="363"/>
      </w:pPr>
      <w:rPr>
        <w:rFonts w:hint="default"/>
        <w:b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3">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7D2374C"/>
    <w:multiLevelType w:val="hybridMultilevel"/>
    <w:tmpl w:val="4A003DC8"/>
    <w:lvl w:ilvl="0" w:tplc="7074A700">
      <w:start w:val="1"/>
      <w:numFmt w:val="decimal"/>
      <w:lvlText w:val="%1."/>
      <w:lvlJc w:val="left"/>
      <w:pPr>
        <w:tabs>
          <w:tab w:val="num" w:pos="454"/>
        </w:tabs>
        <w:ind w:left="454" w:hanging="454"/>
      </w:pPr>
      <w:rPr>
        <w:rFonts w:hint="default"/>
      </w:rPr>
    </w:lvl>
    <w:lvl w:ilvl="1" w:tplc="59102602">
      <w:start w:val="1"/>
      <w:numFmt w:val="lowerLetter"/>
      <w:lvlText w:val="%2)"/>
      <w:lvlJc w:val="left"/>
      <w:pPr>
        <w:ind w:left="1440" w:hanging="360"/>
      </w:pPr>
      <w:rPr>
        <w:rFonts w:hint="default"/>
      </w:rPr>
    </w:lvl>
    <w:lvl w:ilvl="2" w:tplc="64CE897C" w:tentative="1">
      <w:start w:val="1"/>
      <w:numFmt w:val="lowerRoman"/>
      <w:lvlText w:val="%3."/>
      <w:lvlJc w:val="right"/>
      <w:pPr>
        <w:tabs>
          <w:tab w:val="num" w:pos="2160"/>
        </w:tabs>
        <w:ind w:left="2160" w:hanging="180"/>
      </w:pPr>
    </w:lvl>
    <w:lvl w:ilvl="3" w:tplc="CA7EFAAA">
      <w:start w:val="1"/>
      <w:numFmt w:val="decimal"/>
      <w:lvlText w:val="%4."/>
      <w:lvlJc w:val="left"/>
      <w:pPr>
        <w:tabs>
          <w:tab w:val="num" w:pos="2880"/>
        </w:tabs>
        <w:ind w:left="2880" w:hanging="360"/>
      </w:pPr>
    </w:lvl>
    <w:lvl w:ilvl="4" w:tplc="CD3C20B2" w:tentative="1">
      <w:start w:val="1"/>
      <w:numFmt w:val="lowerLetter"/>
      <w:lvlText w:val="%5."/>
      <w:lvlJc w:val="left"/>
      <w:pPr>
        <w:tabs>
          <w:tab w:val="num" w:pos="3600"/>
        </w:tabs>
        <w:ind w:left="3600" w:hanging="360"/>
      </w:pPr>
    </w:lvl>
    <w:lvl w:ilvl="5" w:tplc="9E06F8F4" w:tentative="1">
      <w:start w:val="1"/>
      <w:numFmt w:val="lowerRoman"/>
      <w:lvlText w:val="%6."/>
      <w:lvlJc w:val="right"/>
      <w:pPr>
        <w:tabs>
          <w:tab w:val="num" w:pos="4320"/>
        </w:tabs>
        <w:ind w:left="4320" w:hanging="180"/>
      </w:pPr>
    </w:lvl>
    <w:lvl w:ilvl="6" w:tplc="6A687C14" w:tentative="1">
      <w:start w:val="1"/>
      <w:numFmt w:val="decimal"/>
      <w:lvlText w:val="%7."/>
      <w:lvlJc w:val="left"/>
      <w:pPr>
        <w:tabs>
          <w:tab w:val="num" w:pos="5040"/>
        </w:tabs>
        <w:ind w:left="5040" w:hanging="360"/>
      </w:pPr>
    </w:lvl>
    <w:lvl w:ilvl="7" w:tplc="6DEEDD4A" w:tentative="1">
      <w:start w:val="1"/>
      <w:numFmt w:val="lowerLetter"/>
      <w:lvlText w:val="%8."/>
      <w:lvlJc w:val="left"/>
      <w:pPr>
        <w:tabs>
          <w:tab w:val="num" w:pos="5760"/>
        </w:tabs>
        <w:ind w:left="5760" w:hanging="360"/>
      </w:pPr>
    </w:lvl>
    <w:lvl w:ilvl="8" w:tplc="02B4F028" w:tentative="1">
      <w:start w:val="1"/>
      <w:numFmt w:val="lowerRoman"/>
      <w:lvlText w:val="%9."/>
      <w:lvlJc w:val="right"/>
      <w:pPr>
        <w:tabs>
          <w:tab w:val="num" w:pos="6480"/>
        </w:tabs>
        <w:ind w:left="6480" w:hanging="180"/>
      </w:pPr>
    </w:lvl>
  </w:abstractNum>
  <w:abstractNum w:abstractNumId="45">
    <w:nsid w:val="68961478"/>
    <w:multiLevelType w:val="hybridMultilevel"/>
    <w:tmpl w:val="FB30222E"/>
    <w:lvl w:ilvl="0" w:tplc="5C5A6AC6">
      <w:start w:val="1"/>
      <w:numFmt w:val="bullet"/>
      <w:lvlText w:val=""/>
      <w:lvlJc w:val="left"/>
      <w:pPr>
        <w:tabs>
          <w:tab w:val="num" w:pos="720"/>
        </w:tabs>
        <w:ind w:left="720" w:hanging="360"/>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6">
    <w:nsid w:val="6925090D"/>
    <w:multiLevelType w:val="hybridMultilevel"/>
    <w:tmpl w:val="CCF67DAA"/>
    <w:lvl w:ilvl="0" w:tplc="055E5622">
      <w:start w:val="1"/>
      <w:numFmt w:val="bullet"/>
      <w:lvlText w:val=""/>
      <w:lvlJc w:val="left"/>
      <w:pPr>
        <w:ind w:left="1440" w:hanging="360"/>
      </w:pPr>
      <w:rPr>
        <w:rFonts w:ascii="Wingdings" w:hAnsi="Wingdings" w:hint="default"/>
      </w:rPr>
    </w:lvl>
    <w:lvl w:ilvl="1" w:tplc="E3D61900" w:tentative="1">
      <w:start w:val="1"/>
      <w:numFmt w:val="bullet"/>
      <w:lvlText w:val="o"/>
      <w:lvlJc w:val="left"/>
      <w:pPr>
        <w:ind w:left="2160" w:hanging="360"/>
      </w:pPr>
      <w:rPr>
        <w:rFonts w:ascii="Courier New" w:hAnsi="Courier New" w:cs="Courier New" w:hint="default"/>
      </w:rPr>
    </w:lvl>
    <w:lvl w:ilvl="2" w:tplc="74AE98C6" w:tentative="1">
      <w:start w:val="1"/>
      <w:numFmt w:val="bullet"/>
      <w:lvlText w:val=""/>
      <w:lvlJc w:val="left"/>
      <w:pPr>
        <w:ind w:left="2880" w:hanging="360"/>
      </w:pPr>
      <w:rPr>
        <w:rFonts w:ascii="Wingdings" w:hAnsi="Wingdings" w:hint="default"/>
      </w:rPr>
    </w:lvl>
    <w:lvl w:ilvl="3" w:tplc="5E28A6D6" w:tentative="1">
      <w:start w:val="1"/>
      <w:numFmt w:val="bullet"/>
      <w:lvlText w:val=""/>
      <w:lvlJc w:val="left"/>
      <w:pPr>
        <w:ind w:left="3600" w:hanging="360"/>
      </w:pPr>
      <w:rPr>
        <w:rFonts w:ascii="Symbol" w:hAnsi="Symbol" w:hint="default"/>
      </w:rPr>
    </w:lvl>
    <w:lvl w:ilvl="4" w:tplc="E036F718" w:tentative="1">
      <w:start w:val="1"/>
      <w:numFmt w:val="bullet"/>
      <w:lvlText w:val="o"/>
      <w:lvlJc w:val="left"/>
      <w:pPr>
        <w:ind w:left="4320" w:hanging="360"/>
      </w:pPr>
      <w:rPr>
        <w:rFonts w:ascii="Courier New" w:hAnsi="Courier New" w:cs="Courier New" w:hint="default"/>
      </w:rPr>
    </w:lvl>
    <w:lvl w:ilvl="5" w:tplc="0D386570" w:tentative="1">
      <w:start w:val="1"/>
      <w:numFmt w:val="bullet"/>
      <w:lvlText w:val=""/>
      <w:lvlJc w:val="left"/>
      <w:pPr>
        <w:ind w:left="5040" w:hanging="360"/>
      </w:pPr>
      <w:rPr>
        <w:rFonts w:ascii="Wingdings" w:hAnsi="Wingdings" w:hint="default"/>
      </w:rPr>
    </w:lvl>
    <w:lvl w:ilvl="6" w:tplc="E4F6304E" w:tentative="1">
      <w:start w:val="1"/>
      <w:numFmt w:val="bullet"/>
      <w:lvlText w:val=""/>
      <w:lvlJc w:val="left"/>
      <w:pPr>
        <w:ind w:left="5760" w:hanging="360"/>
      </w:pPr>
      <w:rPr>
        <w:rFonts w:ascii="Symbol" w:hAnsi="Symbol" w:hint="default"/>
      </w:rPr>
    </w:lvl>
    <w:lvl w:ilvl="7" w:tplc="A1408208" w:tentative="1">
      <w:start w:val="1"/>
      <w:numFmt w:val="bullet"/>
      <w:lvlText w:val="o"/>
      <w:lvlJc w:val="left"/>
      <w:pPr>
        <w:ind w:left="6480" w:hanging="360"/>
      </w:pPr>
      <w:rPr>
        <w:rFonts w:ascii="Courier New" w:hAnsi="Courier New" w:cs="Courier New" w:hint="default"/>
      </w:rPr>
    </w:lvl>
    <w:lvl w:ilvl="8" w:tplc="EE1E81A6" w:tentative="1">
      <w:start w:val="1"/>
      <w:numFmt w:val="bullet"/>
      <w:lvlText w:val=""/>
      <w:lvlJc w:val="left"/>
      <w:pPr>
        <w:ind w:left="7200" w:hanging="360"/>
      </w:pPr>
      <w:rPr>
        <w:rFonts w:ascii="Wingdings" w:hAnsi="Wingdings" w:hint="default"/>
      </w:rPr>
    </w:lvl>
  </w:abstractNum>
  <w:abstractNum w:abstractNumId="47">
    <w:nsid w:val="69AE0C0E"/>
    <w:multiLevelType w:val="hybridMultilevel"/>
    <w:tmpl w:val="5C6AAC0A"/>
    <w:lvl w:ilvl="0" w:tplc="13040470">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6C276473"/>
    <w:multiLevelType w:val="hybridMultilevel"/>
    <w:tmpl w:val="6DD01FCC"/>
    <w:lvl w:ilvl="0" w:tplc="0415000B">
      <w:start w:val="1"/>
      <w:numFmt w:val="decimal"/>
      <w:lvlText w:val="%1)"/>
      <w:lvlJc w:val="left"/>
      <w:pPr>
        <w:ind w:left="2308" w:hanging="360"/>
      </w:pPr>
      <w:rPr>
        <w:rFonts w:asciiTheme="minorHAnsi" w:eastAsia="Times New Roman" w:hAnsiTheme="minorHAnsi" w:cs="Segoe UI"/>
      </w:rPr>
    </w:lvl>
    <w:lvl w:ilvl="1" w:tplc="04150003" w:tentative="1">
      <w:start w:val="1"/>
      <w:numFmt w:val="bullet"/>
      <w:lvlText w:val="o"/>
      <w:lvlJc w:val="left"/>
      <w:pPr>
        <w:ind w:left="3028" w:hanging="360"/>
      </w:pPr>
      <w:rPr>
        <w:rFonts w:ascii="Courier New" w:hAnsi="Courier New" w:cs="Courier New" w:hint="default"/>
      </w:rPr>
    </w:lvl>
    <w:lvl w:ilvl="2" w:tplc="04150005" w:tentative="1">
      <w:start w:val="1"/>
      <w:numFmt w:val="bullet"/>
      <w:lvlText w:val=""/>
      <w:lvlJc w:val="left"/>
      <w:pPr>
        <w:ind w:left="3748" w:hanging="360"/>
      </w:pPr>
      <w:rPr>
        <w:rFonts w:ascii="Wingdings" w:hAnsi="Wingdings" w:hint="default"/>
      </w:rPr>
    </w:lvl>
    <w:lvl w:ilvl="3" w:tplc="04150001" w:tentative="1">
      <w:start w:val="1"/>
      <w:numFmt w:val="bullet"/>
      <w:lvlText w:val=""/>
      <w:lvlJc w:val="left"/>
      <w:pPr>
        <w:ind w:left="4468" w:hanging="360"/>
      </w:pPr>
      <w:rPr>
        <w:rFonts w:ascii="Symbol" w:hAnsi="Symbol" w:hint="default"/>
      </w:rPr>
    </w:lvl>
    <w:lvl w:ilvl="4" w:tplc="04150003" w:tentative="1">
      <w:start w:val="1"/>
      <w:numFmt w:val="bullet"/>
      <w:lvlText w:val="o"/>
      <w:lvlJc w:val="left"/>
      <w:pPr>
        <w:ind w:left="5188" w:hanging="360"/>
      </w:pPr>
      <w:rPr>
        <w:rFonts w:ascii="Courier New" w:hAnsi="Courier New" w:cs="Courier New" w:hint="default"/>
      </w:rPr>
    </w:lvl>
    <w:lvl w:ilvl="5" w:tplc="04150005" w:tentative="1">
      <w:start w:val="1"/>
      <w:numFmt w:val="bullet"/>
      <w:lvlText w:val=""/>
      <w:lvlJc w:val="left"/>
      <w:pPr>
        <w:ind w:left="5908" w:hanging="360"/>
      </w:pPr>
      <w:rPr>
        <w:rFonts w:ascii="Wingdings" w:hAnsi="Wingdings" w:hint="default"/>
      </w:rPr>
    </w:lvl>
    <w:lvl w:ilvl="6" w:tplc="04150001" w:tentative="1">
      <w:start w:val="1"/>
      <w:numFmt w:val="bullet"/>
      <w:lvlText w:val=""/>
      <w:lvlJc w:val="left"/>
      <w:pPr>
        <w:ind w:left="6628" w:hanging="360"/>
      </w:pPr>
      <w:rPr>
        <w:rFonts w:ascii="Symbol" w:hAnsi="Symbol" w:hint="default"/>
      </w:rPr>
    </w:lvl>
    <w:lvl w:ilvl="7" w:tplc="04150003" w:tentative="1">
      <w:start w:val="1"/>
      <w:numFmt w:val="bullet"/>
      <w:lvlText w:val="o"/>
      <w:lvlJc w:val="left"/>
      <w:pPr>
        <w:ind w:left="7348" w:hanging="360"/>
      </w:pPr>
      <w:rPr>
        <w:rFonts w:ascii="Courier New" w:hAnsi="Courier New" w:cs="Courier New" w:hint="default"/>
      </w:rPr>
    </w:lvl>
    <w:lvl w:ilvl="8" w:tplc="04150005" w:tentative="1">
      <w:start w:val="1"/>
      <w:numFmt w:val="bullet"/>
      <w:lvlText w:val=""/>
      <w:lvlJc w:val="left"/>
      <w:pPr>
        <w:ind w:left="8068" w:hanging="360"/>
      </w:pPr>
      <w:rPr>
        <w:rFonts w:ascii="Wingdings" w:hAnsi="Wingdings" w:hint="default"/>
      </w:rPr>
    </w:lvl>
  </w:abstractNum>
  <w:abstractNum w:abstractNumId="49">
    <w:nsid w:val="6CA12F29"/>
    <w:multiLevelType w:val="hybridMultilevel"/>
    <w:tmpl w:val="0CF220A6"/>
    <w:lvl w:ilvl="0" w:tplc="6C6E45B6">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A4421020">
      <w:start w:val="1"/>
      <w:numFmt w:val="bullet"/>
      <w:lvlText w:val="o"/>
      <w:lvlJc w:val="left"/>
      <w:pPr>
        <w:tabs>
          <w:tab w:val="num" w:pos="1440"/>
        </w:tabs>
        <w:ind w:left="1440" w:hanging="360"/>
      </w:pPr>
      <w:rPr>
        <w:rFonts w:ascii="Courier New" w:hAnsi="Courier New" w:cs="Lucida Grande" w:hint="default"/>
      </w:rPr>
    </w:lvl>
    <w:lvl w:ilvl="2" w:tplc="07348F56" w:tentative="1">
      <w:start w:val="1"/>
      <w:numFmt w:val="bullet"/>
      <w:lvlText w:val=""/>
      <w:lvlJc w:val="left"/>
      <w:pPr>
        <w:tabs>
          <w:tab w:val="num" w:pos="2160"/>
        </w:tabs>
        <w:ind w:left="2160" w:hanging="360"/>
      </w:pPr>
      <w:rPr>
        <w:rFonts w:ascii="Wingdings" w:hAnsi="Wingdings" w:hint="default"/>
      </w:rPr>
    </w:lvl>
    <w:lvl w:ilvl="3" w:tplc="60B43E9A" w:tentative="1">
      <w:start w:val="1"/>
      <w:numFmt w:val="bullet"/>
      <w:lvlText w:val=""/>
      <w:lvlJc w:val="left"/>
      <w:pPr>
        <w:tabs>
          <w:tab w:val="num" w:pos="2880"/>
        </w:tabs>
        <w:ind w:left="2880" w:hanging="360"/>
      </w:pPr>
      <w:rPr>
        <w:rFonts w:ascii="Symbol" w:hAnsi="Symbol" w:hint="default"/>
      </w:rPr>
    </w:lvl>
    <w:lvl w:ilvl="4" w:tplc="1D3263AA" w:tentative="1">
      <w:start w:val="1"/>
      <w:numFmt w:val="bullet"/>
      <w:lvlText w:val="o"/>
      <w:lvlJc w:val="left"/>
      <w:pPr>
        <w:tabs>
          <w:tab w:val="num" w:pos="3600"/>
        </w:tabs>
        <w:ind w:left="3600" w:hanging="360"/>
      </w:pPr>
      <w:rPr>
        <w:rFonts w:ascii="Courier New" w:hAnsi="Courier New" w:cs="Lucida Grande" w:hint="default"/>
      </w:rPr>
    </w:lvl>
    <w:lvl w:ilvl="5" w:tplc="F70AF0A0" w:tentative="1">
      <w:start w:val="1"/>
      <w:numFmt w:val="bullet"/>
      <w:lvlText w:val=""/>
      <w:lvlJc w:val="left"/>
      <w:pPr>
        <w:tabs>
          <w:tab w:val="num" w:pos="4320"/>
        </w:tabs>
        <w:ind w:left="4320" w:hanging="360"/>
      </w:pPr>
      <w:rPr>
        <w:rFonts w:ascii="Wingdings" w:hAnsi="Wingdings" w:hint="default"/>
      </w:rPr>
    </w:lvl>
    <w:lvl w:ilvl="6" w:tplc="B44C4E84" w:tentative="1">
      <w:start w:val="1"/>
      <w:numFmt w:val="bullet"/>
      <w:lvlText w:val=""/>
      <w:lvlJc w:val="left"/>
      <w:pPr>
        <w:tabs>
          <w:tab w:val="num" w:pos="5040"/>
        </w:tabs>
        <w:ind w:left="5040" w:hanging="360"/>
      </w:pPr>
      <w:rPr>
        <w:rFonts w:ascii="Symbol" w:hAnsi="Symbol" w:hint="default"/>
      </w:rPr>
    </w:lvl>
    <w:lvl w:ilvl="7" w:tplc="6FA8DE34" w:tentative="1">
      <w:start w:val="1"/>
      <w:numFmt w:val="bullet"/>
      <w:lvlText w:val="o"/>
      <w:lvlJc w:val="left"/>
      <w:pPr>
        <w:tabs>
          <w:tab w:val="num" w:pos="5760"/>
        </w:tabs>
        <w:ind w:left="5760" w:hanging="360"/>
      </w:pPr>
      <w:rPr>
        <w:rFonts w:ascii="Courier New" w:hAnsi="Courier New" w:cs="Lucida Grande" w:hint="default"/>
      </w:rPr>
    </w:lvl>
    <w:lvl w:ilvl="8" w:tplc="EBA4AA36" w:tentative="1">
      <w:start w:val="1"/>
      <w:numFmt w:val="bullet"/>
      <w:lvlText w:val=""/>
      <w:lvlJc w:val="left"/>
      <w:pPr>
        <w:tabs>
          <w:tab w:val="num" w:pos="6480"/>
        </w:tabs>
        <w:ind w:left="6480" w:hanging="360"/>
      </w:pPr>
      <w:rPr>
        <w:rFonts w:ascii="Wingdings" w:hAnsi="Wingdings" w:hint="default"/>
      </w:rPr>
    </w:lvl>
  </w:abstractNum>
  <w:abstractNum w:abstractNumId="50">
    <w:nsid w:val="70E960E3"/>
    <w:multiLevelType w:val="hybridMultilevel"/>
    <w:tmpl w:val="1506FE52"/>
    <w:lvl w:ilvl="0" w:tplc="8D82478C">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1">
    <w:nsid w:val="720C0423"/>
    <w:multiLevelType w:val="hybridMultilevel"/>
    <w:tmpl w:val="56627A38"/>
    <w:lvl w:ilvl="0" w:tplc="4D702E9E">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nsid w:val="7265611E"/>
    <w:multiLevelType w:val="hybridMultilevel"/>
    <w:tmpl w:val="CD060344"/>
    <w:lvl w:ilvl="0" w:tplc="04150011">
      <w:start w:val="1"/>
      <w:numFmt w:val="decimal"/>
      <w:lvlText w:val="%1)"/>
      <w:lvlJc w:val="left"/>
      <w:pPr>
        <w:ind w:left="720" w:hanging="360"/>
      </w:pPr>
      <w:rPr>
        <w:rFonts w:hint="default"/>
      </w:rPr>
    </w:lvl>
    <w:lvl w:ilvl="1" w:tplc="835E20AC">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72CA75AE"/>
    <w:multiLevelType w:val="hybridMultilevel"/>
    <w:tmpl w:val="15F26B34"/>
    <w:lvl w:ilvl="0" w:tplc="0415000B">
      <w:start w:val="1"/>
      <w:numFmt w:val="bullet"/>
      <w:lvlText w:val=""/>
      <w:lvlJc w:val="left"/>
      <w:pPr>
        <w:ind w:left="765" w:hanging="360"/>
      </w:pPr>
      <w:rPr>
        <w:rFonts w:ascii="Wingdings" w:hAnsi="Wingdings"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54">
    <w:nsid w:val="73CE78A3"/>
    <w:multiLevelType w:val="hybridMultilevel"/>
    <w:tmpl w:val="CD96828C"/>
    <w:lvl w:ilvl="0" w:tplc="0415000B">
      <w:start w:val="1"/>
      <w:numFmt w:val="bullet"/>
      <w:lvlText w:val=""/>
      <w:lvlJc w:val="left"/>
      <w:pPr>
        <w:ind w:left="1505" w:hanging="360"/>
      </w:pPr>
      <w:rPr>
        <w:rFonts w:ascii="Wingdings" w:hAnsi="Wingdings" w:hint="default"/>
      </w:rPr>
    </w:lvl>
    <w:lvl w:ilvl="1" w:tplc="04150003" w:tentative="1">
      <w:start w:val="1"/>
      <w:numFmt w:val="bullet"/>
      <w:lvlText w:val="o"/>
      <w:lvlJc w:val="left"/>
      <w:pPr>
        <w:ind w:left="2225" w:hanging="360"/>
      </w:pPr>
      <w:rPr>
        <w:rFonts w:ascii="Courier New" w:hAnsi="Courier New" w:cs="Courier New" w:hint="default"/>
      </w:rPr>
    </w:lvl>
    <w:lvl w:ilvl="2" w:tplc="04150005" w:tentative="1">
      <w:start w:val="1"/>
      <w:numFmt w:val="bullet"/>
      <w:lvlText w:val=""/>
      <w:lvlJc w:val="left"/>
      <w:pPr>
        <w:ind w:left="2945" w:hanging="360"/>
      </w:pPr>
      <w:rPr>
        <w:rFonts w:ascii="Wingdings" w:hAnsi="Wingdings" w:hint="default"/>
      </w:rPr>
    </w:lvl>
    <w:lvl w:ilvl="3" w:tplc="04150001" w:tentative="1">
      <w:start w:val="1"/>
      <w:numFmt w:val="bullet"/>
      <w:lvlText w:val=""/>
      <w:lvlJc w:val="left"/>
      <w:pPr>
        <w:ind w:left="3665" w:hanging="360"/>
      </w:pPr>
      <w:rPr>
        <w:rFonts w:ascii="Symbol" w:hAnsi="Symbol" w:hint="default"/>
      </w:rPr>
    </w:lvl>
    <w:lvl w:ilvl="4" w:tplc="04150003" w:tentative="1">
      <w:start w:val="1"/>
      <w:numFmt w:val="bullet"/>
      <w:lvlText w:val="o"/>
      <w:lvlJc w:val="left"/>
      <w:pPr>
        <w:ind w:left="4385" w:hanging="360"/>
      </w:pPr>
      <w:rPr>
        <w:rFonts w:ascii="Courier New" w:hAnsi="Courier New" w:cs="Courier New" w:hint="default"/>
      </w:rPr>
    </w:lvl>
    <w:lvl w:ilvl="5" w:tplc="04150005" w:tentative="1">
      <w:start w:val="1"/>
      <w:numFmt w:val="bullet"/>
      <w:lvlText w:val=""/>
      <w:lvlJc w:val="left"/>
      <w:pPr>
        <w:ind w:left="5105" w:hanging="360"/>
      </w:pPr>
      <w:rPr>
        <w:rFonts w:ascii="Wingdings" w:hAnsi="Wingdings" w:hint="default"/>
      </w:rPr>
    </w:lvl>
    <w:lvl w:ilvl="6" w:tplc="04150001" w:tentative="1">
      <w:start w:val="1"/>
      <w:numFmt w:val="bullet"/>
      <w:lvlText w:val=""/>
      <w:lvlJc w:val="left"/>
      <w:pPr>
        <w:ind w:left="5825" w:hanging="360"/>
      </w:pPr>
      <w:rPr>
        <w:rFonts w:ascii="Symbol" w:hAnsi="Symbol" w:hint="default"/>
      </w:rPr>
    </w:lvl>
    <w:lvl w:ilvl="7" w:tplc="04150003" w:tentative="1">
      <w:start w:val="1"/>
      <w:numFmt w:val="bullet"/>
      <w:lvlText w:val="o"/>
      <w:lvlJc w:val="left"/>
      <w:pPr>
        <w:ind w:left="6545" w:hanging="360"/>
      </w:pPr>
      <w:rPr>
        <w:rFonts w:ascii="Courier New" w:hAnsi="Courier New" w:cs="Courier New" w:hint="default"/>
      </w:rPr>
    </w:lvl>
    <w:lvl w:ilvl="8" w:tplc="04150005" w:tentative="1">
      <w:start w:val="1"/>
      <w:numFmt w:val="bullet"/>
      <w:lvlText w:val=""/>
      <w:lvlJc w:val="left"/>
      <w:pPr>
        <w:ind w:left="7265" w:hanging="360"/>
      </w:pPr>
      <w:rPr>
        <w:rFonts w:ascii="Wingdings" w:hAnsi="Wingdings" w:hint="default"/>
      </w:rPr>
    </w:lvl>
  </w:abstractNum>
  <w:abstractNum w:abstractNumId="55">
    <w:nsid w:val="799053CA"/>
    <w:multiLevelType w:val="hybridMultilevel"/>
    <w:tmpl w:val="ADD8E132"/>
    <w:lvl w:ilvl="0" w:tplc="04150001">
      <w:start w:val="1"/>
      <w:numFmt w:val="bullet"/>
      <w:lvlText w:val=""/>
      <w:lvlJc w:val="left"/>
      <w:pPr>
        <w:tabs>
          <w:tab w:val="num" w:pos="435"/>
        </w:tabs>
        <w:ind w:left="435" w:hanging="360"/>
      </w:pPr>
      <w:rPr>
        <w:rFonts w:ascii="Symbol" w:hAnsi="Symbol" w:hint="default"/>
      </w:rPr>
    </w:lvl>
    <w:lvl w:ilvl="1" w:tplc="04150019">
      <w:start w:val="1"/>
      <w:numFmt w:val="decimal"/>
      <w:lvlText w:val="%2."/>
      <w:lvlJc w:val="left"/>
      <w:pPr>
        <w:tabs>
          <w:tab w:val="num" w:pos="360"/>
        </w:tabs>
        <w:ind w:left="36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51"/>
  </w:num>
  <w:num w:numId="2">
    <w:abstractNumId w:val="36"/>
  </w:num>
  <w:num w:numId="3">
    <w:abstractNumId w:val="2"/>
  </w:num>
  <w:num w:numId="4">
    <w:abstractNumId w:val="1"/>
  </w:num>
  <w:num w:numId="5">
    <w:abstractNumId w:val="0"/>
  </w:num>
  <w:num w:numId="6">
    <w:abstractNumId w:val="49"/>
  </w:num>
  <w:num w:numId="7">
    <w:abstractNumId w:val="13"/>
  </w:num>
  <w:num w:numId="8">
    <w:abstractNumId w:val="11"/>
  </w:num>
  <w:num w:numId="9">
    <w:abstractNumId w:val="21"/>
  </w:num>
  <w:num w:numId="10">
    <w:abstractNumId w:val="24"/>
  </w:num>
  <w:num w:numId="11">
    <w:abstractNumId w:val="15"/>
  </w:num>
  <w:num w:numId="12">
    <w:abstractNumId w:val="41"/>
  </w:num>
  <w:num w:numId="13">
    <w:abstractNumId w:val="25"/>
  </w:num>
  <w:num w:numId="14">
    <w:abstractNumId w:val="33"/>
  </w:num>
  <w:num w:numId="15">
    <w:abstractNumId w:val="10"/>
  </w:num>
  <w:num w:numId="16">
    <w:abstractNumId w:val="28"/>
  </w:num>
  <w:num w:numId="17">
    <w:abstractNumId w:val="44"/>
  </w:num>
  <w:num w:numId="18">
    <w:abstractNumId w:val="40"/>
  </w:num>
  <w:num w:numId="19">
    <w:abstractNumId w:val="43"/>
  </w:num>
  <w:num w:numId="20">
    <w:abstractNumId w:val="20"/>
  </w:num>
  <w:num w:numId="21">
    <w:abstractNumId w:val="47"/>
  </w:num>
  <w:num w:numId="22">
    <w:abstractNumId w:val="19"/>
  </w:num>
  <w:num w:numId="23">
    <w:abstractNumId w:val="22"/>
  </w:num>
  <w:num w:numId="24">
    <w:abstractNumId w:val="42"/>
    <w:lvlOverride w:ilvl="0">
      <w:startOverride w:val="1"/>
    </w:lvlOverride>
  </w:num>
  <w:num w:numId="25">
    <w:abstractNumId w:val="34"/>
    <w:lvlOverride w:ilvl="0">
      <w:startOverride w:val="1"/>
    </w:lvlOverride>
  </w:num>
  <w:num w:numId="26">
    <w:abstractNumId w:val="23"/>
  </w:num>
  <w:num w:numId="27">
    <w:abstractNumId w:val="29"/>
  </w:num>
  <w:num w:numId="28">
    <w:abstractNumId w:val="45"/>
  </w:num>
  <w:num w:numId="29">
    <w:abstractNumId w:val="30"/>
  </w:num>
  <w:num w:numId="30">
    <w:abstractNumId w:val="48"/>
  </w:num>
  <w:num w:numId="31">
    <w:abstractNumId w:val="46"/>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3"/>
    <w:lvlOverride w:ilvl="0">
      <w:startOverride w:val="1"/>
    </w:lvlOverride>
    <w:lvlOverride w:ilvl="1">
      <w:startOverride w:val="2"/>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50"/>
  </w:num>
  <w:num w:numId="36">
    <w:abstractNumId w:val="54"/>
  </w:num>
  <w:num w:numId="37">
    <w:abstractNumId w:val="16"/>
  </w:num>
  <w:num w:numId="38">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31"/>
  </w:num>
  <w:num w:numId="48">
    <w:abstractNumId w:val="8"/>
  </w:num>
  <w:num w:numId="49">
    <w:abstractNumId w:val="38"/>
  </w:num>
  <w:num w:numId="50">
    <w:abstractNumId w:val="53"/>
  </w:num>
  <w:num w:numId="51">
    <w:abstractNumId w:val="37"/>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oNotTrackMoves/>
  <w:defaultTabStop w:val="708"/>
  <w:hyphenationZone w:val="425"/>
  <w:drawingGridHorizontalSpacing w:val="120"/>
  <w:displayHorizontalDrawingGridEvery w:val="2"/>
  <w:characterSpacingControl w:val="doNotCompress"/>
  <w:hdrShapeDefaults>
    <o:shapedefaults v:ext="edit" spidmax="35842"/>
  </w:hdrShapeDefaults>
  <w:footnotePr>
    <w:footnote w:id="-1"/>
    <w:footnote w:id="0"/>
  </w:footnotePr>
  <w:endnotePr>
    <w:endnote w:id="-1"/>
    <w:endnote w:id="0"/>
  </w:endnotePr>
  <w:compat>
    <w:useFELayout/>
  </w:compat>
  <w:rsids>
    <w:rsidRoot w:val="00E37F70"/>
    <w:rsid w:val="00005E85"/>
    <w:rsid w:val="0000648D"/>
    <w:rsid w:val="00014F0B"/>
    <w:rsid w:val="00015624"/>
    <w:rsid w:val="0002262A"/>
    <w:rsid w:val="00030B08"/>
    <w:rsid w:val="00033BF4"/>
    <w:rsid w:val="000401FF"/>
    <w:rsid w:val="00040FF2"/>
    <w:rsid w:val="00041EA3"/>
    <w:rsid w:val="00066F58"/>
    <w:rsid w:val="000731B6"/>
    <w:rsid w:val="000739C2"/>
    <w:rsid w:val="00074EA1"/>
    <w:rsid w:val="00080477"/>
    <w:rsid w:val="00087346"/>
    <w:rsid w:val="00093505"/>
    <w:rsid w:val="000A1F1D"/>
    <w:rsid w:val="000A3694"/>
    <w:rsid w:val="000A4D1B"/>
    <w:rsid w:val="000A6C66"/>
    <w:rsid w:val="000A6FF0"/>
    <w:rsid w:val="000B256D"/>
    <w:rsid w:val="000B2D77"/>
    <w:rsid w:val="000B5FC1"/>
    <w:rsid w:val="000C0DA8"/>
    <w:rsid w:val="000C62EA"/>
    <w:rsid w:val="000C644E"/>
    <w:rsid w:val="000D4253"/>
    <w:rsid w:val="000D45BD"/>
    <w:rsid w:val="000E212E"/>
    <w:rsid w:val="000E3611"/>
    <w:rsid w:val="000E6BF2"/>
    <w:rsid w:val="000E6D8E"/>
    <w:rsid w:val="000F32EE"/>
    <w:rsid w:val="000F69E8"/>
    <w:rsid w:val="00104EE4"/>
    <w:rsid w:val="001216D0"/>
    <w:rsid w:val="0012226E"/>
    <w:rsid w:val="001250E7"/>
    <w:rsid w:val="00127127"/>
    <w:rsid w:val="0013144D"/>
    <w:rsid w:val="00132F8D"/>
    <w:rsid w:val="001447B7"/>
    <w:rsid w:val="00145328"/>
    <w:rsid w:val="001555F6"/>
    <w:rsid w:val="001601BA"/>
    <w:rsid w:val="0016349C"/>
    <w:rsid w:val="001647F7"/>
    <w:rsid w:val="00164EE2"/>
    <w:rsid w:val="00172A69"/>
    <w:rsid w:val="00174BE9"/>
    <w:rsid w:val="00191C40"/>
    <w:rsid w:val="00193EB9"/>
    <w:rsid w:val="001B5A76"/>
    <w:rsid w:val="001C0EA1"/>
    <w:rsid w:val="001C7100"/>
    <w:rsid w:val="001D24F0"/>
    <w:rsid w:val="001D6B21"/>
    <w:rsid w:val="001E290C"/>
    <w:rsid w:val="001E6C7C"/>
    <w:rsid w:val="001F1F35"/>
    <w:rsid w:val="001F2392"/>
    <w:rsid w:val="001F5468"/>
    <w:rsid w:val="001F55C0"/>
    <w:rsid w:val="0020081E"/>
    <w:rsid w:val="00201B43"/>
    <w:rsid w:val="00207FBA"/>
    <w:rsid w:val="00210089"/>
    <w:rsid w:val="00210573"/>
    <w:rsid w:val="00223D29"/>
    <w:rsid w:val="00224AA3"/>
    <w:rsid w:val="00224ABA"/>
    <w:rsid w:val="00226C84"/>
    <w:rsid w:val="00227576"/>
    <w:rsid w:val="002308FF"/>
    <w:rsid w:val="0023535F"/>
    <w:rsid w:val="00245186"/>
    <w:rsid w:val="002508BB"/>
    <w:rsid w:val="00252572"/>
    <w:rsid w:val="002552E6"/>
    <w:rsid w:val="00257FFD"/>
    <w:rsid w:val="00271F28"/>
    <w:rsid w:val="00277E28"/>
    <w:rsid w:val="00280EB6"/>
    <w:rsid w:val="00284E4D"/>
    <w:rsid w:val="00286BFA"/>
    <w:rsid w:val="002877DD"/>
    <w:rsid w:val="002941F3"/>
    <w:rsid w:val="002967F6"/>
    <w:rsid w:val="002A1B04"/>
    <w:rsid w:val="002A1FB6"/>
    <w:rsid w:val="002A4682"/>
    <w:rsid w:val="002A531A"/>
    <w:rsid w:val="002A77C1"/>
    <w:rsid w:val="002A7CFB"/>
    <w:rsid w:val="002B2141"/>
    <w:rsid w:val="002B4299"/>
    <w:rsid w:val="002C0190"/>
    <w:rsid w:val="002D5686"/>
    <w:rsid w:val="002E1EEC"/>
    <w:rsid w:val="002E3628"/>
    <w:rsid w:val="002E7A96"/>
    <w:rsid w:val="002F1038"/>
    <w:rsid w:val="002F28A7"/>
    <w:rsid w:val="002F53EE"/>
    <w:rsid w:val="002F7D66"/>
    <w:rsid w:val="00302547"/>
    <w:rsid w:val="00314573"/>
    <w:rsid w:val="00314DC5"/>
    <w:rsid w:val="00320C04"/>
    <w:rsid w:val="00322343"/>
    <w:rsid w:val="0032393A"/>
    <w:rsid w:val="00323FC1"/>
    <w:rsid w:val="003270F6"/>
    <w:rsid w:val="00332685"/>
    <w:rsid w:val="00332FE4"/>
    <w:rsid w:val="00334087"/>
    <w:rsid w:val="0033417C"/>
    <w:rsid w:val="00342049"/>
    <w:rsid w:val="00342F8A"/>
    <w:rsid w:val="00345F9B"/>
    <w:rsid w:val="0034755F"/>
    <w:rsid w:val="003501AF"/>
    <w:rsid w:val="0035134D"/>
    <w:rsid w:val="00357A5E"/>
    <w:rsid w:val="00360125"/>
    <w:rsid w:val="003728CA"/>
    <w:rsid w:val="00375230"/>
    <w:rsid w:val="003875E8"/>
    <w:rsid w:val="00392D7D"/>
    <w:rsid w:val="00395568"/>
    <w:rsid w:val="003A119B"/>
    <w:rsid w:val="003B7E09"/>
    <w:rsid w:val="003D0114"/>
    <w:rsid w:val="003D1EEB"/>
    <w:rsid w:val="003D252E"/>
    <w:rsid w:val="003D3F2D"/>
    <w:rsid w:val="003D7913"/>
    <w:rsid w:val="003E2434"/>
    <w:rsid w:val="003E446E"/>
    <w:rsid w:val="003E7EC9"/>
    <w:rsid w:val="00400F7F"/>
    <w:rsid w:val="004028DA"/>
    <w:rsid w:val="004034FF"/>
    <w:rsid w:val="00404D7B"/>
    <w:rsid w:val="004057E6"/>
    <w:rsid w:val="00405A59"/>
    <w:rsid w:val="0040790B"/>
    <w:rsid w:val="004105C8"/>
    <w:rsid w:val="00414266"/>
    <w:rsid w:val="0042003D"/>
    <w:rsid w:val="00427453"/>
    <w:rsid w:val="004316A0"/>
    <w:rsid w:val="0043352F"/>
    <w:rsid w:val="0043650C"/>
    <w:rsid w:val="00440E5B"/>
    <w:rsid w:val="00442D20"/>
    <w:rsid w:val="0044385D"/>
    <w:rsid w:val="00444056"/>
    <w:rsid w:val="00444F75"/>
    <w:rsid w:val="00450395"/>
    <w:rsid w:val="00455460"/>
    <w:rsid w:val="0045589E"/>
    <w:rsid w:val="00456366"/>
    <w:rsid w:val="00465361"/>
    <w:rsid w:val="00475AA0"/>
    <w:rsid w:val="00476254"/>
    <w:rsid w:val="00477247"/>
    <w:rsid w:val="0048047A"/>
    <w:rsid w:val="00480BBE"/>
    <w:rsid w:val="00485A9A"/>
    <w:rsid w:val="00491399"/>
    <w:rsid w:val="00491F35"/>
    <w:rsid w:val="00493A1D"/>
    <w:rsid w:val="004A4535"/>
    <w:rsid w:val="004A4C5F"/>
    <w:rsid w:val="004B4F57"/>
    <w:rsid w:val="004C1D8C"/>
    <w:rsid w:val="004C33E9"/>
    <w:rsid w:val="004C34D3"/>
    <w:rsid w:val="004C480E"/>
    <w:rsid w:val="004C5088"/>
    <w:rsid w:val="004D487A"/>
    <w:rsid w:val="004D57D3"/>
    <w:rsid w:val="004D6B78"/>
    <w:rsid w:val="004F46AF"/>
    <w:rsid w:val="004F7CEE"/>
    <w:rsid w:val="00505A2C"/>
    <w:rsid w:val="00506262"/>
    <w:rsid w:val="005106D6"/>
    <w:rsid w:val="00510BD5"/>
    <w:rsid w:val="005131AA"/>
    <w:rsid w:val="005157AD"/>
    <w:rsid w:val="00523A86"/>
    <w:rsid w:val="005264CF"/>
    <w:rsid w:val="005365B9"/>
    <w:rsid w:val="005376E5"/>
    <w:rsid w:val="00537CA2"/>
    <w:rsid w:val="00543F99"/>
    <w:rsid w:val="005442ED"/>
    <w:rsid w:val="00547191"/>
    <w:rsid w:val="00552806"/>
    <w:rsid w:val="00552FBA"/>
    <w:rsid w:val="005568FE"/>
    <w:rsid w:val="00556B16"/>
    <w:rsid w:val="005648AE"/>
    <w:rsid w:val="00572035"/>
    <w:rsid w:val="00573116"/>
    <w:rsid w:val="00582358"/>
    <w:rsid w:val="005944B8"/>
    <w:rsid w:val="00596A11"/>
    <w:rsid w:val="005A2C65"/>
    <w:rsid w:val="005A7A62"/>
    <w:rsid w:val="005B19D8"/>
    <w:rsid w:val="005B2DA4"/>
    <w:rsid w:val="005B5A5D"/>
    <w:rsid w:val="005C058C"/>
    <w:rsid w:val="005C260B"/>
    <w:rsid w:val="005C760A"/>
    <w:rsid w:val="005D19DF"/>
    <w:rsid w:val="005D4DD1"/>
    <w:rsid w:val="005D5F5E"/>
    <w:rsid w:val="005D7719"/>
    <w:rsid w:val="005E07A0"/>
    <w:rsid w:val="005E3059"/>
    <w:rsid w:val="005F758C"/>
    <w:rsid w:val="0060204D"/>
    <w:rsid w:val="006025D3"/>
    <w:rsid w:val="00605163"/>
    <w:rsid w:val="00606FDA"/>
    <w:rsid w:val="00612C41"/>
    <w:rsid w:val="006140B5"/>
    <w:rsid w:val="0061426C"/>
    <w:rsid w:val="00614B86"/>
    <w:rsid w:val="00620D08"/>
    <w:rsid w:val="00627978"/>
    <w:rsid w:val="00634E5E"/>
    <w:rsid w:val="006350AE"/>
    <w:rsid w:val="00636348"/>
    <w:rsid w:val="00651660"/>
    <w:rsid w:val="00655EAE"/>
    <w:rsid w:val="00660BBB"/>
    <w:rsid w:val="00672733"/>
    <w:rsid w:val="00673A72"/>
    <w:rsid w:val="00676BCE"/>
    <w:rsid w:val="0068399D"/>
    <w:rsid w:val="00690CD2"/>
    <w:rsid w:val="00691A53"/>
    <w:rsid w:val="00694D31"/>
    <w:rsid w:val="00696EF9"/>
    <w:rsid w:val="006A0A24"/>
    <w:rsid w:val="006A76E2"/>
    <w:rsid w:val="006B02E7"/>
    <w:rsid w:val="006C6D3A"/>
    <w:rsid w:val="006D4B6C"/>
    <w:rsid w:val="006E6C53"/>
    <w:rsid w:val="006F108C"/>
    <w:rsid w:val="00700629"/>
    <w:rsid w:val="00701C68"/>
    <w:rsid w:val="00716E6A"/>
    <w:rsid w:val="007260EB"/>
    <w:rsid w:val="00726BF7"/>
    <w:rsid w:val="007338B5"/>
    <w:rsid w:val="007455C8"/>
    <w:rsid w:val="00747E72"/>
    <w:rsid w:val="00751C40"/>
    <w:rsid w:val="0075227B"/>
    <w:rsid w:val="007533F6"/>
    <w:rsid w:val="007568AF"/>
    <w:rsid w:val="00764768"/>
    <w:rsid w:val="00767709"/>
    <w:rsid w:val="007757FD"/>
    <w:rsid w:val="00776D7B"/>
    <w:rsid w:val="007775DD"/>
    <w:rsid w:val="007836BF"/>
    <w:rsid w:val="0078386A"/>
    <w:rsid w:val="00790124"/>
    <w:rsid w:val="007A4597"/>
    <w:rsid w:val="007A4E10"/>
    <w:rsid w:val="007B3D40"/>
    <w:rsid w:val="007B6766"/>
    <w:rsid w:val="007B761E"/>
    <w:rsid w:val="007C4C82"/>
    <w:rsid w:val="007C4E57"/>
    <w:rsid w:val="007D07EE"/>
    <w:rsid w:val="007D5A18"/>
    <w:rsid w:val="007E38D1"/>
    <w:rsid w:val="007E4D67"/>
    <w:rsid w:val="007F0572"/>
    <w:rsid w:val="007F4126"/>
    <w:rsid w:val="007F5638"/>
    <w:rsid w:val="007F6040"/>
    <w:rsid w:val="0080145A"/>
    <w:rsid w:val="008032D2"/>
    <w:rsid w:val="00823EC4"/>
    <w:rsid w:val="00825AB2"/>
    <w:rsid w:val="00826092"/>
    <w:rsid w:val="0083188E"/>
    <w:rsid w:val="00834AFA"/>
    <w:rsid w:val="00834C28"/>
    <w:rsid w:val="00850269"/>
    <w:rsid w:val="00855F94"/>
    <w:rsid w:val="00856553"/>
    <w:rsid w:val="008573D3"/>
    <w:rsid w:val="00862BCF"/>
    <w:rsid w:val="00865B7B"/>
    <w:rsid w:val="00865C0C"/>
    <w:rsid w:val="00866C03"/>
    <w:rsid w:val="00867D97"/>
    <w:rsid w:val="00870E3C"/>
    <w:rsid w:val="00871D7C"/>
    <w:rsid w:val="008846A9"/>
    <w:rsid w:val="0089109B"/>
    <w:rsid w:val="0089511D"/>
    <w:rsid w:val="0089561B"/>
    <w:rsid w:val="00895B1B"/>
    <w:rsid w:val="008A2E32"/>
    <w:rsid w:val="008B2662"/>
    <w:rsid w:val="008B3E43"/>
    <w:rsid w:val="008B697F"/>
    <w:rsid w:val="008D2D35"/>
    <w:rsid w:val="008D763A"/>
    <w:rsid w:val="008E5806"/>
    <w:rsid w:val="009008F0"/>
    <w:rsid w:val="00904709"/>
    <w:rsid w:val="00904F86"/>
    <w:rsid w:val="009058F3"/>
    <w:rsid w:val="00916622"/>
    <w:rsid w:val="00917405"/>
    <w:rsid w:val="0093171D"/>
    <w:rsid w:val="0093369E"/>
    <w:rsid w:val="009351E3"/>
    <w:rsid w:val="009504AB"/>
    <w:rsid w:val="0096176E"/>
    <w:rsid w:val="009667E8"/>
    <w:rsid w:val="00981BA8"/>
    <w:rsid w:val="00986319"/>
    <w:rsid w:val="00992B51"/>
    <w:rsid w:val="009A5467"/>
    <w:rsid w:val="009B0EC5"/>
    <w:rsid w:val="009B2BE1"/>
    <w:rsid w:val="009B2F9C"/>
    <w:rsid w:val="009B7B93"/>
    <w:rsid w:val="009C0CFD"/>
    <w:rsid w:val="009C2B16"/>
    <w:rsid w:val="009C7241"/>
    <w:rsid w:val="009F0772"/>
    <w:rsid w:val="009F194A"/>
    <w:rsid w:val="00A26938"/>
    <w:rsid w:val="00A3011B"/>
    <w:rsid w:val="00A33398"/>
    <w:rsid w:val="00A34889"/>
    <w:rsid w:val="00A3552B"/>
    <w:rsid w:val="00A359B4"/>
    <w:rsid w:val="00A4661E"/>
    <w:rsid w:val="00A4713E"/>
    <w:rsid w:val="00A47DFF"/>
    <w:rsid w:val="00A5463B"/>
    <w:rsid w:val="00A56478"/>
    <w:rsid w:val="00A611A1"/>
    <w:rsid w:val="00A672E5"/>
    <w:rsid w:val="00A70E49"/>
    <w:rsid w:val="00A74449"/>
    <w:rsid w:val="00A75C2E"/>
    <w:rsid w:val="00A804CC"/>
    <w:rsid w:val="00A81738"/>
    <w:rsid w:val="00A86E4C"/>
    <w:rsid w:val="00A91C66"/>
    <w:rsid w:val="00A9599F"/>
    <w:rsid w:val="00AA1CB8"/>
    <w:rsid w:val="00AA550E"/>
    <w:rsid w:val="00AA680A"/>
    <w:rsid w:val="00AB555E"/>
    <w:rsid w:val="00AD10D8"/>
    <w:rsid w:val="00AD2F8F"/>
    <w:rsid w:val="00AE0075"/>
    <w:rsid w:val="00AE17AE"/>
    <w:rsid w:val="00AE5EEB"/>
    <w:rsid w:val="00AE6DCC"/>
    <w:rsid w:val="00AE6FDB"/>
    <w:rsid w:val="00AF3FD6"/>
    <w:rsid w:val="00AF4964"/>
    <w:rsid w:val="00AF4E10"/>
    <w:rsid w:val="00AF7DF3"/>
    <w:rsid w:val="00B011C3"/>
    <w:rsid w:val="00B2217B"/>
    <w:rsid w:val="00B233A8"/>
    <w:rsid w:val="00B24B2F"/>
    <w:rsid w:val="00B25193"/>
    <w:rsid w:val="00B44E07"/>
    <w:rsid w:val="00B46B46"/>
    <w:rsid w:val="00B52782"/>
    <w:rsid w:val="00B555F2"/>
    <w:rsid w:val="00B57463"/>
    <w:rsid w:val="00B5784F"/>
    <w:rsid w:val="00B60799"/>
    <w:rsid w:val="00B62337"/>
    <w:rsid w:val="00B634D8"/>
    <w:rsid w:val="00B64038"/>
    <w:rsid w:val="00B66719"/>
    <w:rsid w:val="00B76FC6"/>
    <w:rsid w:val="00B841E6"/>
    <w:rsid w:val="00B97E4A"/>
    <w:rsid w:val="00B97F15"/>
    <w:rsid w:val="00BA26B0"/>
    <w:rsid w:val="00BA3772"/>
    <w:rsid w:val="00BC1437"/>
    <w:rsid w:val="00BC47F3"/>
    <w:rsid w:val="00BC5AA3"/>
    <w:rsid w:val="00BC6809"/>
    <w:rsid w:val="00BD11A4"/>
    <w:rsid w:val="00BD16A1"/>
    <w:rsid w:val="00BD2D6D"/>
    <w:rsid w:val="00BD3200"/>
    <w:rsid w:val="00BD5D76"/>
    <w:rsid w:val="00BD617D"/>
    <w:rsid w:val="00BE224F"/>
    <w:rsid w:val="00BF126E"/>
    <w:rsid w:val="00BF2288"/>
    <w:rsid w:val="00BF37B1"/>
    <w:rsid w:val="00BF5452"/>
    <w:rsid w:val="00BF798B"/>
    <w:rsid w:val="00C01278"/>
    <w:rsid w:val="00C01DD7"/>
    <w:rsid w:val="00C0675D"/>
    <w:rsid w:val="00C1175A"/>
    <w:rsid w:val="00C12C82"/>
    <w:rsid w:val="00C150BD"/>
    <w:rsid w:val="00C15F45"/>
    <w:rsid w:val="00C20141"/>
    <w:rsid w:val="00C227B4"/>
    <w:rsid w:val="00C43C7A"/>
    <w:rsid w:val="00C45EB2"/>
    <w:rsid w:val="00C56DA6"/>
    <w:rsid w:val="00C57529"/>
    <w:rsid w:val="00C57950"/>
    <w:rsid w:val="00C873CB"/>
    <w:rsid w:val="00C90376"/>
    <w:rsid w:val="00C95D78"/>
    <w:rsid w:val="00C97204"/>
    <w:rsid w:val="00CA072A"/>
    <w:rsid w:val="00CA1571"/>
    <w:rsid w:val="00CB0AC2"/>
    <w:rsid w:val="00CC07D9"/>
    <w:rsid w:val="00CC2309"/>
    <w:rsid w:val="00CC2353"/>
    <w:rsid w:val="00CC3070"/>
    <w:rsid w:val="00CD014F"/>
    <w:rsid w:val="00CD1C37"/>
    <w:rsid w:val="00CE0163"/>
    <w:rsid w:val="00CE3C11"/>
    <w:rsid w:val="00CE44C8"/>
    <w:rsid w:val="00CE7BAD"/>
    <w:rsid w:val="00CF5C1C"/>
    <w:rsid w:val="00D0071B"/>
    <w:rsid w:val="00D0127D"/>
    <w:rsid w:val="00D020C5"/>
    <w:rsid w:val="00D02ACD"/>
    <w:rsid w:val="00D04225"/>
    <w:rsid w:val="00D05F80"/>
    <w:rsid w:val="00D06410"/>
    <w:rsid w:val="00D07418"/>
    <w:rsid w:val="00D1078C"/>
    <w:rsid w:val="00D17037"/>
    <w:rsid w:val="00D236DB"/>
    <w:rsid w:val="00D2446C"/>
    <w:rsid w:val="00D2793F"/>
    <w:rsid w:val="00D31D5E"/>
    <w:rsid w:val="00D34BB8"/>
    <w:rsid w:val="00D36141"/>
    <w:rsid w:val="00D41D41"/>
    <w:rsid w:val="00D42B9B"/>
    <w:rsid w:val="00D54CB9"/>
    <w:rsid w:val="00D54EB9"/>
    <w:rsid w:val="00D60108"/>
    <w:rsid w:val="00D66C61"/>
    <w:rsid w:val="00D75ED5"/>
    <w:rsid w:val="00D8101D"/>
    <w:rsid w:val="00D827B2"/>
    <w:rsid w:val="00D8334B"/>
    <w:rsid w:val="00D867EF"/>
    <w:rsid w:val="00D90268"/>
    <w:rsid w:val="00D91405"/>
    <w:rsid w:val="00D9532C"/>
    <w:rsid w:val="00DA20B1"/>
    <w:rsid w:val="00DA69A8"/>
    <w:rsid w:val="00DB18B0"/>
    <w:rsid w:val="00DB39E3"/>
    <w:rsid w:val="00DB3B87"/>
    <w:rsid w:val="00DB4B2F"/>
    <w:rsid w:val="00DB5D08"/>
    <w:rsid w:val="00DC41EC"/>
    <w:rsid w:val="00DD0672"/>
    <w:rsid w:val="00DD3DF6"/>
    <w:rsid w:val="00DE1E9B"/>
    <w:rsid w:val="00DF2F0F"/>
    <w:rsid w:val="00DF3869"/>
    <w:rsid w:val="00DF4B3F"/>
    <w:rsid w:val="00E007B1"/>
    <w:rsid w:val="00E01CE9"/>
    <w:rsid w:val="00E14C83"/>
    <w:rsid w:val="00E234B6"/>
    <w:rsid w:val="00E33AD7"/>
    <w:rsid w:val="00E350C2"/>
    <w:rsid w:val="00E37F70"/>
    <w:rsid w:val="00E510C4"/>
    <w:rsid w:val="00E52C3B"/>
    <w:rsid w:val="00E53655"/>
    <w:rsid w:val="00E57E78"/>
    <w:rsid w:val="00E57EEC"/>
    <w:rsid w:val="00E62AA3"/>
    <w:rsid w:val="00E63965"/>
    <w:rsid w:val="00E642FF"/>
    <w:rsid w:val="00E64FAE"/>
    <w:rsid w:val="00E73151"/>
    <w:rsid w:val="00E7492B"/>
    <w:rsid w:val="00E812A0"/>
    <w:rsid w:val="00E84CDB"/>
    <w:rsid w:val="00E86C76"/>
    <w:rsid w:val="00E93126"/>
    <w:rsid w:val="00E97ED7"/>
    <w:rsid w:val="00EA22CE"/>
    <w:rsid w:val="00EB3728"/>
    <w:rsid w:val="00EB42A0"/>
    <w:rsid w:val="00EC279D"/>
    <w:rsid w:val="00ED2F31"/>
    <w:rsid w:val="00ED7DA9"/>
    <w:rsid w:val="00EE28D5"/>
    <w:rsid w:val="00EE476E"/>
    <w:rsid w:val="00EE7074"/>
    <w:rsid w:val="00EF0F1D"/>
    <w:rsid w:val="00EF5643"/>
    <w:rsid w:val="00F02DD5"/>
    <w:rsid w:val="00F03F18"/>
    <w:rsid w:val="00F079E9"/>
    <w:rsid w:val="00F10523"/>
    <w:rsid w:val="00F171C1"/>
    <w:rsid w:val="00F30409"/>
    <w:rsid w:val="00F34EB0"/>
    <w:rsid w:val="00F60B4E"/>
    <w:rsid w:val="00F67E36"/>
    <w:rsid w:val="00F7689B"/>
    <w:rsid w:val="00F773E9"/>
    <w:rsid w:val="00F90BE8"/>
    <w:rsid w:val="00F93D06"/>
    <w:rsid w:val="00FA3840"/>
    <w:rsid w:val="00FA6226"/>
    <w:rsid w:val="00FB05DF"/>
    <w:rsid w:val="00FB795B"/>
    <w:rsid w:val="00FC55DF"/>
    <w:rsid w:val="00FC5DA2"/>
    <w:rsid w:val="00FD319D"/>
    <w:rsid w:val="00FD674D"/>
    <w:rsid w:val="00FD75E1"/>
    <w:rsid w:val="00FE4B27"/>
    <w:rsid w:val="00FE7893"/>
    <w:rsid w:val="00FE7E74"/>
    <w:rsid w:val="00FF079D"/>
    <w:rsid w:val="00FF4B9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Signature" w:uiPriority="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37F70"/>
    <w:rPr>
      <w:rFonts w:ascii="Times New Roman" w:eastAsia="Times New Roman" w:hAnsi="Times New Roman" w:cs="Times New Roman"/>
      <w:lang w:val="pl-PL"/>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6">
    <w:name w:val="heading 6"/>
    <w:basedOn w:val="Normalny"/>
    <w:next w:val="Normalny"/>
    <w:link w:val="Nagwek6Znak"/>
    <w:unhideWhenUsed/>
    <w:qFormat/>
    <w:rsid w:val="005944B8"/>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paragraph" w:styleId="Nagwek9">
    <w:name w:val="heading 9"/>
    <w:basedOn w:val="Normalny"/>
    <w:next w:val="Normalny"/>
    <w:link w:val="Nagwek9Znak"/>
    <w:semiHidden/>
    <w:unhideWhenUsed/>
    <w:qFormat/>
    <w:rsid w:val="00D9532C"/>
    <w:pPr>
      <w:keepNext/>
      <w:widowControl w:val="0"/>
      <w:snapToGrid w:val="0"/>
      <w:ind w:left="-234"/>
      <w:jc w:val="center"/>
      <w:outlineLvl w:val="8"/>
    </w:pPr>
    <w:rPr>
      <w:rFonts w:ascii="Tahoma" w:hAnsi="Tahoma" w:cs="Tahoma"/>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E37F70"/>
    <w:rPr>
      <w:rFonts w:ascii="Arial" w:eastAsia="Times New Roman" w:hAnsi="Arial" w:cs="Arial"/>
      <w:b/>
      <w:bCs/>
      <w:kern w:val="32"/>
      <w:sz w:val="32"/>
      <w:szCs w:val="32"/>
      <w:lang w:val="pl-PL"/>
    </w:rPr>
  </w:style>
  <w:style w:type="character" w:customStyle="1" w:styleId="Nagwek2Znak">
    <w:name w:val="Nagłówek 2 Znak"/>
    <w:basedOn w:val="Domylnaczcionkaakapitu"/>
    <w:link w:val="Nagwek2"/>
    <w:rsid w:val="00E37F70"/>
    <w:rPr>
      <w:rFonts w:ascii="Arial" w:eastAsia="Times New Roman" w:hAnsi="Arial" w:cs="Arial"/>
      <w:b/>
      <w:bCs/>
      <w:i/>
      <w:iCs/>
      <w:sz w:val="28"/>
      <w:szCs w:val="28"/>
      <w:lang w:val="pl-PL"/>
    </w:rPr>
  </w:style>
  <w:style w:type="character" w:customStyle="1" w:styleId="Nagwek3Znak">
    <w:name w:val="Nagłówek 3 Znak"/>
    <w:basedOn w:val="Domylnaczcionkaakapitu"/>
    <w:link w:val="Nagwek3"/>
    <w:rsid w:val="00E37F70"/>
    <w:rPr>
      <w:rFonts w:ascii="Arial" w:eastAsia="Times New Roman" w:hAnsi="Arial" w:cs="Arial"/>
      <w:b/>
      <w:bCs/>
      <w:sz w:val="26"/>
      <w:szCs w:val="26"/>
      <w:lang w:val="pl-PL"/>
    </w:rPr>
  </w:style>
  <w:style w:type="character" w:customStyle="1" w:styleId="Nagwek4Znak">
    <w:name w:val="Nagłówek 4 Znak"/>
    <w:basedOn w:val="Domylnaczcionkaakapitu"/>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basedOn w:val="Domylnaczcionkaakapitu"/>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basedOn w:val="Domylnaczcionkaakapitu"/>
    <w:link w:val="Nagwek7"/>
    <w:rsid w:val="00E37F70"/>
    <w:rPr>
      <w:rFonts w:ascii="Tahoma" w:eastAsia="Times New Roman" w:hAnsi="Tahoma" w:cs="Times New Roman"/>
      <w:b/>
      <w:sz w:val="20"/>
      <w:szCs w:val="20"/>
      <w:lang w:val="pl-PL"/>
    </w:rPr>
  </w:style>
  <w:style w:type="character" w:customStyle="1" w:styleId="Nagwek8Znak">
    <w:name w:val="Nagłówek 8 Znak"/>
    <w:basedOn w:val="Domylnaczcionkaakapitu"/>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basedOn w:val="Domylnaczcionkaakapitu"/>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basedOn w:val="Domylnaczcionkaakapitu"/>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rsid w:val="00E37F70"/>
    <w:pPr>
      <w:jc w:val="both"/>
    </w:pPr>
    <w:rPr>
      <w:rFonts w:ascii="Arial" w:hAnsi="Arial"/>
      <w:sz w:val="20"/>
      <w:szCs w:val="20"/>
    </w:rPr>
  </w:style>
  <w:style w:type="character" w:customStyle="1" w:styleId="Tekstpodstawowy2Znak">
    <w:name w:val="Tekst podstawowy 2 Znak"/>
    <w:basedOn w:val="Domylnaczcionkaakapitu"/>
    <w:link w:val="Tekstpodstawowy2"/>
    <w:rsid w:val="00E37F70"/>
    <w:rPr>
      <w:rFonts w:ascii="Arial" w:eastAsia="Times New Roman"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basedOn w:val="Domylnaczcionkaakapitu"/>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rsid w:val="00E37F70"/>
    <w:rPr>
      <w:color w:val="0000FF"/>
      <w:u w:val="single"/>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basedOn w:val="Domylnaczcionkaakapitu"/>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basedOn w:val="Domylnaczcionkaakapitu"/>
    <w:link w:val="Tekstpodstawowywcity2"/>
    <w:rsid w:val="00E37F70"/>
    <w:rPr>
      <w:rFonts w:ascii="Times New Roman" w:eastAsia="Times New Roman" w:hAnsi="Times New Roman" w:cs="Times New Roman"/>
      <w:lang w:val="pl-PL"/>
    </w:rPr>
  </w:style>
  <w:style w:type="paragraph" w:styleId="Tekstprzypisudolnego">
    <w:name w:val="footnote text"/>
    <w:basedOn w:val="Normalny"/>
    <w:link w:val="TekstprzypisudolnegoZnak"/>
    <w:uiPriority w:val="99"/>
    <w:rsid w:val="00E37F70"/>
    <w:rPr>
      <w:rFonts w:ascii="Tahoma" w:hAnsi="Tahoma"/>
      <w:sz w:val="20"/>
      <w:szCs w:val="20"/>
    </w:rPr>
  </w:style>
  <w:style w:type="character" w:customStyle="1" w:styleId="TekstprzypisudolnegoZnak">
    <w:name w:val="Tekst przypisu dolnego Znak"/>
    <w:basedOn w:val="Domylnaczcionkaakapitu"/>
    <w:link w:val="Tekstprzypisudolnego"/>
    <w:uiPriority w:val="99"/>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basedOn w:val="Domylnaczcionkaakapitu"/>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rsid w:val="00E37F70"/>
    <w:rPr>
      <w:rFonts w:ascii="Tahoma" w:hAnsi="Tahoma"/>
      <w:sz w:val="20"/>
      <w:szCs w:val="20"/>
    </w:rPr>
  </w:style>
  <w:style w:type="character" w:customStyle="1" w:styleId="TekstkomentarzaZnak">
    <w:name w:val="Tekst komentarza Znak"/>
    <w:basedOn w:val="Domylnaczcionkaakapitu"/>
    <w:link w:val="Tekstkomentarza"/>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 Znak Znak Znak"/>
    <w:basedOn w:val="Domylnaczcionkaakapitu"/>
    <w:link w:val="Tekstdymka"/>
    <w:uiPriority w:val="99"/>
    <w:semiHidden/>
    <w:rsid w:val="00E37F70"/>
    <w:rPr>
      <w:rFonts w:ascii="Tahoma" w:eastAsia="Times New Roman" w:hAnsi="Tahoma" w:cs="Times New Roman"/>
      <w:sz w:val="16"/>
      <w:szCs w:val="16"/>
    </w:rPr>
  </w:style>
  <w:style w:type="paragraph" w:customStyle="1" w:styleId="ust">
    <w:name w:val="ust"/>
    <w:rsid w:val="00E37F70"/>
    <w:pPr>
      <w:spacing w:before="60" w:after="60"/>
      <w:ind w:left="426" w:hanging="284"/>
      <w:jc w:val="both"/>
    </w:pPr>
    <w:rPr>
      <w:rFonts w:ascii="Times New Roman" w:eastAsia="Times New Roman" w:hAnsi="Times New Roman" w:cs="Times New Roman"/>
      <w:szCs w:val="20"/>
      <w:lang w:val="pl-PL"/>
    </w:rPr>
  </w:style>
  <w:style w:type="character" w:styleId="Odwoanieprzypisudolnego">
    <w:name w:val="footnote reference"/>
    <w:uiPriority w:val="99"/>
    <w:semiHidden/>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basedOn w:val="Domylnaczcionkaakapitu"/>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eastAsia="Times New Roman" w:hAnsi="Times New Roman" w:cs="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basedOn w:val="TekstkomentarzaZnak"/>
    <w:link w:val="Tematkomentarza"/>
    <w:uiPriority w:val="99"/>
    <w:semiHidden/>
    <w:rsid w:val="00E37F70"/>
    <w:rPr>
      <w:rFonts w:ascii="Times New Roman" w:eastAsia="Times New Roman" w:hAnsi="Times New Roman" w:cs="Times New Roman"/>
      <w:b/>
      <w:bCs/>
      <w:sz w:val="20"/>
      <w:szCs w:val="20"/>
    </w:rPr>
  </w:style>
  <w:style w:type="paragraph" w:styleId="Nagwek">
    <w:name w:val="header"/>
    <w:basedOn w:val="Normalny"/>
    <w:link w:val="NagwekZnak"/>
    <w:uiPriority w:val="99"/>
    <w:rsid w:val="00E37F70"/>
    <w:pPr>
      <w:tabs>
        <w:tab w:val="center" w:pos="4536"/>
        <w:tab w:val="right" w:pos="9072"/>
      </w:tabs>
    </w:pPr>
  </w:style>
  <w:style w:type="character" w:customStyle="1" w:styleId="NagwekZnak">
    <w:name w:val="Nagłówek Znak"/>
    <w:basedOn w:val="Domylnaczcionkaakapitu"/>
    <w:link w:val="Nagwek"/>
    <w:uiPriority w:val="99"/>
    <w:rsid w:val="00E37F70"/>
    <w:rPr>
      <w:rFonts w:ascii="Times New Roman" w:eastAsia="Times New Roman" w:hAnsi="Times New Roman" w:cs="Times New Roman"/>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rsid w:val="00E37F70"/>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eastAsia="Times New Roman" w:hAnsi="Times New Roman" w:cs="Times New Roman"/>
      <w:color w:val="000000"/>
      <w:lang w:val="pl-PL"/>
    </w:rPr>
  </w:style>
  <w:style w:type="paragraph" w:styleId="Akapitzlist">
    <w:name w:val="List Paragraph"/>
    <w:basedOn w:val="Normalny"/>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shadow/>
      <w:kern w:val="144"/>
      <w:sz w:val="20"/>
      <w:szCs w:val="20"/>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basedOn w:val="Domylnaczcionkaakapitu"/>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semiHidden/>
    <w:rsid w:val="00E37F70"/>
    <w:rPr>
      <w:rFonts w:ascii="Times New Roman" w:eastAsia="Times New Roman" w:hAnsi="Times New Roman" w:cs="Times New Roman"/>
      <w:sz w:val="20"/>
      <w:szCs w:val="20"/>
      <w:lang w:val="pl-PL"/>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Plandokumentu">
    <w:name w:val="Document Map"/>
    <w:basedOn w:val="Normalny"/>
    <w:link w:val="PlandokumentuZnak"/>
    <w:rsid w:val="00E37F70"/>
    <w:rPr>
      <w:rFonts w:ascii="Tahoma" w:hAnsi="Tahoma" w:cs="Tahoma"/>
      <w:sz w:val="16"/>
      <w:szCs w:val="16"/>
    </w:rPr>
  </w:style>
  <w:style w:type="character" w:customStyle="1" w:styleId="PlandokumentuZnak">
    <w:name w:val="Plan dokumentu Znak"/>
    <w:basedOn w:val="Domylnaczcionkaakapitu"/>
    <w:link w:val="Plan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eastAsia="Times New Roman" w:hAnsi="Times New Roman" w:cs="Times New Roman"/>
      <w:lang w:val="pl-PL"/>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shadow/>
      <w:kern w:val="144"/>
      <w:sz w:val="20"/>
      <w:szCs w:val="20"/>
    </w:rPr>
  </w:style>
  <w:style w:type="paragraph" w:customStyle="1" w:styleId="wt-listawielopoziomowa">
    <w:name w:val="wt-lista_wielopoziomowa"/>
    <w:basedOn w:val="Normalny"/>
    <w:rsid w:val="00E37F70"/>
    <w:pPr>
      <w:numPr>
        <w:numId w:val="19"/>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qFormat/>
    <w:rsid w:val="00E37F70"/>
    <w:rPr>
      <w:rFonts w:ascii="Times New Roman" w:eastAsia="SimSun" w:hAnsi="Times New Roman" w:cs="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24"/>
      </w:numPr>
      <w:spacing w:before="120" w:after="120"/>
      <w:jc w:val="both"/>
    </w:pPr>
    <w:rPr>
      <w:rFonts w:eastAsia="Calibri"/>
      <w:szCs w:val="22"/>
      <w:lang w:eastAsia="en-GB"/>
    </w:rPr>
  </w:style>
  <w:style w:type="paragraph" w:customStyle="1" w:styleId="Tiret1">
    <w:name w:val="Tiret 1"/>
    <w:basedOn w:val="Normalny"/>
    <w:rsid w:val="00D05F80"/>
    <w:pPr>
      <w:numPr>
        <w:numId w:val="25"/>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26"/>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26"/>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26"/>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26"/>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character" w:customStyle="1" w:styleId="Nagwek6Znak">
    <w:name w:val="Nagłówek 6 Znak"/>
    <w:basedOn w:val="Domylnaczcionkaakapitu"/>
    <w:link w:val="Nagwek6"/>
    <w:rsid w:val="005944B8"/>
    <w:rPr>
      <w:rFonts w:asciiTheme="majorHAnsi" w:eastAsiaTheme="majorEastAsia" w:hAnsiTheme="majorHAnsi" w:cstheme="majorBidi"/>
      <w:i/>
      <w:iCs/>
      <w:color w:val="243F60" w:themeColor="accent1" w:themeShade="7F"/>
      <w:lang w:val="pl-PL"/>
    </w:rPr>
  </w:style>
  <w:style w:type="paragraph" w:customStyle="1" w:styleId="Tekstpodstawowy31">
    <w:name w:val="Tekst podstawowy 31"/>
    <w:basedOn w:val="Normalny"/>
    <w:rsid w:val="00C97204"/>
    <w:pPr>
      <w:suppressAutoHyphens/>
    </w:pPr>
    <w:rPr>
      <w:rFonts w:ascii="Arial" w:hAnsi="Arial"/>
      <w:b/>
      <w:sz w:val="18"/>
      <w:szCs w:val="20"/>
      <w:lang w:eastAsia="ar-SA"/>
    </w:rPr>
  </w:style>
  <w:style w:type="character" w:customStyle="1" w:styleId="Nagwek9Znak">
    <w:name w:val="Nagłówek 9 Znak"/>
    <w:basedOn w:val="Domylnaczcionkaakapitu"/>
    <w:link w:val="Nagwek9"/>
    <w:semiHidden/>
    <w:rsid w:val="00D9532C"/>
    <w:rPr>
      <w:rFonts w:ascii="Tahoma" w:eastAsia="Times New Roman" w:hAnsi="Tahoma" w:cs="Tahoma"/>
      <w:b/>
      <w:bCs/>
      <w:sz w:val="22"/>
      <w:szCs w:val="22"/>
      <w:lang w:val="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Signature" w:uiPriority="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37F70"/>
    <w:rPr>
      <w:rFonts w:ascii="Times New Roman" w:eastAsia="Times New Roman" w:hAnsi="Times New Roman" w:cs="Times New Roman"/>
      <w:lang w:val="pl-PL"/>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6">
    <w:name w:val="heading 6"/>
    <w:basedOn w:val="Normalny"/>
    <w:next w:val="Normalny"/>
    <w:link w:val="Nagwek6Znak"/>
    <w:uiPriority w:val="9"/>
    <w:semiHidden/>
    <w:unhideWhenUsed/>
    <w:qFormat/>
    <w:rsid w:val="005944B8"/>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E37F70"/>
    <w:rPr>
      <w:rFonts w:ascii="Arial" w:eastAsia="Times New Roman" w:hAnsi="Arial" w:cs="Arial"/>
      <w:b/>
      <w:bCs/>
      <w:kern w:val="32"/>
      <w:sz w:val="32"/>
      <w:szCs w:val="32"/>
      <w:lang w:val="pl-PL"/>
    </w:rPr>
  </w:style>
  <w:style w:type="character" w:customStyle="1" w:styleId="Nagwek2Znak">
    <w:name w:val="Nagłówek 2 Znak"/>
    <w:basedOn w:val="Domylnaczcionkaakapitu"/>
    <w:link w:val="Nagwek2"/>
    <w:rsid w:val="00E37F70"/>
    <w:rPr>
      <w:rFonts w:ascii="Arial" w:eastAsia="Times New Roman" w:hAnsi="Arial" w:cs="Arial"/>
      <w:b/>
      <w:bCs/>
      <w:i/>
      <w:iCs/>
      <w:sz w:val="28"/>
      <w:szCs w:val="28"/>
      <w:lang w:val="pl-PL"/>
    </w:rPr>
  </w:style>
  <w:style w:type="character" w:customStyle="1" w:styleId="Nagwek3Znak">
    <w:name w:val="Nagłówek 3 Znak"/>
    <w:basedOn w:val="Domylnaczcionkaakapitu"/>
    <w:link w:val="Nagwek3"/>
    <w:rsid w:val="00E37F70"/>
    <w:rPr>
      <w:rFonts w:ascii="Arial" w:eastAsia="Times New Roman" w:hAnsi="Arial" w:cs="Arial"/>
      <w:b/>
      <w:bCs/>
      <w:sz w:val="26"/>
      <w:szCs w:val="26"/>
      <w:lang w:val="pl-PL"/>
    </w:rPr>
  </w:style>
  <w:style w:type="character" w:customStyle="1" w:styleId="Nagwek4Znak">
    <w:name w:val="Nagłówek 4 Znak"/>
    <w:basedOn w:val="Domylnaczcionkaakapitu"/>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basedOn w:val="Domylnaczcionkaakapitu"/>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basedOn w:val="Domylnaczcionkaakapitu"/>
    <w:link w:val="Nagwek7"/>
    <w:rsid w:val="00E37F70"/>
    <w:rPr>
      <w:rFonts w:ascii="Tahoma" w:eastAsia="Times New Roman" w:hAnsi="Tahoma" w:cs="Times New Roman"/>
      <w:b/>
      <w:sz w:val="20"/>
      <w:szCs w:val="20"/>
      <w:lang w:val="pl-PL"/>
    </w:rPr>
  </w:style>
  <w:style w:type="character" w:customStyle="1" w:styleId="Nagwek8Znak">
    <w:name w:val="Nagłówek 8 Znak"/>
    <w:basedOn w:val="Domylnaczcionkaakapitu"/>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basedOn w:val="Domylnaczcionkaakapitu"/>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basedOn w:val="Domylnaczcionkaakapitu"/>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lang w:val="x-none" w:eastAsia="x-none"/>
    </w:rPr>
  </w:style>
  <w:style w:type="character" w:customStyle="1" w:styleId="Tekstpodstawowy2Znak">
    <w:name w:val="Tekst podstawowy 2 Znak"/>
    <w:basedOn w:val="Domylnaczcionkaakapitu"/>
    <w:link w:val="Tekstpodstawowy2"/>
    <w:uiPriority w:val="99"/>
    <w:rsid w:val="00E37F70"/>
    <w:rPr>
      <w:rFonts w:ascii="Arial" w:eastAsia="Times New Roman" w:hAnsi="Arial" w:cs="Times New Roman"/>
      <w:sz w:val="20"/>
      <w:szCs w:val="20"/>
      <w:lang w:val="x-none" w:eastAsia="x-none"/>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basedOn w:val="Domylnaczcionkaakapitu"/>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rsid w:val="00E37F70"/>
    <w:rPr>
      <w:color w:val="0000FF"/>
      <w:u w:val="single"/>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basedOn w:val="Domylnaczcionkaakapitu"/>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basedOn w:val="Domylnaczcionkaakapitu"/>
    <w:link w:val="Tekstpodstawowywcity2"/>
    <w:rsid w:val="00E37F70"/>
    <w:rPr>
      <w:rFonts w:ascii="Times New Roman" w:eastAsia="Times New Roman" w:hAnsi="Times New Roman" w:cs="Times New Roman"/>
      <w:lang w:val="pl-PL"/>
    </w:rPr>
  </w:style>
  <w:style w:type="paragraph" w:styleId="Tekstprzypisudolnego">
    <w:name w:val="footnote text"/>
    <w:basedOn w:val="Normalny"/>
    <w:link w:val="TekstprzypisudolnegoZnak"/>
    <w:semiHidden/>
    <w:rsid w:val="00E37F70"/>
    <w:rPr>
      <w:rFonts w:ascii="Tahoma" w:hAnsi="Tahoma"/>
      <w:sz w:val="20"/>
      <w:szCs w:val="20"/>
    </w:rPr>
  </w:style>
  <w:style w:type="character" w:customStyle="1" w:styleId="TekstprzypisudolnegoZnak">
    <w:name w:val="Tekst przypisu dolnego Znak"/>
    <w:basedOn w:val="Domylnaczcionkaakapitu"/>
    <w:link w:val="Tekstprzypisudolnego"/>
    <w:uiPriority w:val="99"/>
    <w:semiHidden/>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basedOn w:val="Domylnaczcionkaakapitu"/>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lang w:val="x-none" w:eastAsia="x-none"/>
    </w:rPr>
  </w:style>
  <w:style w:type="character" w:customStyle="1" w:styleId="TekstdymkaZnak">
    <w:name w:val="Tekst dymka Znak"/>
    <w:aliases w:val=" Znak Znak Znak"/>
    <w:basedOn w:val="Domylnaczcionkaakapitu"/>
    <w:link w:val="Tekstdymka"/>
    <w:uiPriority w:val="99"/>
    <w:semiHidden/>
    <w:rsid w:val="00E37F70"/>
    <w:rPr>
      <w:rFonts w:ascii="Tahoma" w:eastAsia="Times New Roman" w:hAnsi="Tahoma" w:cs="Times New Roman"/>
      <w:sz w:val="16"/>
      <w:szCs w:val="16"/>
      <w:lang w:val="x-none" w:eastAsia="x-none"/>
    </w:rPr>
  </w:style>
  <w:style w:type="paragraph" w:customStyle="1" w:styleId="ust">
    <w:name w:val="ust"/>
    <w:rsid w:val="00E37F70"/>
    <w:pPr>
      <w:spacing w:before="60" w:after="60"/>
      <w:ind w:left="426" w:hanging="284"/>
      <w:jc w:val="both"/>
    </w:pPr>
    <w:rPr>
      <w:rFonts w:ascii="Times New Roman" w:eastAsia="Times New Roman" w:hAnsi="Times New Roman" w:cs="Times New Roman"/>
      <w:szCs w:val="20"/>
      <w:lang w:val="pl-PL"/>
    </w:rPr>
  </w:style>
  <w:style w:type="character" w:styleId="Odwoanieprzypisudolnego">
    <w:name w:val="footnote reference"/>
    <w:uiPriority w:val="99"/>
    <w:semiHidden/>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basedOn w:val="Domylnaczcionkaakapitu"/>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eastAsia="Times New Roman" w:hAnsi="Times New Roman" w:cs="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lang w:val="x-none" w:eastAsia="x-none"/>
    </w:rPr>
  </w:style>
  <w:style w:type="character" w:customStyle="1" w:styleId="TematkomentarzaZnak">
    <w:name w:val="Temat komentarza Znak"/>
    <w:basedOn w:val="TekstkomentarzaZnak"/>
    <w:link w:val="Tematkomentarza"/>
    <w:uiPriority w:val="99"/>
    <w:semiHidden/>
    <w:rsid w:val="00E37F70"/>
    <w:rPr>
      <w:rFonts w:ascii="Times New Roman" w:eastAsia="Times New Roman" w:hAnsi="Times New Roman" w:cs="Times New Roman"/>
      <w:b/>
      <w:bCs/>
      <w:sz w:val="20"/>
      <w:szCs w:val="20"/>
      <w:lang w:val="x-none" w:eastAsia="x-none"/>
    </w:rPr>
  </w:style>
  <w:style w:type="paragraph" w:styleId="Nagwek">
    <w:name w:val="header"/>
    <w:basedOn w:val="Normalny"/>
    <w:link w:val="NagwekZnak"/>
    <w:rsid w:val="00E37F70"/>
    <w:pPr>
      <w:tabs>
        <w:tab w:val="center" w:pos="4536"/>
        <w:tab w:val="right" w:pos="9072"/>
      </w:tabs>
    </w:pPr>
    <w:rPr>
      <w:lang w:val="x-none" w:eastAsia="x-none"/>
    </w:rPr>
  </w:style>
  <w:style w:type="character" w:customStyle="1" w:styleId="NagwekZnak">
    <w:name w:val="Nagłówek Znak"/>
    <w:basedOn w:val="Domylnaczcionkaakapitu"/>
    <w:link w:val="Nagwek"/>
    <w:rsid w:val="00E37F70"/>
    <w:rPr>
      <w:rFonts w:ascii="Times New Roman" w:eastAsia="Times New Roman" w:hAnsi="Times New Roman" w:cs="Times New Roman"/>
      <w:lang w:val="x-none" w:eastAsia="x-none"/>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eastAsia="Times New Roman" w:hAnsi="Times New Roman" w:cs="Times New Roman"/>
      <w:color w:val="000000"/>
      <w:lang w:val="pl-PL"/>
    </w:rPr>
  </w:style>
  <w:style w:type="paragraph" w:styleId="Akapitzlist">
    <w:name w:val="List Paragraph"/>
    <w:basedOn w:val="Normalny"/>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shadow/>
      <w:kern w:val="144"/>
      <w:sz w:val="20"/>
      <w:szCs w:val="20"/>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basedOn w:val="Domylnaczcionkaakapitu"/>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semiHidden/>
    <w:rsid w:val="00E37F70"/>
    <w:rPr>
      <w:rFonts w:ascii="Times New Roman" w:eastAsia="Times New Roman" w:hAnsi="Times New Roman" w:cs="Times New Roman"/>
      <w:sz w:val="20"/>
      <w:szCs w:val="20"/>
      <w:lang w:val="pl-PL"/>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cs="Tahoma"/>
      <w:sz w:val="16"/>
      <w:szCs w:val="16"/>
    </w:rPr>
  </w:style>
  <w:style w:type="character" w:customStyle="1" w:styleId="MapadokumentuZnak">
    <w:name w:val="Mapa dokumentu Znak"/>
    <w:basedOn w:val="Domylnaczcionkaakapitu"/>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eastAsia="Times New Roman" w:hAnsi="Times New Roman" w:cs="Times New Roman"/>
      <w:lang w:val="pl-PL"/>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shadow/>
      <w:kern w:val="144"/>
      <w:sz w:val="20"/>
      <w:szCs w:val="20"/>
    </w:rPr>
  </w:style>
  <w:style w:type="paragraph" w:customStyle="1" w:styleId="wt-listawielopoziomowa">
    <w:name w:val="wt-lista_wielopoziomowa"/>
    <w:basedOn w:val="Normalny"/>
    <w:rsid w:val="00E37F70"/>
    <w:pPr>
      <w:numPr>
        <w:numId w:val="19"/>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qFormat/>
    <w:rsid w:val="00E37F70"/>
    <w:rPr>
      <w:rFonts w:ascii="Times New Roman" w:eastAsia="SimSun" w:hAnsi="Times New Roman" w:cs="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29"/>
      </w:numPr>
      <w:spacing w:before="120" w:after="120"/>
      <w:jc w:val="both"/>
    </w:pPr>
    <w:rPr>
      <w:rFonts w:eastAsia="Calibri"/>
      <w:szCs w:val="22"/>
      <w:lang w:eastAsia="en-GB"/>
    </w:rPr>
  </w:style>
  <w:style w:type="paragraph" w:customStyle="1" w:styleId="Tiret1">
    <w:name w:val="Tiret 1"/>
    <w:basedOn w:val="Normalny"/>
    <w:rsid w:val="00D05F80"/>
    <w:pPr>
      <w:numPr>
        <w:numId w:val="30"/>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31"/>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31"/>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31"/>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31"/>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character" w:customStyle="1" w:styleId="Nagwek6Znak">
    <w:name w:val="Nagłówek 6 Znak"/>
    <w:basedOn w:val="Domylnaczcionkaakapitu"/>
    <w:link w:val="Nagwek6"/>
    <w:uiPriority w:val="9"/>
    <w:semiHidden/>
    <w:rsid w:val="005944B8"/>
    <w:rPr>
      <w:rFonts w:asciiTheme="majorHAnsi" w:eastAsiaTheme="majorEastAsia" w:hAnsiTheme="majorHAnsi" w:cstheme="majorBidi"/>
      <w:i/>
      <w:iCs/>
      <w:color w:val="243F60" w:themeColor="accent1" w:themeShade="7F"/>
      <w:lang w:val="pl-PL"/>
    </w:rPr>
  </w:style>
</w:styles>
</file>

<file path=word/webSettings.xml><?xml version="1.0" encoding="utf-8"?>
<w:webSettings xmlns:r="http://schemas.openxmlformats.org/officeDocument/2006/relationships" xmlns:w="http://schemas.openxmlformats.org/wordprocessingml/2006/main">
  <w:divs>
    <w:div w:id="43406045">
      <w:bodyDiv w:val="1"/>
      <w:marLeft w:val="0"/>
      <w:marRight w:val="0"/>
      <w:marTop w:val="0"/>
      <w:marBottom w:val="0"/>
      <w:divBdr>
        <w:top w:val="none" w:sz="0" w:space="0" w:color="auto"/>
        <w:left w:val="none" w:sz="0" w:space="0" w:color="auto"/>
        <w:bottom w:val="none" w:sz="0" w:space="0" w:color="auto"/>
        <w:right w:val="none" w:sz="0" w:space="0" w:color="auto"/>
      </w:divBdr>
    </w:div>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1514806185">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394470647">
          <w:marLeft w:val="749"/>
          <w:marRight w:val="0"/>
          <w:marTop w:val="0"/>
          <w:marBottom w:val="0"/>
          <w:divBdr>
            <w:top w:val="none" w:sz="0" w:space="0" w:color="auto"/>
            <w:left w:val="none" w:sz="0" w:space="0" w:color="auto"/>
            <w:bottom w:val="none" w:sz="0" w:space="0" w:color="auto"/>
            <w:right w:val="none" w:sz="0" w:space="0" w:color="auto"/>
          </w:divBdr>
        </w:div>
      </w:divsChild>
    </w:div>
    <w:div w:id="940648816">
      <w:bodyDiv w:val="1"/>
      <w:marLeft w:val="0"/>
      <w:marRight w:val="0"/>
      <w:marTop w:val="0"/>
      <w:marBottom w:val="0"/>
      <w:divBdr>
        <w:top w:val="none" w:sz="0" w:space="0" w:color="auto"/>
        <w:left w:val="none" w:sz="0" w:space="0" w:color="auto"/>
        <w:bottom w:val="none" w:sz="0" w:space="0" w:color="auto"/>
        <w:right w:val="none" w:sz="0" w:space="0" w:color="auto"/>
      </w:divBdr>
    </w:div>
    <w:div w:id="995261202">
      <w:bodyDiv w:val="1"/>
      <w:marLeft w:val="0"/>
      <w:marRight w:val="0"/>
      <w:marTop w:val="0"/>
      <w:marBottom w:val="0"/>
      <w:divBdr>
        <w:top w:val="none" w:sz="0" w:space="0" w:color="auto"/>
        <w:left w:val="none" w:sz="0" w:space="0" w:color="auto"/>
        <w:bottom w:val="none" w:sz="0" w:space="0" w:color="auto"/>
        <w:right w:val="none" w:sz="0" w:space="0" w:color="auto"/>
      </w:divBdr>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63724743">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 w:id="2082629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zlo.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pzlo.pl" TargetMode="External"/><Relationship Id="rId14" Type="http://schemas.microsoft.com/office/2007/relationships/stylesWithEffects" Target="stylesWithEffects.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7116E-B67B-459A-BC70-521F2FABA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23</Pages>
  <Words>8658</Words>
  <Characters>51948</Characters>
  <Application>Microsoft Office Word</Application>
  <DocSecurity>0</DocSecurity>
  <Lines>432</Lines>
  <Paragraphs>120</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60486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Lukasz Czaban</dc:creator>
  <cp:lastModifiedBy>ADM_Gasior</cp:lastModifiedBy>
  <cp:revision>8</cp:revision>
  <cp:lastPrinted>2019-08-09T06:25:00Z</cp:lastPrinted>
  <dcterms:created xsi:type="dcterms:W3CDTF">2019-11-21T15:50:00Z</dcterms:created>
  <dcterms:modified xsi:type="dcterms:W3CDTF">2019-12-03T14:27:00Z</dcterms:modified>
</cp:coreProperties>
</file>