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489B" w:rsidRDefault="0038489B" w:rsidP="00A24F41">
      <w:pPr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ab/>
      </w:r>
      <w:r>
        <w:rPr>
          <w:rFonts w:asciiTheme="minorHAnsi" w:hAnsiTheme="minorHAnsi"/>
          <w:b/>
        </w:rPr>
        <w:tab/>
      </w:r>
      <w:r>
        <w:rPr>
          <w:rFonts w:asciiTheme="minorHAnsi" w:hAnsiTheme="minorHAnsi"/>
          <w:b/>
        </w:rPr>
        <w:tab/>
      </w:r>
      <w:r>
        <w:rPr>
          <w:rFonts w:asciiTheme="minorHAnsi" w:hAnsiTheme="minorHAnsi"/>
          <w:b/>
        </w:rPr>
        <w:tab/>
      </w:r>
      <w:r>
        <w:rPr>
          <w:rFonts w:asciiTheme="minorHAnsi" w:hAnsiTheme="minorHAnsi"/>
          <w:b/>
        </w:rPr>
        <w:tab/>
      </w:r>
      <w:r>
        <w:rPr>
          <w:rFonts w:asciiTheme="minorHAnsi" w:hAnsiTheme="minorHAnsi"/>
          <w:b/>
        </w:rPr>
        <w:tab/>
      </w:r>
      <w:r>
        <w:rPr>
          <w:rFonts w:asciiTheme="minorHAnsi" w:hAnsiTheme="minorHAnsi"/>
          <w:b/>
        </w:rPr>
        <w:tab/>
      </w:r>
      <w:r>
        <w:rPr>
          <w:rFonts w:asciiTheme="minorHAnsi" w:hAnsiTheme="minorHAnsi"/>
          <w:b/>
        </w:rPr>
        <w:tab/>
        <w:t>Warszawa dnia 23.03.2020 r.</w:t>
      </w:r>
    </w:p>
    <w:p w:rsidR="00A24F41" w:rsidRPr="00F83F68" w:rsidRDefault="00A24F41" w:rsidP="00A24F41">
      <w:pPr>
        <w:rPr>
          <w:rFonts w:asciiTheme="minorHAnsi" w:hAnsiTheme="minorHAnsi"/>
          <w:b/>
        </w:rPr>
      </w:pPr>
      <w:r w:rsidRPr="00F83F68">
        <w:rPr>
          <w:rFonts w:asciiTheme="minorHAnsi" w:hAnsiTheme="minorHAnsi"/>
          <w:b/>
        </w:rPr>
        <w:t>Dotyczy: OGŁO</w:t>
      </w:r>
      <w:r>
        <w:rPr>
          <w:rFonts w:asciiTheme="minorHAnsi" w:hAnsiTheme="minorHAnsi"/>
          <w:b/>
        </w:rPr>
        <w:t>SZENIA O ZAMÓWIENIU z dnia 12.03</w:t>
      </w:r>
      <w:r w:rsidRPr="00F83F68">
        <w:rPr>
          <w:rFonts w:asciiTheme="minorHAnsi" w:hAnsiTheme="minorHAnsi"/>
          <w:b/>
        </w:rPr>
        <w:t xml:space="preserve">.2020 r. </w:t>
      </w:r>
    </w:p>
    <w:p w:rsidR="00A24F41" w:rsidRPr="00F83F68" w:rsidRDefault="00A24F41" w:rsidP="00A24F41">
      <w:pPr>
        <w:rPr>
          <w:rFonts w:asciiTheme="minorHAnsi" w:hAnsiTheme="minorHAnsi"/>
          <w:b/>
        </w:rPr>
      </w:pPr>
    </w:p>
    <w:p w:rsidR="00A24F41" w:rsidRPr="00F83F68" w:rsidRDefault="00A24F41" w:rsidP="00A24F41">
      <w:pPr>
        <w:jc w:val="center"/>
        <w:rPr>
          <w:rFonts w:asciiTheme="minorHAnsi" w:hAnsiTheme="minorHAnsi"/>
          <w:b/>
        </w:rPr>
      </w:pPr>
      <w:r w:rsidRPr="00F83F68">
        <w:rPr>
          <w:rFonts w:asciiTheme="minorHAnsi" w:hAnsiTheme="minorHAnsi"/>
          <w:b/>
        </w:rPr>
        <w:t>Przedmiot postępowania:</w:t>
      </w:r>
    </w:p>
    <w:p w:rsidR="00A24F41" w:rsidRPr="00F83F68" w:rsidRDefault="00A24F41" w:rsidP="00A24F41">
      <w:pPr>
        <w:pStyle w:val="Tekstprzypisudolnego"/>
        <w:jc w:val="center"/>
        <w:rPr>
          <w:rFonts w:asciiTheme="minorHAnsi" w:hAnsiTheme="minorHAnsi" w:cs="Segoe UI"/>
          <w:b/>
          <w:color w:val="000000"/>
          <w:sz w:val="22"/>
          <w:szCs w:val="22"/>
        </w:rPr>
      </w:pPr>
      <w:r>
        <w:rPr>
          <w:rFonts w:asciiTheme="minorHAnsi" w:hAnsiTheme="minorHAnsi" w:cs="Segoe UI"/>
          <w:b/>
          <w:color w:val="000000"/>
          <w:sz w:val="22"/>
          <w:szCs w:val="22"/>
        </w:rPr>
        <w:t>Zakup sprzętu medycznego dla Samodzielnego Zespołu Publicznych Zakładów Lecznictwa Otwartego Warszawa Praga- Północ- DOSTAWA AUTOKLAWÓW</w:t>
      </w:r>
    </w:p>
    <w:p w:rsidR="00A24F41" w:rsidRPr="00F83F68" w:rsidRDefault="00A24F41" w:rsidP="00A24F41">
      <w:pPr>
        <w:jc w:val="center"/>
        <w:rPr>
          <w:rFonts w:asciiTheme="minorHAnsi" w:hAnsiTheme="minorHAnsi" w:cstheme="minorBidi"/>
          <w:sz w:val="22"/>
          <w:szCs w:val="22"/>
        </w:rPr>
      </w:pPr>
      <w:r>
        <w:rPr>
          <w:rFonts w:asciiTheme="minorHAnsi" w:hAnsiTheme="minorHAnsi"/>
        </w:rPr>
        <w:t>(nr sprawy 07</w:t>
      </w:r>
      <w:r w:rsidRPr="00F83F68">
        <w:rPr>
          <w:rFonts w:asciiTheme="minorHAnsi" w:hAnsiTheme="minorHAnsi"/>
        </w:rPr>
        <w:t>/ZP/2020)</w:t>
      </w:r>
    </w:p>
    <w:p w:rsidR="00A24F41" w:rsidRDefault="00A24F41" w:rsidP="00A24F41">
      <w:pPr>
        <w:pStyle w:val="pkt"/>
        <w:spacing w:before="0" w:after="0" w:line="276" w:lineRule="auto"/>
        <w:ind w:left="-142" w:firstLine="0"/>
        <w:rPr>
          <w:rFonts w:ascii="Calibri" w:eastAsia="Lucida Sans Unicode" w:hAnsi="Calibri" w:cs="Calibri"/>
          <w:b/>
          <w:sz w:val="22"/>
          <w:szCs w:val="22"/>
        </w:rPr>
      </w:pPr>
      <w:r>
        <w:rPr>
          <w:rFonts w:ascii="Calibri" w:eastAsia="Lucida Sans Unicode" w:hAnsi="Calibri" w:cs="Calibri"/>
          <w:b/>
          <w:sz w:val="22"/>
          <w:szCs w:val="22"/>
        </w:rPr>
        <w:t>W ramach projektu „Modernizacja infrastruktury medycznej w SZPZLO Warszawa Praga-Północ w zakresie Podstawowej opieki Zdrowotnej (POZ) i Ambulatoryjnej Opieki Specjalistycznej (AOS)”</w:t>
      </w:r>
    </w:p>
    <w:p w:rsidR="00A24F41" w:rsidRDefault="00A24F41" w:rsidP="00A24F41">
      <w:pPr>
        <w:pStyle w:val="pkt"/>
        <w:spacing w:before="0" w:after="0" w:line="276" w:lineRule="auto"/>
        <w:ind w:left="-142" w:firstLine="0"/>
        <w:rPr>
          <w:rFonts w:ascii="Calibri" w:hAnsi="Calibri"/>
          <w:b/>
          <w:sz w:val="22"/>
          <w:szCs w:val="22"/>
        </w:rPr>
      </w:pPr>
      <w:r>
        <w:rPr>
          <w:rFonts w:ascii="Calibri" w:hAnsi="Calibri"/>
          <w:b/>
          <w:sz w:val="22"/>
          <w:szCs w:val="22"/>
        </w:rPr>
        <w:t>Projekt realizowany w ramach Regionalnego Programu Operacyjnego Województwa Mazowieckiego – 6.1 Infrastruktura ochrony zdrowia na lata 2014-2020</w:t>
      </w:r>
    </w:p>
    <w:p w:rsidR="00A24F41" w:rsidRPr="00F83F68" w:rsidRDefault="00A24F41" w:rsidP="00A24F41">
      <w:pPr>
        <w:rPr>
          <w:rFonts w:asciiTheme="minorHAnsi" w:hAnsiTheme="minorHAnsi"/>
          <w:b/>
        </w:rPr>
      </w:pPr>
    </w:p>
    <w:p w:rsidR="00A24F41" w:rsidRPr="00F83F68" w:rsidRDefault="00A24F41" w:rsidP="00A24F41">
      <w:pPr>
        <w:ind w:left="-142"/>
        <w:rPr>
          <w:rFonts w:asciiTheme="minorHAnsi" w:hAnsiTheme="minorHAnsi" w:cs="Tahoma"/>
          <w:b/>
        </w:rPr>
      </w:pPr>
      <w:r w:rsidRPr="00F83F68">
        <w:rPr>
          <w:rFonts w:asciiTheme="minorHAnsi" w:hAnsiTheme="minorHAnsi" w:cs="Tahoma"/>
          <w:u w:val="single"/>
        </w:rPr>
        <w:t>ZAMAWIAJĄCY</w:t>
      </w:r>
      <w:r w:rsidRPr="00F83F68">
        <w:rPr>
          <w:rFonts w:asciiTheme="minorHAnsi" w:hAnsiTheme="minorHAnsi" w:cs="Tahoma"/>
          <w:b/>
        </w:rPr>
        <w:t xml:space="preserve">:    Samodzielny Zespół Publicznych Zakładów Lecznictwa Otwartego     </w:t>
      </w:r>
    </w:p>
    <w:p w:rsidR="00A24F41" w:rsidRPr="00F83F68" w:rsidRDefault="00A24F41" w:rsidP="00A24F41">
      <w:pPr>
        <w:ind w:left="294"/>
        <w:rPr>
          <w:rFonts w:asciiTheme="minorHAnsi" w:hAnsiTheme="minorHAnsi" w:cs="Tahoma"/>
          <w:b/>
        </w:rPr>
      </w:pPr>
      <w:r w:rsidRPr="00F83F68">
        <w:rPr>
          <w:rFonts w:asciiTheme="minorHAnsi" w:hAnsiTheme="minorHAnsi" w:cs="Tahoma"/>
        </w:rPr>
        <w:t xml:space="preserve">                        </w:t>
      </w:r>
      <w:r w:rsidRPr="00F83F68">
        <w:rPr>
          <w:rFonts w:asciiTheme="minorHAnsi" w:hAnsiTheme="minorHAnsi" w:cs="Tahoma"/>
          <w:b/>
        </w:rPr>
        <w:t>Warszawa-Praga Północ</w:t>
      </w:r>
    </w:p>
    <w:p w:rsidR="00A24F41" w:rsidRPr="00F83F68" w:rsidRDefault="00A24F41" w:rsidP="00A24F41">
      <w:pPr>
        <w:spacing w:after="120"/>
        <w:rPr>
          <w:rFonts w:asciiTheme="minorHAnsi" w:hAnsiTheme="minorHAnsi" w:cs="Tahoma"/>
          <w:b/>
          <w:bCs/>
        </w:rPr>
      </w:pPr>
      <w:r w:rsidRPr="00F83F68">
        <w:rPr>
          <w:rFonts w:asciiTheme="minorHAnsi" w:hAnsiTheme="minorHAnsi" w:cs="Tahoma"/>
          <w:b/>
        </w:rPr>
        <w:t xml:space="preserve">                              03-</w:t>
      </w:r>
      <w:r w:rsidRPr="00F83F68">
        <w:rPr>
          <w:rFonts w:asciiTheme="minorHAnsi" w:hAnsiTheme="minorHAnsi" w:cs="Tahoma"/>
          <w:b/>
          <w:bCs/>
        </w:rPr>
        <w:t>719 Warszawa, ul. Jagiellońska 34</w:t>
      </w:r>
    </w:p>
    <w:p w:rsidR="00A24F41" w:rsidRPr="00F83F68" w:rsidRDefault="00A24F41" w:rsidP="00A24F41">
      <w:pPr>
        <w:spacing w:after="120"/>
        <w:rPr>
          <w:rFonts w:asciiTheme="minorHAnsi" w:hAnsiTheme="minorHAnsi" w:cs="Tahoma"/>
          <w:bCs/>
        </w:rPr>
      </w:pPr>
      <w:r w:rsidRPr="00F83F68">
        <w:rPr>
          <w:rFonts w:asciiTheme="minorHAnsi" w:hAnsiTheme="minorHAnsi" w:cs="Tahoma"/>
          <w:bCs/>
        </w:rPr>
        <w:t>Informuje o zmianie terminu składania i otwarcia ofert zgodnie z podaną niżej informacją:</w:t>
      </w:r>
    </w:p>
    <w:p w:rsidR="00A24F41" w:rsidRPr="00F83F68" w:rsidRDefault="00A24F41" w:rsidP="00A24F41">
      <w:pPr>
        <w:spacing w:after="120"/>
        <w:rPr>
          <w:rFonts w:asciiTheme="minorHAnsi" w:hAnsiTheme="minorHAnsi" w:cs="Tahoma"/>
          <w:bCs/>
        </w:rPr>
      </w:pPr>
      <w:r w:rsidRPr="00F83F68">
        <w:rPr>
          <w:rFonts w:asciiTheme="minorHAnsi" w:hAnsiTheme="minorHAnsi" w:cs="Tahoma"/>
          <w:b/>
          <w:bCs/>
        </w:rPr>
        <w:t>W ogłoszenia o zamówieniu</w:t>
      </w:r>
      <w:r>
        <w:rPr>
          <w:rFonts w:asciiTheme="minorHAnsi" w:hAnsiTheme="minorHAnsi"/>
          <w:b/>
        </w:rPr>
        <w:t xml:space="preserve"> z dnia 12.03</w:t>
      </w:r>
      <w:r w:rsidRPr="00F83F68">
        <w:rPr>
          <w:rFonts w:asciiTheme="minorHAnsi" w:hAnsiTheme="minorHAnsi"/>
          <w:b/>
        </w:rPr>
        <w:t>.2020 r.</w:t>
      </w:r>
      <w:r w:rsidR="00942E9E">
        <w:rPr>
          <w:rFonts w:asciiTheme="minorHAnsi" w:hAnsiTheme="minorHAnsi"/>
          <w:b/>
        </w:rPr>
        <w:t xml:space="preserve"> zmienionym w dniu 17.03.2020 r.</w:t>
      </w:r>
      <w:r w:rsidRPr="00F83F68">
        <w:rPr>
          <w:rFonts w:asciiTheme="minorHAnsi" w:hAnsiTheme="minorHAnsi"/>
          <w:b/>
        </w:rPr>
        <w:t xml:space="preserve"> </w:t>
      </w:r>
      <w:r w:rsidRPr="00F83F68">
        <w:rPr>
          <w:rFonts w:asciiTheme="minorHAnsi" w:hAnsiTheme="minorHAnsi" w:cs="Tahoma"/>
          <w:b/>
          <w:bCs/>
        </w:rPr>
        <w:t>jest:</w:t>
      </w:r>
    </w:p>
    <w:p w:rsidR="00A24F41" w:rsidRPr="00F83F68" w:rsidRDefault="00A24F41" w:rsidP="00A24F41">
      <w:pPr>
        <w:rPr>
          <w:rFonts w:asciiTheme="minorHAnsi" w:hAnsiTheme="minorHAnsi" w:cs="Tahoma"/>
          <w:bCs/>
        </w:rPr>
      </w:pPr>
      <w:r w:rsidRPr="00F83F68">
        <w:rPr>
          <w:rFonts w:asciiTheme="minorHAnsi" w:hAnsiTheme="minorHAnsi" w:cs="Tahoma"/>
          <w:bCs/>
        </w:rPr>
        <w:t xml:space="preserve"> X. </w:t>
      </w:r>
      <w:r w:rsidRPr="00F83F68">
        <w:rPr>
          <w:rFonts w:asciiTheme="minorHAnsi" w:hAnsiTheme="minorHAnsi" w:cs="Tahoma"/>
          <w:u w:val="single"/>
        </w:rPr>
        <w:t>TERMIN SKŁADANIA I OTWARCIA OFERT, ADRES NA KTÓRY OFERTY MUSZĄ ZOSTAĆ WYSŁANE, ORAZ JĘZYK LUB JĘZYKI, W JAKICH MUSZĄ ONE BYĆ SPORZĄDZONE</w:t>
      </w:r>
      <w:r w:rsidRPr="00F83F68">
        <w:rPr>
          <w:rFonts w:asciiTheme="minorHAnsi" w:hAnsiTheme="minorHAnsi" w:cs="Tahoma"/>
        </w:rPr>
        <w:t>:</w:t>
      </w:r>
    </w:p>
    <w:p w:rsidR="00A24F41" w:rsidRPr="00F83F68" w:rsidRDefault="00A24F41" w:rsidP="00A24F41">
      <w:pPr>
        <w:pStyle w:val="Tekstpodstawowy3"/>
        <w:numPr>
          <w:ilvl w:val="0"/>
          <w:numId w:val="1"/>
        </w:numPr>
        <w:spacing w:after="0"/>
        <w:jc w:val="both"/>
        <w:rPr>
          <w:rFonts w:asciiTheme="minorHAnsi" w:hAnsiTheme="minorHAnsi" w:cs="Tahoma"/>
          <w:bCs/>
          <w:sz w:val="24"/>
          <w:szCs w:val="24"/>
        </w:rPr>
      </w:pPr>
      <w:proofErr w:type="spellStart"/>
      <w:r w:rsidRPr="00F83F68">
        <w:rPr>
          <w:rFonts w:asciiTheme="minorHAnsi" w:hAnsiTheme="minorHAnsi"/>
          <w:b/>
          <w:bCs/>
          <w:sz w:val="24"/>
          <w:szCs w:val="24"/>
        </w:rPr>
        <w:t>termin</w:t>
      </w:r>
      <w:proofErr w:type="spellEnd"/>
      <w:r w:rsidRPr="00F83F68">
        <w:rPr>
          <w:rFonts w:asciiTheme="minorHAnsi" w:hAnsiTheme="minorHAnsi"/>
          <w:b/>
          <w:bCs/>
          <w:sz w:val="24"/>
          <w:szCs w:val="24"/>
        </w:rPr>
        <w:t xml:space="preserve"> składania ofert</w:t>
      </w:r>
      <w:r w:rsidRPr="00F83F68">
        <w:rPr>
          <w:rFonts w:asciiTheme="minorHAnsi" w:hAnsiTheme="minorHAnsi"/>
          <w:bCs/>
          <w:sz w:val="24"/>
          <w:szCs w:val="24"/>
        </w:rPr>
        <w:t xml:space="preserve">: do  </w:t>
      </w:r>
      <w:r w:rsidR="00942E9E">
        <w:rPr>
          <w:rFonts w:asciiTheme="minorHAnsi" w:hAnsiTheme="minorHAnsi"/>
          <w:bCs/>
          <w:color w:val="0000FF"/>
          <w:sz w:val="24"/>
          <w:szCs w:val="24"/>
        </w:rPr>
        <w:t>2</w:t>
      </w:r>
      <w:r w:rsidR="0038489B">
        <w:rPr>
          <w:rFonts w:asciiTheme="minorHAnsi" w:hAnsiTheme="minorHAnsi"/>
          <w:bCs/>
          <w:color w:val="0000FF"/>
          <w:sz w:val="24"/>
          <w:szCs w:val="24"/>
        </w:rPr>
        <w:t>5</w:t>
      </w:r>
      <w:r>
        <w:rPr>
          <w:rFonts w:asciiTheme="minorHAnsi" w:hAnsiTheme="minorHAnsi"/>
          <w:bCs/>
          <w:color w:val="0000FF"/>
          <w:sz w:val="24"/>
          <w:szCs w:val="24"/>
        </w:rPr>
        <w:t>.03</w:t>
      </w:r>
      <w:r w:rsidRPr="00F83F68">
        <w:rPr>
          <w:rFonts w:asciiTheme="minorHAnsi" w:hAnsiTheme="minorHAnsi"/>
          <w:bCs/>
          <w:color w:val="0000FF"/>
          <w:sz w:val="24"/>
          <w:szCs w:val="24"/>
        </w:rPr>
        <w:t>.2020 r.</w:t>
      </w:r>
      <w:r w:rsidRPr="00F83F68">
        <w:rPr>
          <w:rFonts w:asciiTheme="minorHAnsi" w:hAnsiTheme="minorHAnsi"/>
          <w:bCs/>
          <w:sz w:val="24"/>
          <w:szCs w:val="24"/>
        </w:rPr>
        <w:t xml:space="preserve"> do godz. </w:t>
      </w:r>
      <w:r>
        <w:rPr>
          <w:rFonts w:asciiTheme="minorHAnsi" w:hAnsiTheme="minorHAnsi"/>
          <w:bCs/>
          <w:color w:val="0000FF"/>
          <w:sz w:val="24"/>
          <w:szCs w:val="24"/>
        </w:rPr>
        <w:t>10.0</w:t>
      </w:r>
      <w:r w:rsidRPr="00F83F68">
        <w:rPr>
          <w:rFonts w:asciiTheme="minorHAnsi" w:hAnsiTheme="minorHAnsi"/>
          <w:bCs/>
          <w:color w:val="0000FF"/>
          <w:sz w:val="24"/>
          <w:szCs w:val="24"/>
        </w:rPr>
        <w:t>0</w:t>
      </w:r>
    </w:p>
    <w:p w:rsidR="00A24F41" w:rsidRPr="00F83F68" w:rsidRDefault="00A24F41" w:rsidP="00A24F41">
      <w:pPr>
        <w:pStyle w:val="Tekstpodstawowy3"/>
        <w:numPr>
          <w:ilvl w:val="0"/>
          <w:numId w:val="1"/>
        </w:numPr>
        <w:spacing w:after="0"/>
        <w:jc w:val="both"/>
        <w:rPr>
          <w:rFonts w:asciiTheme="minorHAnsi" w:hAnsiTheme="minorHAnsi"/>
          <w:bCs/>
          <w:sz w:val="24"/>
          <w:szCs w:val="24"/>
        </w:rPr>
      </w:pPr>
      <w:r w:rsidRPr="00F83F68">
        <w:rPr>
          <w:rFonts w:asciiTheme="minorHAnsi" w:hAnsiTheme="minorHAnsi"/>
          <w:b/>
          <w:sz w:val="24"/>
          <w:szCs w:val="24"/>
        </w:rPr>
        <w:t>adres:</w:t>
      </w:r>
      <w:r w:rsidRPr="00F83F68">
        <w:rPr>
          <w:rFonts w:asciiTheme="minorHAnsi" w:hAnsiTheme="minorHAnsi"/>
          <w:sz w:val="24"/>
          <w:szCs w:val="24"/>
        </w:rPr>
        <w:t xml:space="preserve"> Samodzielny Zespół Publicznych Zakładów Lecznictwa Otwartego     </w:t>
      </w:r>
    </w:p>
    <w:p w:rsidR="00A24F41" w:rsidRPr="00F83F68" w:rsidRDefault="00A24F41" w:rsidP="00A24F41">
      <w:pPr>
        <w:ind w:left="294"/>
        <w:rPr>
          <w:rFonts w:asciiTheme="minorHAnsi" w:hAnsiTheme="minorHAnsi" w:cs="Tahoma"/>
          <w:b/>
        </w:rPr>
      </w:pPr>
      <w:r w:rsidRPr="00F83F68">
        <w:rPr>
          <w:rFonts w:asciiTheme="minorHAnsi" w:hAnsiTheme="minorHAnsi" w:cs="Tahoma"/>
        </w:rPr>
        <w:t xml:space="preserve">               </w:t>
      </w:r>
      <w:r w:rsidRPr="00F83F68">
        <w:rPr>
          <w:rFonts w:asciiTheme="minorHAnsi" w:hAnsiTheme="minorHAnsi" w:cs="Tahoma"/>
          <w:b/>
        </w:rPr>
        <w:t xml:space="preserve">Warszawa-Praga Północ,  </w:t>
      </w:r>
    </w:p>
    <w:p w:rsidR="00A24F41" w:rsidRPr="00F83F68" w:rsidRDefault="00A24F41" w:rsidP="00A24F41">
      <w:pPr>
        <w:ind w:left="294"/>
        <w:rPr>
          <w:rFonts w:asciiTheme="minorHAnsi" w:hAnsiTheme="minorHAnsi" w:cs="Tahoma"/>
          <w:b/>
          <w:bCs/>
        </w:rPr>
      </w:pPr>
      <w:r w:rsidRPr="00F83F68">
        <w:rPr>
          <w:rFonts w:asciiTheme="minorHAnsi" w:hAnsiTheme="minorHAnsi" w:cs="Tahoma"/>
          <w:b/>
        </w:rPr>
        <w:t xml:space="preserve">               03-</w:t>
      </w:r>
      <w:r w:rsidRPr="00F83F68">
        <w:rPr>
          <w:rFonts w:asciiTheme="minorHAnsi" w:hAnsiTheme="minorHAnsi" w:cs="Tahoma"/>
          <w:b/>
          <w:bCs/>
        </w:rPr>
        <w:t xml:space="preserve">719 Warszawa, ul. Jagiellońska 34- Kancelaria, pok.17B              </w:t>
      </w:r>
    </w:p>
    <w:p w:rsidR="00A24F41" w:rsidRPr="00F83F68" w:rsidRDefault="00A24F41" w:rsidP="00A24F41">
      <w:pPr>
        <w:pStyle w:val="Tekstpodstawowy3"/>
        <w:numPr>
          <w:ilvl w:val="0"/>
          <w:numId w:val="1"/>
        </w:numPr>
        <w:spacing w:after="0"/>
        <w:jc w:val="both"/>
        <w:rPr>
          <w:rFonts w:asciiTheme="minorHAnsi" w:hAnsiTheme="minorHAnsi" w:cs="Tahoma"/>
          <w:b/>
          <w:bCs/>
          <w:color w:val="0000FF"/>
          <w:sz w:val="24"/>
          <w:szCs w:val="24"/>
        </w:rPr>
      </w:pPr>
      <w:proofErr w:type="spellStart"/>
      <w:r w:rsidRPr="00F83F68">
        <w:rPr>
          <w:rFonts w:asciiTheme="minorHAnsi" w:hAnsiTheme="minorHAnsi"/>
          <w:b/>
          <w:sz w:val="24"/>
          <w:szCs w:val="24"/>
        </w:rPr>
        <w:t>termin</w:t>
      </w:r>
      <w:proofErr w:type="spellEnd"/>
      <w:r w:rsidRPr="00F83F68">
        <w:rPr>
          <w:rFonts w:asciiTheme="minorHAnsi" w:hAnsiTheme="minorHAnsi"/>
          <w:b/>
          <w:sz w:val="24"/>
          <w:szCs w:val="24"/>
        </w:rPr>
        <w:t xml:space="preserve"> otwarcia ofert</w:t>
      </w:r>
      <w:r w:rsidRPr="00F83F68">
        <w:rPr>
          <w:rFonts w:asciiTheme="minorHAnsi" w:hAnsiTheme="minorHAnsi"/>
          <w:sz w:val="24"/>
          <w:szCs w:val="24"/>
        </w:rPr>
        <w:t xml:space="preserve"> </w:t>
      </w:r>
      <w:r w:rsidRPr="00F83F68">
        <w:rPr>
          <w:rFonts w:asciiTheme="minorHAnsi" w:hAnsiTheme="minorHAnsi"/>
          <w:bCs/>
          <w:sz w:val="24"/>
          <w:szCs w:val="24"/>
        </w:rPr>
        <w:t xml:space="preserve"> </w:t>
      </w:r>
      <w:r>
        <w:rPr>
          <w:rFonts w:asciiTheme="minorHAnsi" w:hAnsiTheme="minorHAnsi"/>
          <w:bCs/>
          <w:color w:val="0000FF"/>
          <w:sz w:val="24"/>
          <w:szCs w:val="24"/>
        </w:rPr>
        <w:t>2</w:t>
      </w:r>
      <w:r w:rsidR="0038489B">
        <w:rPr>
          <w:rFonts w:asciiTheme="minorHAnsi" w:hAnsiTheme="minorHAnsi"/>
          <w:bCs/>
          <w:color w:val="0000FF"/>
          <w:sz w:val="24"/>
          <w:szCs w:val="24"/>
        </w:rPr>
        <w:t>5</w:t>
      </w:r>
      <w:r>
        <w:rPr>
          <w:rFonts w:asciiTheme="minorHAnsi" w:hAnsiTheme="minorHAnsi"/>
          <w:bCs/>
          <w:color w:val="0000FF"/>
          <w:sz w:val="24"/>
          <w:szCs w:val="24"/>
        </w:rPr>
        <w:t>.03</w:t>
      </w:r>
      <w:r w:rsidRPr="00F83F68">
        <w:rPr>
          <w:rFonts w:asciiTheme="minorHAnsi" w:hAnsiTheme="minorHAnsi"/>
          <w:bCs/>
          <w:color w:val="0000FF"/>
          <w:sz w:val="24"/>
          <w:szCs w:val="24"/>
        </w:rPr>
        <w:t>.2020 r</w:t>
      </w:r>
      <w:r w:rsidRPr="00F83F68">
        <w:rPr>
          <w:rFonts w:asciiTheme="minorHAnsi" w:hAnsiTheme="minorHAnsi"/>
          <w:bCs/>
          <w:sz w:val="24"/>
          <w:szCs w:val="24"/>
        </w:rPr>
        <w:t xml:space="preserve">. godz. </w:t>
      </w:r>
      <w:r>
        <w:rPr>
          <w:rFonts w:asciiTheme="minorHAnsi" w:hAnsiTheme="minorHAnsi"/>
          <w:bCs/>
          <w:color w:val="0000FF"/>
          <w:sz w:val="24"/>
          <w:szCs w:val="24"/>
        </w:rPr>
        <w:t>10.3</w:t>
      </w:r>
      <w:r w:rsidRPr="00F83F68">
        <w:rPr>
          <w:rFonts w:asciiTheme="minorHAnsi" w:hAnsiTheme="minorHAnsi"/>
          <w:bCs/>
          <w:color w:val="0000FF"/>
          <w:sz w:val="24"/>
          <w:szCs w:val="24"/>
        </w:rPr>
        <w:t>0</w:t>
      </w:r>
    </w:p>
    <w:p w:rsidR="00A24F41" w:rsidRPr="00F83F68" w:rsidRDefault="00A24F41" w:rsidP="00A24F41">
      <w:pPr>
        <w:pStyle w:val="Tekstpodstawowy3"/>
        <w:numPr>
          <w:ilvl w:val="0"/>
          <w:numId w:val="1"/>
        </w:numPr>
        <w:spacing w:after="0"/>
        <w:rPr>
          <w:rFonts w:asciiTheme="minorHAnsi" w:hAnsiTheme="minorHAnsi"/>
          <w:bCs/>
          <w:sz w:val="24"/>
          <w:szCs w:val="24"/>
        </w:rPr>
      </w:pPr>
      <w:r w:rsidRPr="00F83F68">
        <w:rPr>
          <w:rFonts w:asciiTheme="minorHAnsi" w:hAnsiTheme="minorHAnsi"/>
          <w:b/>
          <w:sz w:val="24"/>
          <w:szCs w:val="24"/>
        </w:rPr>
        <w:t>miejsce otwarcia: siedziba Zamawiającego, pok.12</w:t>
      </w:r>
    </w:p>
    <w:p w:rsidR="00A24F41" w:rsidRDefault="00A24F41" w:rsidP="00A24F41">
      <w:pPr>
        <w:pStyle w:val="Tekstpodstawowy3"/>
        <w:numPr>
          <w:ilvl w:val="0"/>
          <w:numId w:val="1"/>
        </w:numPr>
        <w:spacing w:after="0"/>
        <w:jc w:val="both"/>
        <w:rPr>
          <w:rFonts w:asciiTheme="minorHAnsi" w:hAnsiTheme="minorHAnsi"/>
          <w:b/>
          <w:sz w:val="24"/>
          <w:szCs w:val="24"/>
        </w:rPr>
      </w:pPr>
      <w:r w:rsidRPr="00F83F68">
        <w:rPr>
          <w:rFonts w:asciiTheme="minorHAnsi" w:hAnsiTheme="minorHAnsi"/>
          <w:b/>
          <w:sz w:val="24"/>
          <w:szCs w:val="24"/>
        </w:rPr>
        <w:t>ofertę należy sporządzić w języku polskim</w:t>
      </w:r>
    </w:p>
    <w:p w:rsidR="00A24F41" w:rsidRPr="00F83F68" w:rsidRDefault="00A24F41" w:rsidP="00A24F41">
      <w:pPr>
        <w:pStyle w:val="Tekstpodstawowy3"/>
        <w:spacing w:after="0"/>
        <w:ind w:left="360"/>
        <w:jc w:val="both"/>
        <w:rPr>
          <w:rFonts w:asciiTheme="minorHAnsi" w:hAnsiTheme="minorHAnsi"/>
          <w:b/>
          <w:sz w:val="24"/>
          <w:szCs w:val="24"/>
        </w:rPr>
      </w:pPr>
    </w:p>
    <w:p w:rsidR="00A24F41" w:rsidRPr="00F83F68" w:rsidRDefault="00A24F41" w:rsidP="00A24F41">
      <w:pPr>
        <w:pStyle w:val="Tekstpodstawowy3"/>
        <w:spacing w:after="0"/>
        <w:ind w:left="-426"/>
        <w:jc w:val="both"/>
        <w:rPr>
          <w:rFonts w:asciiTheme="minorHAnsi" w:hAnsiTheme="minorHAnsi"/>
          <w:sz w:val="24"/>
          <w:szCs w:val="24"/>
        </w:rPr>
      </w:pPr>
      <w:r w:rsidRPr="00F83F68">
        <w:rPr>
          <w:rFonts w:asciiTheme="minorHAnsi" w:hAnsiTheme="minorHAnsi"/>
          <w:sz w:val="24"/>
          <w:szCs w:val="24"/>
        </w:rPr>
        <w:tab/>
        <w:t xml:space="preserve">W wyniku dokonanej zmiany treści </w:t>
      </w:r>
      <w:r w:rsidR="0038489B">
        <w:rPr>
          <w:rFonts w:asciiTheme="minorHAnsi" w:hAnsiTheme="minorHAnsi"/>
          <w:sz w:val="24"/>
          <w:szCs w:val="24"/>
        </w:rPr>
        <w:t>ogłoszenia w Biuletynie Urzędu Z</w:t>
      </w:r>
      <w:r w:rsidRPr="00F83F68">
        <w:rPr>
          <w:rFonts w:asciiTheme="minorHAnsi" w:hAnsiTheme="minorHAnsi"/>
          <w:sz w:val="24"/>
          <w:szCs w:val="24"/>
        </w:rPr>
        <w:t xml:space="preserve">amówień Publicznych </w:t>
      </w:r>
    </w:p>
    <w:p w:rsidR="00A24F41" w:rsidRPr="00F83F68" w:rsidRDefault="00A24F41" w:rsidP="00A24F41">
      <w:pPr>
        <w:pStyle w:val="Tekstpodstawowy3"/>
        <w:spacing w:after="0" w:line="360" w:lineRule="auto"/>
        <w:ind w:left="-426"/>
        <w:jc w:val="both"/>
        <w:rPr>
          <w:rFonts w:asciiTheme="minorHAnsi" w:hAnsiTheme="minorHAnsi"/>
          <w:sz w:val="24"/>
          <w:szCs w:val="24"/>
        </w:rPr>
      </w:pPr>
      <w:r w:rsidRPr="00F83F68">
        <w:rPr>
          <w:rFonts w:asciiTheme="minorHAnsi" w:hAnsiTheme="minorHAnsi"/>
          <w:sz w:val="24"/>
          <w:szCs w:val="24"/>
        </w:rPr>
        <w:tab/>
        <w:t>powinno być:</w:t>
      </w:r>
    </w:p>
    <w:p w:rsidR="00A24F41" w:rsidRPr="00F83F68" w:rsidRDefault="00A24F41" w:rsidP="00A24F41">
      <w:pPr>
        <w:rPr>
          <w:rFonts w:asciiTheme="minorHAnsi" w:hAnsiTheme="minorHAnsi" w:cs="Tahoma"/>
          <w:bCs/>
        </w:rPr>
      </w:pPr>
      <w:r w:rsidRPr="00F83F68">
        <w:rPr>
          <w:rFonts w:asciiTheme="minorHAnsi" w:hAnsiTheme="minorHAnsi" w:cs="Tahoma"/>
          <w:bCs/>
        </w:rPr>
        <w:t xml:space="preserve">X. </w:t>
      </w:r>
      <w:r w:rsidRPr="00F83F68">
        <w:rPr>
          <w:rFonts w:asciiTheme="minorHAnsi" w:hAnsiTheme="minorHAnsi" w:cs="Tahoma"/>
          <w:u w:val="single"/>
        </w:rPr>
        <w:t>TERMIN SKŁADANIA I OTWARCIA OFERT, ADRES NA KTÓRY OFERTY MUSZĄ ZOSTAĆ WYSŁANE, ORAZ JĘZYK LUB JĘZYKI, W JAKICH MUSZĄ ONE BYĆ SPORZĄDZONE</w:t>
      </w:r>
      <w:r w:rsidRPr="00F83F68">
        <w:rPr>
          <w:rFonts w:asciiTheme="minorHAnsi" w:hAnsiTheme="minorHAnsi" w:cs="Tahoma"/>
        </w:rPr>
        <w:t>:</w:t>
      </w:r>
    </w:p>
    <w:p w:rsidR="00A24F41" w:rsidRPr="00F83F68" w:rsidRDefault="00A24F41" w:rsidP="00A24F41">
      <w:pPr>
        <w:pStyle w:val="Tekstpodstawowy3"/>
        <w:spacing w:after="0"/>
        <w:ind w:left="360"/>
        <w:jc w:val="both"/>
        <w:rPr>
          <w:rFonts w:asciiTheme="minorHAnsi" w:hAnsiTheme="minorHAnsi" w:cs="Tahoma"/>
          <w:bCs/>
          <w:sz w:val="24"/>
          <w:szCs w:val="24"/>
        </w:rPr>
      </w:pPr>
      <w:r w:rsidRPr="00F83F68">
        <w:rPr>
          <w:rFonts w:asciiTheme="minorHAnsi" w:hAnsiTheme="minorHAnsi"/>
          <w:b/>
          <w:bCs/>
          <w:sz w:val="24"/>
          <w:szCs w:val="24"/>
        </w:rPr>
        <w:t xml:space="preserve">1) </w:t>
      </w:r>
      <w:proofErr w:type="spellStart"/>
      <w:r w:rsidRPr="00F83F68">
        <w:rPr>
          <w:rFonts w:asciiTheme="minorHAnsi" w:hAnsiTheme="minorHAnsi"/>
          <w:b/>
          <w:bCs/>
          <w:sz w:val="24"/>
          <w:szCs w:val="24"/>
        </w:rPr>
        <w:t>termin</w:t>
      </w:r>
      <w:proofErr w:type="spellEnd"/>
      <w:r w:rsidRPr="00F83F68">
        <w:rPr>
          <w:rFonts w:asciiTheme="minorHAnsi" w:hAnsiTheme="minorHAnsi"/>
          <w:b/>
          <w:bCs/>
          <w:sz w:val="24"/>
          <w:szCs w:val="24"/>
        </w:rPr>
        <w:t xml:space="preserve"> składania ofert</w:t>
      </w:r>
      <w:r w:rsidRPr="00F83F68">
        <w:rPr>
          <w:rFonts w:asciiTheme="minorHAnsi" w:hAnsiTheme="minorHAnsi"/>
          <w:bCs/>
          <w:sz w:val="24"/>
          <w:szCs w:val="24"/>
        </w:rPr>
        <w:t xml:space="preserve">: do  </w:t>
      </w:r>
      <w:r>
        <w:rPr>
          <w:rFonts w:asciiTheme="minorHAnsi" w:hAnsiTheme="minorHAnsi"/>
          <w:bCs/>
          <w:color w:val="0000FF"/>
          <w:sz w:val="24"/>
          <w:szCs w:val="24"/>
        </w:rPr>
        <w:t>2</w:t>
      </w:r>
      <w:r w:rsidR="0038489B">
        <w:rPr>
          <w:rFonts w:asciiTheme="minorHAnsi" w:hAnsiTheme="minorHAnsi"/>
          <w:bCs/>
          <w:color w:val="0000FF"/>
          <w:sz w:val="24"/>
          <w:szCs w:val="24"/>
        </w:rPr>
        <w:t>7</w:t>
      </w:r>
      <w:r>
        <w:rPr>
          <w:rFonts w:asciiTheme="minorHAnsi" w:hAnsiTheme="minorHAnsi"/>
          <w:bCs/>
          <w:color w:val="0000FF"/>
          <w:sz w:val="24"/>
          <w:szCs w:val="24"/>
        </w:rPr>
        <w:t>.03</w:t>
      </w:r>
      <w:r w:rsidRPr="00F83F68">
        <w:rPr>
          <w:rFonts w:asciiTheme="minorHAnsi" w:hAnsiTheme="minorHAnsi"/>
          <w:bCs/>
          <w:color w:val="0000FF"/>
          <w:sz w:val="24"/>
          <w:szCs w:val="24"/>
        </w:rPr>
        <w:t>.2020 r.</w:t>
      </w:r>
      <w:r w:rsidRPr="00F83F68">
        <w:rPr>
          <w:rFonts w:asciiTheme="minorHAnsi" w:hAnsiTheme="minorHAnsi"/>
          <w:bCs/>
          <w:sz w:val="24"/>
          <w:szCs w:val="24"/>
        </w:rPr>
        <w:t xml:space="preserve"> do godz. </w:t>
      </w:r>
      <w:r>
        <w:rPr>
          <w:rFonts w:asciiTheme="minorHAnsi" w:hAnsiTheme="minorHAnsi"/>
          <w:bCs/>
          <w:color w:val="0000FF"/>
          <w:sz w:val="24"/>
          <w:szCs w:val="24"/>
        </w:rPr>
        <w:t>10.0</w:t>
      </w:r>
      <w:r w:rsidRPr="00F83F68">
        <w:rPr>
          <w:rFonts w:asciiTheme="minorHAnsi" w:hAnsiTheme="minorHAnsi"/>
          <w:bCs/>
          <w:color w:val="0000FF"/>
          <w:sz w:val="24"/>
          <w:szCs w:val="24"/>
        </w:rPr>
        <w:t>0</w:t>
      </w:r>
    </w:p>
    <w:p w:rsidR="00A24F41" w:rsidRPr="00F83F68" w:rsidRDefault="00A24F41" w:rsidP="00A24F41">
      <w:pPr>
        <w:pStyle w:val="Tekstpodstawowy3"/>
        <w:spacing w:after="0"/>
        <w:ind w:left="360"/>
        <w:jc w:val="both"/>
        <w:rPr>
          <w:rFonts w:asciiTheme="minorHAnsi" w:hAnsiTheme="minorHAnsi"/>
          <w:bCs/>
          <w:sz w:val="24"/>
          <w:szCs w:val="24"/>
        </w:rPr>
      </w:pPr>
      <w:r w:rsidRPr="00F83F68">
        <w:rPr>
          <w:rFonts w:asciiTheme="minorHAnsi" w:hAnsiTheme="minorHAnsi"/>
          <w:b/>
          <w:sz w:val="24"/>
          <w:szCs w:val="24"/>
        </w:rPr>
        <w:t>2) adres:</w:t>
      </w:r>
      <w:r w:rsidRPr="00F83F68">
        <w:rPr>
          <w:rFonts w:asciiTheme="minorHAnsi" w:hAnsiTheme="minorHAnsi"/>
          <w:sz w:val="24"/>
          <w:szCs w:val="24"/>
        </w:rPr>
        <w:t xml:space="preserve"> Samodzielny Zespół Publicznych Zakładów Lecznictwa Otwartego     </w:t>
      </w:r>
    </w:p>
    <w:p w:rsidR="00A24F41" w:rsidRPr="00F83F68" w:rsidRDefault="00A24F41" w:rsidP="00A24F41">
      <w:pPr>
        <w:ind w:left="294"/>
        <w:rPr>
          <w:rFonts w:asciiTheme="minorHAnsi" w:hAnsiTheme="minorHAnsi" w:cs="Tahoma"/>
          <w:b/>
        </w:rPr>
      </w:pPr>
      <w:r w:rsidRPr="00F83F68">
        <w:rPr>
          <w:rFonts w:asciiTheme="minorHAnsi" w:hAnsiTheme="minorHAnsi" w:cs="Tahoma"/>
        </w:rPr>
        <w:t xml:space="preserve">               </w:t>
      </w:r>
      <w:r w:rsidRPr="00F83F68">
        <w:rPr>
          <w:rFonts w:asciiTheme="minorHAnsi" w:hAnsiTheme="minorHAnsi" w:cs="Tahoma"/>
          <w:b/>
        </w:rPr>
        <w:t xml:space="preserve">Warszawa-Praga Północ,  </w:t>
      </w:r>
    </w:p>
    <w:p w:rsidR="00A24F41" w:rsidRPr="00F83F68" w:rsidRDefault="00A24F41" w:rsidP="00A24F41">
      <w:pPr>
        <w:ind w:left="294"/>
        <w:rPr>
          <w:rFonts w:asciiTheme="minorHAnsi" w:hAnsiTheme="minorHAnsi" w:cs="Tahoma"/>
          <w:b/>
          <w:bCs/>
        </w:rPr>
      </w:pPr>
      <w:r w:rsidRPr="00F83F68">
        <w:rPr>
          <w:rFonts w:asciiTheme="minorHAnsi" w:hAnsiTheme="minorHAnsi" w:cs="Tahoma"/>
          <w:b/>
        </w:rPr>
        <w:t xml:space="preserve">               03-</w:t>
      </w:r>
      <w:r w:rsidRPr="00F83F68">
        <w:rPr>
          <w:rFonts w:asciiTheme="minorHAnsi" w:hAnsiTheme="minorHAnsi" w:cs="Tahoma"/>
          <w:b/>
          <w:bCs/>
        </w:rPr>
        <w:t xml:space="preserve">719 Warszawa, ul. Jagiellońska 34- Kancelaria, pok.17B              </w:t>
      </w:r>
    </w:p>
    <w:p w:rsidR="00A24F41" w:rsidRPr="00F83F68" w:rsidRDefault="00A24F41" w:rsidP="00A24F41">
      <w:pPr>
        <w:pStyle w:val="Tekstpodstawowy3"/>
        <w:spacing w:after="0"/>
        <w:ind w:left="360"/>
        <w:jc w:val="both"/>
        <w:rPr>
          <w:rFonts w:asciiTheme="minorHAnsi" w:hAnsiTheme="minorHAnsi" w:cs="Tahoma"/>
          <w:b/>
          <w:bCs/>
          <w:color w:val="0000FF"/>
          <w:sz w:val="24"/>
          <w:szCs w:val="24"/>
        </w:rPr>
      </w:pPr>
      <w:r w:rsidRPr="00F83F68">
        <w:rPr>
          <w:rFonts w:asciiTheme="minorHAnsi" w:hAnsiTheme="minorHAnsi"/>
          <w:b/>
          <w:sz w:val="24"/>
          <w:szCs w:val="24"/>
        </w:rPr>
        <w:t xml:space="preserve">3) </w:t>
      </w:r>
      <w:proofErr w:type="spellStart"/>
      <w:r w:rsidRPr="00F83F68">
        <w:rPr>
          <w:rFonts w:asciiTheme="minorHAnsi" w:hAnsiTheme="minorHAnsi"/>
          <w:b/>
          <w:sz w:val="24"/>
          <w:szCs w:val="24"/>
        </w:rPr>
        <w:t>termin</w:t>
      </w:r>
      <w:proofErr w:type="spellEnd"/>
      <w:r w:rsidRPr="00F83F68">
        <w:rPr>
          <w:rFonts w:asciiTheme="minorHAnsi" w:hAnsiTheme="minorHAnsi"/>
          <w:b/>
          <w:sz w:val="24"/>
          <w:szCs w:val="24"/>
        </w:rPr>
        <w:t xml:space="preserve"> otwarcia ofert</w:t>
      </w:r>
      <w:r w:rsidRPr="00F83F68">
        <w:rPr>
          <w:rFonts w:asciiTheme="minorHAnsi" w:hAnsiTheme="minorHAnsi"/>
          <w:sz w:val="24"/>
          <w:szCs w:val="24"/>
        </w:rPr>
        <w:t xml:space="preserve"> </w:t>
      </w:r>
      <w:r w:rsidR="0038489B">
        <w:rPr>
          <w:rFonts w:asciiTheme="minorHAnsi" w:hAnsiTheme="minorHAnsi"/>
          <w:bCs/>
          <w:color w:val="0000FF"/>
          <w:sz w:val="24"/>
          <w:szCs w:val="24"/>
        </w:rPr>
        <w:t>27</w:t>
      </w:r>
      <w:r>
        <w:rPr>
          <w:rFonts w:asciiTheme="minorHAnsi" w:hAnsiTheme="minorHAnsi"/>
          <w:bCs/>
          <w:color w:val="0000FF"/>
          <w:sz w:val="24"/>
          <w:szCs w:val="24"/>
        </w:rPr>
        <w:t>.03</w:t>
      </w:r>
      <w:r w:rsidRPr="00F83F68">
        <w:rPr>
          <w:rFonts w:asciiTheme="minorHAnsi" w:hAnsiTheme="minorHAnsi"/>
          <w:bCs/>
          <w:color w:val="0000FF"/>
          <w:sz w:val="24"/>
          <w:szCs w:val="24"/>
        </w:rPr>
        <w:t>.2020 r</w:t>
      </w:r>
      <w:r w:rsidRPr="00F83F68">
        <w:rPr>
          <w:rFonts w:asciiTheme="minorHAnsi" w:hAnsiTheme="minorHAnsi"/>
          <w:bCs/>
          <w:sz w:val="24"/>
          <w:szCs w:val="24"/>
        </w:rPr>
        <w:t xml:space="preserve">. godz. </w:t>
      </w:r>
      <w:r>
        <w:rPr>
          <w:rFonts w:asciiTheme="minorHAnsi" w:hAnsiTheme="minorHAnsi"/>
          <w:bCs/>
          <w:color w:val="0000FF"/>
          <w:sz w:val="24"/>
          <w:szCs w:val="24"/>
        </w:rPr>
        <w:t>10.3</w:t>
      </w:r>
      <w:r w:rsidRPr="00F83F68">
        <w:rPr>
          <w:rFonts w:asciiTheme="minorHAnsi" w:hAnsiTheme="minorHAnsi"/>
          <w:bCs/>
          <w:color w:val="0000FF"/>
          <w:sz w:val="24"/>
          <w:szCs w:val="24"/>
        </w:rPr>
        <w:t>0</w:t>
      </w:r>
    </w:p>
    <w:p w:rsidR="00A24F41" w:rsidRPr="00F83F68" w:rsidRDefault="00A24F41" w:rsidP="00A24F41">
      <w:pPr>
        <w:pStyle w:val="Tekstpodstawowy3"/>
        <w:spacing w:after="0"/>
        <w:ind w:left="360"/>
        <w:rPr>
          <w:rFonts w:asciiTheme="minorHAnsi" w:hAnsiTheme="minorHAnsi"/>
          <w:bCs/>
          <w:sz w:val="24"/>
          <w:szCs w:val="24"/>
        </w:rPr>
      </w:pPr>
      <w:r w:rsidRPr="00F83F68">
        <w:rPr>
          <w:rFonts w:asciiTheme="minorHAnsi" w:hAnsiTheme="minorHAnsi"/>
          <w:b/>
          <w:sz w:val="24"/>
          <w:szCs w:val="24"/>
        </w:rPr>
        <w:t>4) miejsce otwarcia: siedziba Zamawiającego, pok.12</w:t>
      </w:r>
    </w:p>
    <w:p w:rsidR="00A24F41" w:rsidRPr="00F83F68" w:rsidRDefault="00A24F41" w:rsidP="00A24F41">
      <w:pPr>
        <w:pStyle w:val="Tekstpodstawowy3"/>
        <w:ind w:left="360"/>
        <w:jc w:val="both"/>
        <w:rPr>
          <w:rFonts w:asciiTheme="minorHAnsi" w:hAnsiTheme="minorHAnsi"/>
          <w:b/>
          <w:sz w:val="24"/>
          <w:szCs w:val="24"/>
        </w:rPr>
      </w:pPr>
      <w:r w:rsidRPr="00F83F68">
        <w:rPr>
          <w:rFonts w:asciiTheme="minorHAnsi" w:hAnsiTheme="minorHAnsi"/>
          <w:b/>
          <w:sz w:val="24"/>
          <w:szCs w:val="24"/>
        </w:rPr>
        <w:t>5) ofertę należy sporządzić w języku polskim.</w:t>
      </w:r>
    </w:p>
    <w:p w:rsidR="00A24F41" w:rsidRPr="00F83F68" w:rsidRDefault="00A24F41" w:rsidP="00A24F41">
      <w:pPr>
        <w:rPr>
          <w:rFonts w:asciiTheme="minorHAnsi" w:hAnsiTheme="minorHAnsi"/>
          <w:sz w:val="22"/>
          <w:szCs w:val="22"/>
        </w:rPr>
      </w:pPr>
      <w:r w:rsidRPr="00F83F68">
        <w:rPr>
          <w:rFonts w:asciiTheme="minorHAnsi" w:hAnsiTheme="minorHAnsi"/>
        </w:rPr>
        <w:t xml:space="preserve">                                                                                                                                       Dyrektor</w:t>
      </w:r>
    </w:p>
    <w:p w:rsidR="00A24F41" w:rsidRPr="00F83F68" w:rsidRDefault="00A24F41" w:rsidP="00A24F41">
      <w:pPr>
        <w:rPr>
          <w:rFonts w:asciiTheme="minorHAnsi" w:hAnsiTheme="minorHAnsi"/>
        </w:rPr>
      </w:pPr>
      <w:r w:rsidRPr="00F83F68">
        <w:rPr>
          <w:rFonts w:asciiTheme="minorHAnsi" w:hAnsiTheme="minorHAnsi"/>
        </w:rPr>
        <w:t xml:space="preserve">                                                                                                                              Alina </w:t>
      </w:r>
      <w:proofErr w:type="spellStart"/>
      <w:r w:rsidRPr="00F83F68">
        <w:rPr>
          <w:rFonts w:asciiTheme="minorHAnsi" w:hAnsiTheme="minorHAnsi"/>
        </w:rPr>
        <w:t>Chraboł-Sura</w:t>
      </w:r>
      <w:proofErr w:type="spellEnd"/>
    </w:p>
    <w:p w:rsidR="00A24F41" w:rsidRPr="00F83F68" w:rsidRDefault="00A24F41" w:rsidP="00A24F41">
      <w:pPr>
        <w:rPr>
          <w:rFonts w:asciiTheme="minorHAnsi" w:hAnsiTheme="minorHAnsi"/>
        </w:rPr>
      </w:pPr>
    </w:p>
    <w:p w:rsidR="0048488C" w:rsidRPr="00A24F41" w:rsidRDefault="0048488C" w:rsidP="00A24F41"/>
    <w:sectPr w:rsidR="0048488C" w:rsidRPr="00A24F41" w:rsidSect="0048488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D0509" w:rsidRDefault="000D0509" w:rsidP="00BC1A30">
      <w:r>
        <w:separator/>
      </w:r>
    </w:p>
  </w:endnote>
  <w:endnote w:type="continuationSeparator" w:id="0">
    <w:p w:rsidR="000D0509" w:rsidRDefault="000D0509" w:rsidP="00BC1A3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1A30" w:rsidRDefault="00BC1A30">
    <w:pPr>
      <w:pStyle w:val="Stopk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1A30" w:rsidRDefault="00BC1A30">
    <w:pPr>
      <w:pStyle w:val="Stopk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1A30" w:rsidRDefault="00BC1A30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D0509" w:rsidRDefault="000D0509" w:rsidP="00BC1A30">
      <w:r>
        <w:separator/>
      </w:r>
    </w:p>
  </w:footnote>
  <w:footnote w:type="continuationSeparator" w:id="0">
    <w:p w:rsidR="000D0509" w:rsidRDefault="000D0509" w:rsidP="00BC1A3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1A30" w:rsidRDefault="00BC1A30">
    <w:pPr>
      <w:pStyle w:val="Nagwek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1A30" w:rsidRDefault="00BC1A30">
    <w:pPr>
      <w:pStyle w:val="Nagwek"/>
    </w:pPr>
    <w:r>
      <w:rPr>
        <w:noProof/>
      </w:rPr>
      <w:drawing>
        <wp:inline distT="0" distB="0" distL="0" distR="0">
          <wp:extent cx="5753100" cy="542925"/>
          <wp:effectExtent l="1905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5429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1A30" w:rsidRDefault="00BC1A30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9A4BC6"/>
    <w:multiLevelType w:val="hybridMultilevel"/>
    <w:tmpl w:val="9A24FFAA"/>
    <w:lvl w:ilvl="0" w:tplc="B484E2FA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Cambria" w:eastAsia="Times New Roman" w:hAnsi="Cambria" w:cs="Tahoma"/>
        <w:b w:val="0"/>
        <w:color w:val="auto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11B1F"/>
    <w:rsid w:val="000D0509"/>
    <w:rsid w:val="00167812"/>
    <w:rsid w:val="0038489B"/>
    <w:rsid w:val="0048488C"/>
    <w:rsid w:val="0064654B"/>
    <w:rsid w:val="008D453F"/>
    <w:rsid w:val="00942E9E"/>
    <w:rsid w:val="00982CAE"/>
    <w:rsid w:val="00A24F41"/>
    <w:rsid w:val="00AB0AE4"/>
    <w:rsid w:val="00AF6EA8"/>
    <w:rsid w:val="00BC1A30"/>
    <w:rsid w:val="00D11B1F"/>
    <w:rsid w:val="00E02680"/>
    <w:rsid w:val="00F073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11B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pktZnak">
    <w:name w:val="pkt Znak"/>
    <w:link w:val="pkt"/>
    <w:locked/>
    <w:rsid w:val="00A24F4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pkt">
    <w:name w:val="pkt"/>
    <w:basedOn w:val="Normalny"/>
    <w:link w:val="pktZnak"/>
    <w:rsid w:val="00A24F41"/>
    <w:pPr>
      <w:spacing w:before="60" w:after="60"/>
      <w:ind w:left="851" w:hanging="295"/>
      <w:jc w:val="both"/>
    </w:pPr>
    <w:rPr>
      <w:sz w:val="20"/>
      <w:szCs w:val="20"/>
    </w:rPr>
  </w:style>
  <w:style w:type="paragraph" w:styleId="Tekstpodstawowy3">
    <w:name w:val="Body Text 3"/>
    <w:basedOn w:val="Normalny"/>
    <w:link w:val="Tekstpodstawowy3Znak"/>
    <w:uiPriority w:val="99"/>
    <w:unhideWhenUsed/>
    <w:rsid w:val="00A24F41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A24F41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24F41"/>
    <w:rPr>
      <w:rFonts w:ascii="Tahoma" w:hAnsi="Tahoma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24F41"/>
    <w:rPr>
      <w:rFonts w:ascii="Tahoma" w:eastAsia="Times New Roman" w:hAnsi="Tahoma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semiHidden/>
    <w:unhideWhenUsed/>
    <w:rsid w:val="00BC1A3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BC1A3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semiHidden/>
    <w:unhideWhenUsed/>
    <w:rsid w:val="00BC1A3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BC1A3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C1A3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C1A30"/>
    <w:rPr>
      <w:rFonts w:ascii="Tahoma" w:eastAsia="Times New Roman" w:hAnsi="Tahoma" w:cs="Tahoma"/>
      <w:sz w:val="16"/>
      <w:szCs w:val="16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750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1</Pages>
  <Words>351</Words>
  <Characters>2108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ADM_Gasior</dc:creator>
  <cp:lastModifiedBy>ADM_Gasior</cp:lastModifiedBy>
  <cp:revision>3</cp:revision>
  <dcterms:created xsi:type="dcterms:W3CDTF">2020-03-23T12:56:00Z</dcterms:created>
  <dcterms:modified xsi:type="dcterms:W3CDTF">2020-03-23T14:02:00Z</dcterms:modified>
</cp:coreProperties>
</file>