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5DD" w:rsidRDefault="006655DD" w:rsidP="006655DD">
      <w:pPr>
        <w:tabs>
          <w:tab w:val="left" w:pos="0"/>
        </w:tabs>
        <w:jc w:val="center"/>
        <w:rPr>
          <w:rFonts w:asciiTheme="minorHAnsi" w:hAnsiTheme="minorHAnsi" w:cs="Arial"/>
          <w:b/>
          <w:sz w:val="28"/>
          <w:szCs w:val="28"/>
        </w:rPr>
      </w:pPr>
    </w:p>
    <w:p w:rsidR="001036B7" w:rsidRPr="001036B7" w:rsidRDefault="001036B7" w:rsidP="001036B7">
      <w:pPr>
        <w:tabs>
          <w:tab w:val="left" w:pos="0"/>
        </w:tabs>
        <w:rPr>
          <w:rFonts w:asciiTheme="minorHAnsi" w:hAnsiTheme="minorHAnsi"/>
          <w:b/>
          <w:bCs/>
          <w:color w:val="000000"/>
          <w:sz w:val="28"/>
          <w:szCs w:val="28"/>
          <w:lang w:eastAsia="pl-PL"/>
        </w:rPr>
      </w:pPr>
      <w:r w:rsidRPr="001036B7">
        <w:rPr>
          <w:rFonts w:asciiTheme="minorHAnsi" w:hAnsiTheme="minorHAnsi" w:cs="Arial"/>
          <w:b/>
          <w:sz w:val="28"/>
          <w:szCs w:val="28"/>
        </w:rPr>
        <w:t xml:space="preserve">NR SPRAWY: </w:t>
      </w:r>
      <w:r w:rsidR="00624D85">
        <w:rPr>
          <w:rFonts w:asciiTheme="minorHAnsi" w:hAnsiTheme="minorHAnsi" w:cs="Arial"/>
          <w:b/>
          <w:sz w:val="28"/>
          <w:szCs w:val="28"/>
        </w:rPr>
        <w:t>0</w:t>
      </w:r>
      <w:r w:rsidR="009C3317">
        <w:rPr>
          <w:rFonts w:asciiTheme="minorHAnsi" w:hAnsiTheme="minorHAnsi" w:cs="Arial"/>
          <w:b/>
          <w:sz w:val="28"/>
          <w:szCs w:val="28"/>
        </w:rPr>
        <w:t>7</w:t>
      </w:r>
      <w:r w:rsidRPr="001036B7">
        <w:rPr>
          <w:rFonts w:asciiTheme="minorHAnsi" w:hAnsiTheme="minorHAnsi"/>
          <w:b/>
          <w:bCs/>
          <w:color w:val="000000"/>
          <w:sz w:val="28"/>
          <w:szCs w:val="28"/>
          <w:lang w:eastAsia="pl-PL"/>
        </w:rPr>
        <w:t>/ZP/2020</w:t>
      </w:r>
    </w:p>
    <w:p w:rsidR="001036B7" w:rsidRPr="001036B7" w:rsidRDefault="001036B7" w:rsidP="001036B7">
      <w:pPr>
        <w:tabs>
          <w:tab w:val="left" w:pos="0"/>
        </w:tabs>
        <w:rPr>
          <w:rFonts w:asciiTheme="minorHAnsi" w:hAnsiTheme="minorHAnsi" w:cs="Arial"/>
          <w:b/>
          <w:sz w:val="28"/>
          <w:szCs w:val="28"/>
        </w:rPr>
      </w:pPr>
      <w:r w:rsidRPr="001036B7">
        <w:rPr>
          <w:rFonts w:asciiTheme="minorHAnsi" w:hAnsiTheme="minorHAnsi"/>
          <w:b/>
          <w:bCs/>
          <w:color w:val="000000"/>
          <w:sz w:val="28"/>
          <w:szCs w:val="28"/>
          <w:lang w:eastAsia="pl-PL"/>
        </w:rPr>
        <w:t xml:space="preserve">Przetarg nieograniczony na: </w:t>
      </w:r>
    </w:p>
    <w:p w:rsidR="001036B7" w:rsidRDefault="001036B7" w:rsidP="0016770E">
      <w:pPr>
        <w:tabs>
          <w:tab w:val="left" w:pos="0"/>
        </w:tabs>
        <w:spacing w:after="120"/>
        <w:jc w:val="center"/>
        <w:rPr>
          <w:rFonts w:asciiTheme="minorHAnsi" w:hAnsiTheme="minorHAnsi" w:cs="Arial"/>
          <w:b/>
          <w:sz w:val="28"/>
          <w:szCs w:val="28"/>
        </w:rPr>
      </w:pPr>
      <w:r w:rsidRPr="001036B7">
        <w:rPr>
          <w:rFonts w:asciiTheme="minorHAnsi" w:hAnsiTheme="minorHAnsi" w:cs="Arial"/>
          <w:b/>
          <w:sz w:val="28"/>
          <w:szCs w:val="28"/>
        </w:rPr>
        <w:t>„</w:t>
      </w:r>
      <w:r w:rsidRPr="001036B7">
        <w:rPr>
          <w:rFonts w:asciiTheme="minorHAnsi" w:hAnsiTheme="minorHAnsi" w:cs="Calibri"/>
          <w:b/>
          <w:sz w:val="28"/>
          <w:szCs w:val="28"/>
        </w:rPr>
        <w:t>Zakup sprzętu medycznego dla Samodzielnego Zespołu Publicznych Zakładów Lecznictwa Otwartego Warszawa Praga – Północ – dostawa autoklawów</w:t>
      </w:r>
      <w:r w:rsidRPr="001036B7">
        <w:rPr>
          <w:rFonts w:asciiTheme="minorHAnsi" w:hAnsiTheme="minorHAnsi" w:cs="Arial"/>
          <w:b/>
          <w:sz w:val="28"/>
          <w:szCs w:val="28"/>
        </w:rPr>
        <w:t xml:space="preserve">” </w:t>
      </w:r>
    </w:p>
    <w:p w:rsidR="001036B7" w:rsidRDefault="001036B7" w:rsidP="0016770E">
      <w:pPr>
        <w:pStyle w:val="Nagwek"/>
        <w:spacing w:after="120"/>
        <w:jc w:val="center"/>
        <w:rPr>
          <w:rFonts w:asciiTheme="minorHAnsi" w:hAnsiTheme="minorHAnsi" w:cs="Arial"/>
          <w:b/>
          <w:sz w:val="28"/>
          <w:szCs w:val="28"/>
          <w:lang w:eastAsia="pl-PL"/>
        </w:rPr>
      </w:pPr>
      <w:r>
        <w:rPr>
          <w:rFonts w:asciiTheme="minorHAnsi" w:hAnsiTheme="minorHAnsi" w:cs="Arial"/>
          <w:b/>
          <w:sz w:val="28"/>
          <w:szCs w:val="28"/>
          <w:lang w:eastAsia="pl-PL"/>
        </w:rPr>
        <w:t>ZESTAWIENIE ZŁOŻONYCH OFERT</w:t>
      </w:r>
    </w:p>
    <w:p w:rsidR="0056671C" w:rsidRPr="0056671C" w:rsidRDefault="0056671C" w:rsidP="0056671C">
      <w:pPr>
        <w:pStyle w:val="Nagwek"/>
        <w:rPr>
          <w:rFonts w:asciiTheme="minorHAnsi" w:hAnsiTheme="minorHAnsi" w:cs="Arial"/>
          <w:b/>
          <w:lang w:eastAsia="pl-PL"/>
        </w:rPr>
      </w:pPr>
      <w:r>
        <w:rPr>
          <w:rFonts w:asciiTheme="minorHAnsi" w:hAnsiTheme="minorHAnsi" w:cs="Arial"/>
          <w:b/>
          <w:lang w:eastAsia="pl-PL"/>
        </w:rPr>
        <w:t>Kwota, jaką Zamawiający zamierza</w:t>
      </w:r>
      <w:r w:rsidR="00CB322A">
        <w:rPr>
          <w:rFonts w:asciiTheme="minorHAnsi" w:hAnsiTheme="minorHAnsi" w:cs="Arial"/>
          <w:b/>
          <w:lang w:eastAsia="pl-PL"/>
        </w:rPr>
        <w:t xml:space="preserve"> przeznaczyć na sfinansowanie </w:t>
      </w:r>
      <w:proofErr w:type="spellStart"/>
      <w:r w:rsidR="00CB322A">
        <w:rPr>
          <w:rFonts w:asciiTheme="minorHAnsi" w:hAnsiTheme="minorHAnsi" w:cs="Arial"/>
          <w:b/>
          <w:lang w:eastAsia="pl-PL"/>
        </w:rPr>
        <w:t>z</w:t>
      </w:r>
      <w:r>
        <w:rPr>
          <w:rFonts w:asciiTheme="minorHAnsi" w:hAnsiTheme="minorHAnsi" w:cs="Arial"/>
          <w:b/>
          <w:lang w:eastAsia="pl-PL"/>
        </w:rPr>
        <w:t>amówienia</w:t>
      </w:r>
      <w:proofErr w:type="spellEnd"/>
      <w:r>
        <w:rPr>
          <w:rFonts w:asciiTheme="minorHAnsi" w:hAnsiTheme="minorHAnsi" w:cs="Arial"/>
          <w:b/>
          <w:lang w:eastAsia="pl-PL"/>
        </w:rPr>
        <w:t xml:space="preserve"> wynosi: </w:t>
      </w:r>
      <w:r w:rsidR="009C3317">
        <w:rPr>
          <w:rFonts w:asciiTheme="minorHAnsi" w:hAnsiTheme="minorHAnsi" w:cs="Arial"/>
          <w:b/>
          <w:lang w:eastAsia="pl-PL"/>
        </w:rPr>
        <w:t>300</w:t>
      </w:r>
      <w:r w:rsidR="00CB322A">
        <w:rPr>
          <w:rFonts w:asciiTheme="minorHAnsi" w:hAnsiTheme="minorHAnsi" w:cs="Arial"/>
          <w:b/>
          <w:lang w:eastAsia="pl-PL"/>
        </w:rPr>
        <w:t xml:space="preserve">.000,00 zł. </w:t>
      </w:r>
    </w:p>
    <w:p w:rsidR="001036B7" w:rsidRDefault="001036B7" w:rsidP="001036B7">
      <w:pPr>
        <w:pStyle w:val="Nagwek"/>
        <w:jc w:val="center"/>
        <w:rPr>
          <w:rFonts w:asciiTheme="minorHAnsi" w:hAnsiTheme="minorHAnsi" w:cs="Arial"/>
          <w:b/>
          <w:sz w:val="28"/>
          <w:szCs w:val="28"/>
          <w:lang w:eastAsia="pl-PL"/>
        </w:rPr>
      </w:pPr>
    </w:p>
    <w:tbl>
      <w:tblPr>
        <w:tblStyle w:val="Tabela-Siatka"/>
        <w:tblW w:w="0" w:type="auto"/>
        <w:tblLook w:val="04A0"/>
      </w:tblPr>
      <w:tblGrid>
        <w:gridCol w:w="817"/>
        <w:gridCol w:w="3969"/>
        <w:gridCol w:w="1701"/>
        <w:gridCol w:w="1701"/>
        <w:gridCol w:w="1701"/>
        <w:gridCol w:w="1701"/>
        <w:gridCol w:w="1276"/>
        <w:gridCol w:w="1278"/>
      </w:tblGrid>
      <w:tr w:rsidR="0056671C" w:rsidTr="0056671C">
        <w:tc>
          <w:tcPr>
            <w:tcW w:w="817" w:type="dxa"/>
          </w:tcPr>
          <w:p w:rsidR="0056671C" w:rsidRDefault="0056671C" w:rsidP="001036B7">
            <w:pPr>
              <w:pStyle w:val="Nagwek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>Nr oferty</w:t>
            </w:r>
          </w:p>
        </w:tc>
        <w:tc>
          <w:tcPr>
            <w:tcW w:w="3969" w:type="dxa"/>
          </w:tcPr>
          <w:p w:rsidR="0056671C" w:rsidRDefault="0056671C" w:rsidP="001036B7">
            <w:pPr>
              <w:pStyle w:val="Nagwek"/>
              <w:rPr>
                <w:rFonts w:asciiTheme="minorHAnsi" w:hAnsiTheme="minorHAnsi" w:cs="Arial"/>
                <w:b/>
                <w:lang w:eastAsia="pl-PL"/>
              </w:rPr>
            </w:pPr>
          </w:p>
          <w:p w:rsidR="0056671C" w:rsidRDefault="0056671C" w:rsidP="001036B7">
            <w:pPr>
              <w:pStyle w:val="Nagwek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 xml:space="preserve">Nazwa i adres Wykonawcy </w:t>
            </w:r>
          </w:p>
        </w:tc>
        <w:tc>
          <w:tcPr>
            <w:tcW w:w="1701" w:type="dxa"/>
          </w:tcPr>
          <w:p w:rsidR="0056671C" w:rsidRDefault="0056671C" w:rsidP="001036B7">
            <w:pPr>
              <w:pStyle w:val="Nagwek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 xml:space="preserve">Cena </w:t>
            </w:r>
          </w:p>
          <w:p w:rsidR="0056671C" w:rsidRDefault="00F4577F" w:rsidP="009C3317">
            <w:pPr>
              <w:pStyle w:val="Nagwek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>a</w:t>
            </w:r>
            <w:r w:rsidR="009C3317">
              <w:rPr>
                <w:rFonts w:asciiTheme="minorHAnsi" w:hAnsiTheme="minorHAnsi" w:cs="Arial"/>
                <w:b/>
                <w:lang w:eastAsia="pl-PL"/>
              </w:rPr>
              <w:t xml:space="preserve">utoklawów typu A </w:t>
            </w:r>
            <w:r w:rsidR="0056671C">
              <w:rPr>
                <w:rFonts w:asciiTheme="minorHAnsi" w:hAnsiTheme="minorHAnsi" w:cs="Arial"/>
                <w:b/>
                <w:lang w:eastAsia="pl-PL"/>
              </w:rPr>
              <w:t>/zł/</w:t>
            </w:r>
          </w:p>
        </w:tc>
        <w:tc>
          <w:tcPr>
            <w:tcW w:w="1701" w:type="dxa"/>
          </w:tcPr>
          <w:p w:rsidR="0056671C" w:rsidRDefault="0056671C" w:rsidP="0056671C">
            <w:pPr>
              <w:pStyle w:val="Nagwek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 xml:space="preserve">Cena </w:t>
            </w:r>
          </w:p>
          <w:p w:rsidR="0056671C" w:rsidRDefault="00F4577F" w:rsidP="009C3317">
            <w:pPr>
              <w:pStyle w:val="Nagwek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>a</w:t>
            </w:r>
            <w:r w:rsidR="009C3317">
              <w:rPr>
                <w:rFonts w:asciiTheme="minorHAnsi" w:hAnsiTheme="minorHAnsi" w:cs="Arial"/>
                <w:b/>
                <w:lang w:eastAsia="pl-PL"/>
              </w:rPr>
              <w:t>utoklawów typu B</w:t>
            </w:r>
            <w:r w:rsidR="0056671C">
              <w:rPr>
                <w:rFonts w:asciiTheme="minorHAnsi" w:hAnsiTheme="minorHAnsi" w:cs="Arial"/>
                <w:b/>
                <w:lang w:eastAsia="pl-PL"/>
              </w:rPr>
              <w:t xml:space="preserve"> /zł/ </w:t>
            </w:r>
          </w:p>
        </w:tc>
        <w:tc>
          <w:tcPr>
            <w:tcW w:w="1701" w:type="dxa"/>
          </w:tcPr>
          <w:p w:rsidR="0056671C" w:rsidRDefault="0056671C" w:rsidP="0056671C">
            <w:pPr>
              <w:pStyle w:val="Nagwek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 xml:space="preserve">Cena </w:t>
            </w:r>
          </w:p>
          <w:p w:rsidR="0056671C" w:rsidRDefault="00F4577F" w:rsidP="009C3317">
            <w:pPr>
              <w:pStyle w:val="Nagwek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>a</w:t>
            </w:r>
            <w:r w:rsidR="009C3317">
              <w:rPr>
                <w:rFonts w:asciiTheme="minorHAnsi" w:hAnsiTheme="minorHAnsi" w:cs="Arial"/>
                <w:b/>
                <w:lang w:eastAsia="pl-PL"/>
              </w:rPr>
              <w:t>utoklawów typu C</w:t>
            </w:r>
            <w:r w:rsidR="0056671C">
              <w:rPr>
                <w:rFonts w:asciiTheme="minorHAnsi" w:hAnsiTheme="minorHAnsi" w:cs="Arial"/>
                <w:b/>
                <w:lang w:eastAsia="pl-PL"/>
              </w:rPr>
              <w:t xml:space="preserve"> /zł/</w:t>
            </w:r>
          </w:p>
        </w:tc>
        <w:tc>
          <w:tcPr>
            <w:tcW w:w="1701" w:type="dxa"/>
          </w:tcPr>
          <w:p w:rsidR="0056671C" w:rsidRDefault="0056671C" w:rsidP="001036B7">
            <w:pPr>
              <w:pStyle w:val="Nagwek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>Łączna cena oferty  /zł/</w:t>
            </w:r>
          </w:p>
        </w:tc>
        <w:tc>
          <w:tcPr>
            <w:tcW w:w="1276" w:type="dxa"/>
          </w:tcPr>
          <w:p w:rsidR="0056671C" w:rsidRDefault="0056671C" w:rsidP="001036B7">
            <w:pPr>
              <w:pStyle w:val="Nagwek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 xml:space="preserve">Okres </w:t>
            </w:r>
          </w:p>
          <w:p w:rsidR="0056671C" w:rsidRDefault="0056671C" w:rsidP="001036B7">
            <w:pPr>
              <w:pStyle w:val="Nagwek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 xml:space="preserve">gwarancji </w:t>
            </w:r>
          </w:p>
          <w:p w:rsidR="0056671C" w:rsidRDefault="00302CA5" w:rsidP="001036B7">
            <w:pPr>
              <w:pStyle w:val="Nagwek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>(</w:t>
            </w:r>
            <w:r w:rsidR="0056671C">
              <w:rPr>
                <w:rFonts w:asciiTheme="minorHAnsi" w:hAnsiTheme="minorHAnsi" w:cs="Arial"/>
                <w:b/>
                <w:lang w:eastAsia="pl-PL"/>
              </w:rPr>
              <w:t xml:space="preserve">m- </w:t>
            </w:r>
            <w:proofErr w:type="spellStart"/>
            <w:r w:rsidR="0056671C">
              <w:rPr>
                <w:rFonts w:asciiTheme="minorHAnsi" w:hAnsiTheme="minorHAnsi" w:cs="Arial"/>
                <w:b/>
                <w:lang w:eastAsia="pl-PL"/>
              </w:rPr>
              <w:t>cy</w:t>
            </w:r>
            <w:proofErr w:type="spellEnd"/>
            <w:r>
              <w:rPr>
                <w:rFonts w:asciiTheme="minorHAnsi" w:hAnsiTheme="minorHAnsi" w:cs="Arial"/>
                <w:b/>
                <w:lang w:eastAsia="pl-PL"/>
              </w:rPr>
              <w:t>)</w:t>
            </w:r>
          </w:p>
        </w:tc>
        <w:tc>
          <w:tcPr>
            <w:tcW w:w="1278" w:type="dxa"/>
          </w:tcPr>
          <w:p w:rsidR="0056671C" w:rsidRDefault="0056671C" w:rsidP="001036B7">
            <w:pPr>
              <w:pStyle w:val="Nagwek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 xml:space="preserve">Termin </w:t>
            </w:r>
          </w:p>
          <w:p w:rsidR="0056671C" w:rsidRDefault="0056671C" w:rsidP="001036B7">
            <w:pPr>
              <w:pStyle w:val="Nagwek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 xml:space="preserve">realizacji </w:t>
            </w:r>
          </w:p>
          <w:p w:rsidR="0056671C" w:rsidRDefault="00302CA5" w:rsidP="001036B7">
            <w:pPr>
              <w:pStyle w:val="Nagwek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>(</w:t>
            </w:r>
            <w:r w:rsidR="0056671C">
              <w:rPr>
                <w:rFonts w:asciiTheme="minorHAnsi" w:hAnsiTheme="minorHAnsi" w:cs="Arial"/>
                <w:b/>
                <w:lang w:eastAsia="pl-PL"/>
              </w:rPr>
              <w:t>tygodni</w:t>
            </w:r>
            <w:r>
              <w:rPr>
                <w:rFonts w:asciiTheme="minorHAnsi" w:hAnsiTheme="minorHAnsi" w:cs="Arial"/>
                <w:b/>
                <w:lang w:eastAsia="pl-PL"/>
              </w:rPr>
              <w:t>)</w:t>
            </w:r>
            <w:r w:rsidR="0056671C">
              <w:rPr>
                <w:rFonts w:asciiTheme="minorHAnsi" w:hAnsiTheme="minorHAnsi" w:cs="Arial"/>
                <w:b/>
                <w:lang w:eastAsia="pl-PL"/>
              </w:rPr>
              <w:t xml:space="preserve"> </w:t>
            </w:r>
          </w:p>
        </w:tc>
      </w:tr>
      <w:tr w:rsidR="0056671C" w:rsidTr="00650085">
        <w:trPr>
          <w:trHeight w:val="857"/>
        </w:trPr>
        <w:tc>
          <w:tcPr>
            <w:tcW w:w="817" w:type="dxa"/>
          </w:tcPr>
          <w:p w:rsidR="0056671C" w:rsidRDefault="0056671C" w:rsidP="001036B7">
            <w:pPr>
              <w:pStyle w:val="Nagwek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 xml:space="preserve">1. </w:t>
            </w:r>
          </w:p>
        </w:tc>
        <w:tc>
          <w:tcPr>
            <w:tcW w:w="3969" w:type="dxa"/>
          </w:tcPr>
          <w:p w:rsidR="0056671C" w:rsidRDefault="0056671C" w:rsidP="001036B7">
            <w:pPr>
              <w:pStyle w:val="Nagwek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 xml:space="preserve">MEDACCO Sp. z o. o. </w:t>
            </w:r>
          </w:p>
          <w:p w:rsidR="0056671C" w:rsidRDefault="009C3317" w:rsidP="001036B7">
            <w:pPr>
              <w:pStyle w:val="Nagwek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>u</w:t>
            </w:r>
            <w:r w:rsidR="0056671C">
              <w:rPr>
                <w:rFonts w:asciiTheme="minorHAnsi" w:hAnsiTheme="minorHAnsi" w:cs="Arial"/>
                <w:b/>
                <w:lang w:eastAsia="pl-PL"/>
              </w:rPr>
              <w:t>l. Feliksa Przypkowskiego 45/U1,</w:t>
            </w:r>
          </w:p>
          <w:p w:rsidR="0056671C" w:rsidRDefault="0056671C" w:rsidP="001036B7">
            <w:pPr>
              <w:pStyle w:val="Nagwek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 xml:space="preserve">28-300 Jędrzejów </w:t>
            </w:r>
          </w:p>
        </w:tc>
        <w:tc>
          <w:tcPr>
            <w:tcW w:w="1701" w:type="dxa"/>
          </w:tcPr>
          <w:p w:rsidR="0056671C" w:rsidRDefault="0056671C" w:rsidP="0056671C">
            <w:pPr>
              <w:pStyle w:val="Nagwek"/>
              <w:jc w:val="center"/>
              <w:rPr>
                <w:rFonts w:asciiTheme="minorHAnsi" w:hAnsiTheme="minorHAnsi" w:cs="Arial"/>
                <w:b/>
                <w:lang w:eastAsia="pl-PL"/>
              </w:rPr>
            </w:pPr>
          </w:p>
          <w:p w:rsidR="0056671C" w:rsidRDefault="0056671C" w:rsidP="009C3317">
            <w:pPr>
              <w:pStyle w:val="Nagwek"/>
              <w:jc w:val="center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>11</w:t>
            </w:r>
            <w:r w:rsidR="009C3317">
              <w:rPr>
                <w:rFonts w:asciiTheme="minorHAnsi" w:hAnsiTheme="minorHAnsi" w:cs="Arial"/>
                <w:b/>
                <w:lang w:eastAsia="pl-PL"/>
              </w:rPr>
              <w:t>1 00</w:t>
            </w:r>
            <w:r>
              <w:rPr>
                <w:rFonts w:asciiTheme="minorHAnsi" w:hAnsiTheme="minorHAnsi" w:cs="Arial"/>
                <w:b/>
                <w:lang w:eastAsia="pl-PL"/>
              </w:rPr>
              <w:t>2,</w:t>
            </w:r>
            <w:r w:rsidR="009C3317">
              <w:rPr>
                <w:rFonts w:asciiTheme="minorHAnsi" w:hAnsiTheme="minorHAnsi" w:cs="Arial"/>
                <w:b/>
                <w:lang w:eastAsia="pl-PL"/>
              </w:rPr>
              <w:t>4</w:t>
            </w:r>
            <w:r>
              <w:rPr>
                <w:rFonts w:asciiTheme="minorHAnsi" w:hAnsiTheme="minorHAnsi" w:cs="Arial"/>
                <w:b/>
                <w:lang w:eastAsia="pl-PL"/>
              </w:rPr>
              <w:t>0</w:t>
            </w:r>
          </w:p>
        </w:tc>
        <w:tc>
          <w:tcPr>
            <w:tcW w:w="1701" w:type="dxa"/>
          </w:tcPr>
          <w:p w:rsidR="0056671C" w:rsidRDefault="0056671C" w:rsidP="0056671C">
            <w:pPr>
              <w:pStyle w:val="Nagwek"/>
              <w:jc w:val="center"/>
              <w:rPr>
                <w:rFonts w:asciiTheme="minorHAnsi" w:hAnsiTheme="minorHAnsi" w:cs="Arial"/>
                <w:b/>
                <w:lang w:eastAsia="pl-PL"/>
              </w:rPr>
            </w:pPr>
          </w:p>
          <w:p w:rsidR="0056671C" w:rsidRDefault="009C3317" w:rsidP="009C3317">
            <w:pPr>
              <w:pStyle w:val="Nagwek"/>
              <w:jc w:val="center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>33 </w:t>
            </w:r>
            <w:r w:rsidR="0056671C">
              <w:rPr>
                <w:rFonts w:asciiTheme="minorHAnsi" w:hAnsiTheme="minorHAnsi" w:cs="Arial"/>
                <w:b/>
                <w:lang w:eastAsia="pl-PL"/>
              </w:rPr>
              <w:t>9</w:t>
            </w:r>
            <w:r>
              <w:rPr>
                <w:rFonts w:asciiTheme="minorHAnsi" w:hAnsiTheme="minorHAnsi" w:cs="Arial"/>
                <w:b/>
                <w:lang w:eastAsia="pl-PL"/>
              </w:rPr>
              <w:t>9</w:t>
            </w:r>
            <w:r w:rsidR="0056671C">
              <w:rPr>
                <w:rFonts w:asciiTheme="minorHAnsi" w:hAnsiTheme="minorHAnsi" w:cs="Arial"/>
                <w:b/>
                <w:lang w:eastAsia="pl-PL"/>
              </w:rPr>
              <w:t>8</w:t>
            </w:r>
            <w:r>
              <w:rPr>
                <w:rFonts w:asciiTheme="minorHAnsi" w:hAnsiTheme="minorHAnsi" w:cs="Arial"/>
                <w:b/>
                <w:lang w:eastAsia="pl-PL"/>
              </w:rPr>
              <w:t>,40</w:t>
            </w:r>
          </w:p>
        </w:tc>
        <w:tc>
          <w:tcPr>
            <w:tcW w:w="1701" w:type="dxa"/>
          </w:tcPr>
          <w:p w:rsidR="0056671C" w:rsidRDefault="0056671C" w:rsidP="0056671C">
            <w:pPr>
              <w:pStyle w:val="Nagwek"/>
              <w:jc w:val="center"/>
              <w:rPr>
                <w:rFonts w:asciiTheme="minorHAnsi" w:hAnsiTheme="minorHAnsi" w:cs="Arial"/>
                <w:b/>
                <w:lang w:eastAsia="pl-PL"/>
              </w:rPr>
            </w:pPr>
          </w:p>
          <w:p w:rsidR="0056671C" w:rsidRDefault="009C3317" w:rsidP="009C3317">
            <w:pPr>
              <w:pStyle w:val="Nagwek"/>
              <w:jc w:val="center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>154</w:t>
            </w:r>
            <w:r w:rsidR="0056671C">
              <w:rPr>
                <w:rFonts w:asciiTheme="minorHAnsi" w:hAnsiTheme="minorHAnsi" w:cs="Arial"/>
                <w:b/>
                <w:lang w:eastAsia="pl-PL"/>
              </w:rPr>
              <w:t> </w:t>
            </w:r>
            <w:r>
              <w:rPr>
                <w:rFonts w:asciiTheme="minorHAnsi" w:hAnsiTheme="minorHAnsi" w:cs="Arial"/>
                <w:b/>
                <w:lang w:eastAsia="pl-PL"/>
              </w:rPr>
              <w:t>8</w:t>
            </w:r>
            <w:r w:rsidR="0056671C">
              <w:rPr>
                <w:rFonts w:asciiTheme="minorHAnsi" w:hAnsiTheme="minorHAnsi" w:cs="Arial"/>
                <w:b/>
                <w:lang w:eastAsia="pl-PL"/>
              </w:rPr>
              <w:t>0</w:t>
            </w:r>
            <w:r>
              <w:rPr>
                <w:rFonts w:asciiTheme="minorHAnsi" w:hAnsiTheme="minorHAnsi" w:cs="Arial"/>
                <w:b/>
                <w:lang w:eastAsia="pl-PL"/>
              </w:rPr>
              <w:t>7</w:t>
            </w:r>
            <w:r w:rsidR="0056671C">
              <w:rPr>
                <w:rFonts w:asciiTheme="minorHAnsi" w:hAnsiTheme="minorHAnsi" w:cs="Arial"/>
                <w:b/>
                <w:lang w:eastAsia="pl-PL"/>
              </w:rPr>
              <w:t>,</w:t>
            </w:r>
            <w:r>
              <w:rPr>
                <w:rFonts w:asciiTheme="minorHAnsi" w:hAnsiTheme="minorHAnsi" w:cs="Arial"/>
                <w:b/>
                <w:lang w:eastAsia="pl-PL"/>
              </w:rPr>
              <w:t>8</w:t>
            </w:r>
            <w:r w:rsidR="00302CA5">
              <w:rPr>
                <w:rFonts w:asciiTheme="minorHAnsi" w:hAnsiTheme="minorHAnsi" w:cs="Arial"/>
                <w:b/>
                <w:lang w:eastAsia="pl-PL"/>
              </w:rPr>
              <w:t>0</w:t>
            </w:r>
          </w:p>
        </w:tc>
        <w:tc>
          <w:tcPr>
            <w:tcW w:w="1701" w:type="dxa"/>
          </w:tcPr>
          <w:p w:rsidR="0056671C" w:rsidRDefault="0056671C" w:rsidP="0056671C">
            <w:pPr>
              <w:pStyle w:val="Nagwek"/>
              <w:jc w:val="center"/>
              <w:rPr>
                <w:rFonts w:asciiTheme="minorHAnsi" w:hAnsiTheme="minorHAnsi" w:cs="Arial"/>
                <w:b/>
                <w:lang w:eastAsia="pl-PL"/>
              </w:rPr>
            </w:pPr>
          </w:p>
          <w:p w:rsidR="0056671C" w:rsidRDefault="00302CA5" w:rsidP="00302CA5">
            <w:pPr>
              <w:pStyle w:val="Nagwek"/>
              <w:jc w:val="center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>299</w:t>
            </w:r>
            <w:r w:rsidR="0056671C">
              <w:rPr>
                <w:rFonts w:asciiTheme="minorHAnsi" w:hAnsiTheme="minorHAnsi" w:cs="Arial"/>
                <w:b/>
                <w:lang w:eastAsia="pl-PL"/>
              </w:rPr>
              <w:t> </w:t>
            </w:r>
            <w:r>
              <w:rPr>
                <w:rFonts w:asciiTheme="minorHAnsi" w:hAnsiTheme="minorHAnsi" w:cs="Arial"/>
                <w:b/>
                <w:lang w:eastAsia="pl-PL"/>
              </w:rPr>
              <w:t>8</w:t>
            </w:r>
            <w:r w:rsidR="0056671C">
              <w:rPr>
                <w:rFonts w:asciiTheme="minorHAnsi" w:hAnsiTheme="minorHAnsi" w:cs="Arial"/>
                <w:b/>
                <w:lang w:eastAsia="pl-PL"/>
              </w:rPr>
              <w:t>0</w:t>
            </w:r>
            <w:r>
              <w:rPr>
                <w:rFonts w:asciiTheme="minorHAnsi" w:hAnsiTheme="minorHAnsi" w:cs="Arial"/>
                <w:b/>
                <w:lang w:eastAsia="pl-PL"/>
              </w:rPr>
              <w:t>8</w:t>
            </w:r>
            <w:r w:rsidR="0056671C">
              <w:rPr>
                <w:rFonts w:asciiTheme="minorHAnsi" w:hAnsiTheme="minorHAnsi" w:cs="Arial"/>
                <w:b/>
                <w:lang w:eastAsia="pl-PL"/>
              </w:rPr>
              <w:t>,</w:t>
            </w:r>
            <w:r>
              <w:rPr>
                <w:rFonts w:asciiTheme="minorHAnsi" w:hAnsiTheme="minorHAnsi" w:cs="Arial"/>
                <w:b/>
                <w:lang w:eastAsia="pl-PL"/>
              </w:rPr>
              <w:t>60</w:t>
            </w:r>
          </w:p>
        </w:tc>
        <w:tc>
          <w:tcPr>
            <w:tcW w:w="1276" w:type="dxa"/>
          </w:tcPr>
          <w:p w:rsidR="0056671C" w:rsidRDefault="0056671C" w:rsidP="0056671C">
            <w:pPr>
              <w:pStyle w:val="Nagwek"/>
              <w:jc w:val="center"/>
              <w:rPr>
                <w:rFonts w:asciiTheme="minorHAnsi" w:hAnsiTheme="minorHAnsi" w:cs="Arial"/>
                <w:b/>
                <w:lang w:eastAsia="pl-PL"/>
              </w:rPr>
            </w:pPr>
          </w:p>
          <w:p w:rsidR="0056671C" w:rsidRDefault="0056671C" w:rsidP="0056671C">
            <w:pPr>
              <w:pStyle w:val="Nagwek"/>
              <w:jc w:val="center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>24</w:t>
            </w:r>
          </w:p>
        </w:tc>
        <w:tc>
          <w:tcPr>
            <w:tcW w:w="1278" w:type="dxa"/>
          </w:tcPr>
          <w:p w:rsidR="0056671C" w:rsidRDefault="0056671C" w:rsidP="0056671C">
            <w:pPr>
              <w:pStyle w:val="Nagwek"/>
              <w:jc w:val="center"/>
              <w:rPr>
                <w:rFonts w:asciiTheme="minorHAnsi" w:hAnsiTheme="minorHAnsi" w:cs="Arial"/>
                <w:b/>
                <w:lang w:eastAsia="pl-PL"/>
              </w:rPr>
            </w:pPr>
          </w:p>
          <w:p w:rsidR="0056671C" w:rsidRDefault="0056671C" w:rsidP="0056671C">
            <w:pPr>
              <w:pStyle w:val="Nagwek"/>
              <w:jc w:val="center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>4</w:t>
            </w:r>
          </w:p>
        </w:tc>
      </w:tr>
      <w:tr w:rsidR="009C3317" w:rsidTr="00650085">
        <w:trPr>
          <w:trHeight w:val="857"/>
        </w:trPr>
        <w:tc>
          <w:tcPr>
            <w:tcW w:w="817" w:type="dxa"/>
          </w:tcPr>
          <w:p w:rsidR="009C3317" w:rsidRDefault="009C3317" w:rsidP="001036B7">
            <w:pPr>
              <w:pStyle w:val="Nagwek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>2</w:t>
            </w:r>
          </w:p>
        </w:tc>
        <w:tc>
          <w:tcPr>
            <w:tcW w:w="3969" w:type="dxa"/>
          </w:tcPr>
          <w:p w:rsidR="009C3317" w:rsidRDefault="00302CA5" w:rsidP="001036B7">
            <w:pPr>
              <w:pStyle w:val="Nagwek"/>
              <w:rPr>
                <w:rFonts w:asciiTheme="minorHAnsi" w:hAnsiTheme="minorHAnsi" w:cs="Arial"/>
                <w:b/>
                <w:lang w:eastAsia="pl-PL"/>
              </w:rPr>
            </w:pPr>
            <w:proofErr w:type="spellStart"/>
            <w:r>
              <w:rPr>
                <w:rFonts w:asciiTheme="minorHAnsi" w:hAnsiTheme="minorHAnsi" w:cs="Arial"/>
                <w:b/>
                <w:lang w:eastAsia="pl-PL"/>
              </w:rPr>
              <w:t>Solve</w:t>
            </w:r>
            <w:proofErr w:type="spellEnd"/>
            <w:r>
              <w:rPr>
                <w:rFonts w:asciiTheme="minorHAnsi" w:hAnsiTheme="minorHAnsi" w:cs="Arial"/>
                <w:b/>
                <w:lang w:eastAsia="pl-PL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b/>
                <w:lang w:eastAsia="pl-PL"/>
              </w:rPr>
              <w:t>Medical</w:t>
            </w:r>
            <w:proofErr w:type="spellEnd"/>
            <w:r>
              <w:rPr>
                <w:rFonts w:asciiTheme="minorHAnsi" w:hAnsiTheme="minorHAnsi" w:cs="Arial"/>
                <w:b/>
                <w:lang w:eastAsia="pl-PL"/>
              </w:rPr>
              <w:t xml:space="preserve"> sp. z o.o.</w:t>
            </w:r>
          </w:p>
          <w:p w:rsidR="00302CA5" w:rsidRDefault="00302CA5" w:rsidP="001036B7">
            <w:pPr>
              <w:pStyle w:val="Nagwek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>ul. W. Lewandowskiego 6 lok. 46</w:t>
            </w:r>
          </w:p>
          <w:p w:rsidR="00302CA5" w:rsidRDefault="00302CA5" w:rsidP="001036B7">
            <w:pPr>
              <w:pStyle w:val="Nagwek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>15-124 Białystok</w:t>
            </w:r>
          </w:p>
        </w:tc>
        <w:tc>
          <w:tcPr>
            <w:tcW w:w="1701" w:type="dxa"/>
          </w:tcPr>
          <w:p w:rsidR="009C3317" w:rsidRDefault="0016770E" w:rsidP="0056671C">
            <w:pPr>
              <w:pStyle w:val="Nagwek"/>
              <w:jc w:val="center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>122 685,84</w:t>
            </w:r>
          </w:p>
        </w:tc>
        <w:tc>
          <w:tcPr>
            <w:tcW w:w="1701" w:type="dxa"/>
          </w:tcPr>
          <w:p w:rsidR="009C3317" w:rsidRDefault="0016770E" w:rsidP="0056671C">
            <w:pPr>
              <w:pStyle w:val="Nagwek"/>
              <w:jc w:val="center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>39 420,00</w:t>
            </w:r>
          </w:p>
        </w:tc>
        <w:tc>
          <w:tcPr>
            <w:tcW w:w="1701" w:type="dxa"/>
          </w:tcPr>
          <w:p w:rsidR="009C3317" w:rsidRDefault="0016770E" w:rsidP="0056671C">
            <w:pPr>
              <w:pStyle w:val="Nagwek"/>
              <w:jc w:val="center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>173 430,00</w:t>
            </w:r>
          </w:p>
        </w:tc>
        <w:tc>
          <w:tcPr>
            <w:tcW w:w="1701" w:type="dxa"/>
          </w:tcPr>
          <w:p w:rsidR="009C3317" w:rsidRDefault="0016770E" w:rsidP="0056671C">
            <w:pPr>
              <w:pStyle w:val="Nagwek"/>
              <w:jc w:val="center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>335 535,84</w:t>
            </w:r>
          </w:p>
        </w:tc>
        <w:tc>
          <w:tcPr>
            <w:tcW w:w="1276" w:type="dxa"/>
          </w:tcPr>
          <w:p w:rsidR="009C3317" w:rsidRDefault="0016770E" w:rsidP="0056671C">
            <w:pPr>
              <w:pStyle w:val="Nagwek"/>
              <w:jc w:val="center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>24</w:t>
            </w:r>
          </w:p>
        </w:tc>
        <w:tc>
          <w:tcPr>
            <w:tcW w:w="1278" w:type="dxa"/>
          </w:tcPr>
          <w:p w:rsidR="009C3317" w:rsidRDefault="0016770E" w:rsidP="0056671C">
            <w:pPr>
              <w:pStyle w:val="Nagwek"/>
              <w:jc w:val="center"/>
              <w:rPr>
                <w:rFonts w:asciiTheme="minorHAnsi" w:hAnsiTheme="minorHAnsi" w:cs="Arial"/>
                <w:b/>
                <w:lang w:eastAsia="pl-PL"/>
              </w:rPr>
            </w:pPr>
            <w:r>
              <w:rPr>
                <w:rFonts w:asciiTheme="minorHAnsi" w:hAnsiTheme="minorHAnsi" w:cs="Arial"/>
                <w:b/>
                <w:lang w:eastAsia="pl-PL"/>
              </w:rPr>
              <w:t>4</w:t>
            </w:r>
          </w:p>
        </w:tc>
      </w:tr>
    </w:tbl>
    <w:p w:rsidR="00650085" w:rsidRDefault="00650085">
      <w:pPr>
        <w:rPr>
          <w:rFonts w:asciiTheme="minorHAnsi" w:hAnsiTheme="minorHAnsi"/>
        </w:rPr>
      </w:pPr>
    </w:p>
    <w:p w:rsidR="00C24EBE" w:rsidRPr="00CA7EE6" w:rsidRDefault="00650085" w:rsidP="00C24EBE">
      <w:pPr>
        <w:tabs>
          <w:tab w:val="left" w:pos="459"/>
        </w:tabs>
        <w:jc w:val="both"/>
        <w:rPr>
          <w:rFonts w:ascii="Calibri" w:hAnsi="Calibri" w:cs="Segoe UI"/>
          <w:sz w:val="22"/>
          <w:szCs w:val="22"/>
        </w:rPr>
      </w:pPr>
      <w:r>
        <w:rPr>
          <w:rFonts w:asciiTheme="minorHAnsi" w:hAnsiTheme="minorHAnsi"/>
        </w:rPr>
        <w:t xml:space="preserve">Termin płatności: 30 dni licząc od daty </w:t>
      </w:r>
      <w:r w:rsidR="00C24EBE" w:rsidRPr="00CA7EE6">
        <w:rPr>
          <w:rFonts w:ascii="Calibri" w:hAnsi="Calibri" w:cs="Segoe UI"/>
          <w:sz w:val="22"/>
          <w:szCs w:val="22"/>
        </w:rPr>
        <w:t>otrzymania przez Zamawiającego prawidłowo wystawionej faktury.</w:t>
      </w:r>
    </w:p>
    <w:p w:rsidR="0048488C" w:rsidRPr="00650085" w:rsidRDefault="0048488C">
      <w:pPr>
        <w:rPr>
          <w:rFonts w:asciiTheme="minorHAnsi" w:hAnsiTheme="minorHAnsi"/>
        </w:rPr>
      </w:pPr>
    </w:p>
    <w:p w:rsidR="00C24EBE" w:rsidRPr="00C24EBE" w:rsidRDefault="00C24EBE" w:rsidP="00C24EBE">
      <w:pPr>
        <w:ind w:left="-131"/>
        <w:rPr>
          <w:rFonts w:asciiTheme="minorHAnsi" w:hAnsiTheme="minorHAnsi" w:cs="Tahoma"/>
          <w:color w:val="FF0000"/>
        </w:rPr>
      </w:pPr>
      <w:r w:rsidRPr="00C24EBE">
        <w:rPr>
          <w:rFonts w:asciiTheme="minorHAnsi" w:hAnsiTheme="minorHAnsi" w:cs="Tahoma"/>
          <w:b/>
        </w:rPr>
        <w:t xml:space="preserve">Uwaga - </w:t>
      </w:r>
      <w:r w:rsidRPr="00C24EBE">
        <w:rPr>
          <w:rFonts w:asciiTheme="minorHAnsi" w:hAnsiTheme="minorHAnsi"/>
        </w:rPr>
        <w:t xml:space="preserve">Zgodnie z Art. VI pkt.9 SIWZ </w:t>
      </w:r>
      <w:r w:rsidRPr="00C24EBE">
        <w:rPr>
          <w:rFonts w:asciiTheme="minorHAnsi" w:hAnsiTheme="minorHAnsi" w:cs="Segoe UI"/>
        </w:rPr>
        <w:t xml:space="preserve">Wykonawca </w:t>
      </w:r>
      <w:r w:rsidRPr="00C24EBE">
        <w:rPr>
          <w:rFonts w:asciiTheme="minorHAnsi" w:hAnsiTheme="minorHAnsi"/>
          <w:bCs/>
        </w:rPr>
        <w:t xml:space="preserve">w terminie </w:t>
      </w:r>
      <w:r w:rsidRPr="00C24EBE">
        <w:rPr>
          <w:rFonts w:asciiTheme="minorHAnsi" w:hAnsiTheme="minorHAnsi"/>
          <w:bCs/>
          <w:u w:val="single"/>
        </w:rPr>
        <w:t>3 dni</w:t>
      </w:r>
      <w:r w:rsidRPr="00C24EBE">
        <w:rPr>
          <w:rFonts w:asciiTheme="minorHAnsi" w:hAnsiTheme="minorHAnsi"/>
          <w:bCs/>
        </w:rPr>
        <w:t xml:space="preserve"> od dnia zamieszczenia niniejszej informacji na stronie internetowej zobowiązany jest przekazać Zamawiającemu oświadczenie o przynależności lub braku przynależności do tej samej grupy kapitałowej, o której mowa w art. 24 ust. 1 pkt. 23 ustawy PZP. </w:t>
      </w:r>
    </w:p>
    <w:p w:rsidR="002A4FF2" w:rsidRDefault="002A4FF2">
      <w:pPr>
        <w:rPr>
          <w:rFonts w:asciiTheme="minorHAnsi" w:hAnsiTheme="minorHAnsi"/>
        </w:rPr>
      </w:pPr>
    </w:p>
    <w:p w:rsidR="001036B7" w:rsidRPr="006655DD" w:rsidRDefault="0056671C">
      <w:pPr>
        <w:rPr>
          <w:rFonts w:asciiTheme="minorHAnsi" w:hAnsiTheme="minorHAnsi"/>
        </w:rPr>
      </w:pPr>
      <w:r w:rsidRPr="0056671C">
        <w:rPr>
          <w:rFonts w:asciiTheme="minorHAnsi" w:hAnsiTheme="minorHAnsi"/>
        </w:rPr>
        <w:t xml:space="preserve">Sporządziła: </w:t>
      </w:r>
      <w:r w:rsidR="009C3317">
        <w:rPr>
          <w:rFonts w:asciiTheme="minorHAnsi" w:hAnsiTheme="minorHAnsi"/>
        </w:rPr>
        <w:t>Joanna Szewczyk</w:t>
      </w:r>
    </w:p>
    <w:sectPr w:rsidR="001036B7" w:rsidRPr="006655DD" w:rsidSect="001036B7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223" w:rsidRDefault="005A5223" w:rsidP="0016770E">
      <w:r>
        <w:separator/>
      </w:r>
    </w:p>
  </w:endnote>
  <w:endnote w:type="continuationSeparator" w:id="0">
    <w:p w:rsidR="005A5223" w:rsidRDefault="005A5223" w:rsidP="00167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223" w:rsidRDefault="005A5223" w:rsidP="0016770E">
      <w:r>
        <w:separator/>
      </w:r>
    </w:p>
  </w:footnote>
  <w:footnote w:type="continuationSeparator" w:id="0">
    <w:p w:rsidR="005A5223" w:rsidRDefault="005A5223" w:rsidP="001677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70E" w:rsidRDefault="0016770E">
    <w:pPr>
      <w:pStyle w:val="Nagwek"/>
    </w:pPr>
    <w:r w:rsidRPr="0016770E">
      <w:drawing>
        <wp:inline distT="0" distB="0" distL="0" distR="0">
          <wp:extent cx="8620125" cy="857250"/>
          <wp:effectExtent l="19050" t="0" r="9525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0125" cy="857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36B7"/>
    <w:rsid w:val="00037B19"/>
    <w:rsid w:val="001036B7"/>
    <w:rsid w:val="0016770E"/>
    <w:rsid w:val="00194DF3"/>
    <w:rsid w:val="002A4FF2"/>
    <w:rsid w:val="00302CA5"/>
    <w:rsid w:val="00376D92"/>
    <w:rsid w:val="0048488C"/>
    <w:rsid w:val="0056671C"/>
    <w:rsid w:val="005A5223"/>
    <w:rsid w:val="00624D85"/>
    <w:rsid w:val="00650085"/>
    <w:rsid w:val="006655DD"/>
    <w:rsid w:val="009C3317"/>
    <w:rsid w:val="00AF6EA8"/>
    <w:rsid w:val="00C24EBE"/>
    <w:rsid w:val="00C91A54"/>
    <w:rsid w:val="00CB322A"/>
    <w:rsid w:val="00D13FFF"/>
    <w:rsid w:val="00E52167"/>
    <w:rsid w:val="00E91597"/>
    <w:rsid w:val="00F45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36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036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036B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5667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55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5DD"/>
    <w:rPr>
      <w:rFonts w:ascii="Tahoma" w:eastAsia="Times New Roman" w:hAnsi="Tahoma" w:cs="Tahoma"/>
      <w:sz w:val="16"/>
      <w:szCs w:val="16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1677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6770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9</cp:revision>
  <dcterms:created xsi:type="dcterms:W3CDTF">2020-03-27T10:46:00Z</dcterms:created>
  <dcterms:modified xsi:type="dcterms:W3CDTF">2020-03-27T11:18:00Z</dcterms:modified>
</cp:coreProperties>
</file>